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204/2025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095/2025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90095</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092/2025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w:t>
            </w:r>
            <w:r>
              <w:rPr>
                <w:rFonts w:ascii="Arial" w:hAnsi="Arial" w:cs="Arial"/>
                <w:color w:val="000000"/>
                <w:sz w:val="22"/>
                <w:szCs w:val="22"/>
              </w:rPr>
              <w:t xml:space="preserve">r </w:t>
            </w:r>
            <w:r>
              <w:rPr>
                <w:rFonts w:hint="default" w:ascii="Arial" w:hAnsi="Arial" w:cs="Arial"/>
                <w:color w:val="000000"/>
                <w:sz w:val="22"/>
                <w:szCs w:val="22"/>
                <w:lang w:val="pt-BR"/>
              </w:rPr>
              <w:t xml:space="preserve">desconto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02/02/2026</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na prestação de serviços de manutenção elétrica e mecânica preventiva e corretiva de veículos leves, pesados e máquinas, incluindo o fornecimento de peças elétricas e mecânicas, atendendo as demandas de diversas Secretarias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R$ 1.020.000,00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78F989B5">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095/2025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204/2025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02/02/2026</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204/2025</w:t>
      </w:r>
      <w:r>
        <w:rPr>
          <w:rFonts w:hint="default" w:ascii="Arial" w:hAnsi="Arial" w:cs="Arial"/>
          <w:sz w:val="18"/>
          <w:szCs w:val="18"/>
        </w:rPr>
        <w:t xml:space="preserve"> para Sistema de Registro de Preços n° </w:t>
      </w:r>
      <w:r>
        <w:rPr>
          <w:rFonts w:hint="default" w:ascii="Arial" w:hAnsi="Arial" w:cs="Arial"/>
          <w:sz w:val="18"/>
          <w:szCs w:val="18"/>
          <w:lang w:val="pt-BR"/>
        </w:rPr>
        <w:t>092/2025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095/2025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desconto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empresa especializada 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os veículos pertencentes à frota oficial, atendendo as demandas de diversas Secretarias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empresa especializada 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os veículos pertencentes à frota oficial, atendendo as demandas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7"/>
        <w:gridCol w:w="1245"/>
        <w:gridCol w:w="2055"/>
        <w:gridCol w:w="2386"/>
      </w:tblGrid>
      <w:tr w14:paraId="35583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037" w:type="dxa"/>
            <w:vAlign w:val="center"/>
          </w:tcPr>
          <w:p w14:paraId="6A3EC5FF">
            <w:pPr>
              <w:pStyle w:val="229"/>
              <w:spacing w:line="240" w:lineRule="auto"/>
              <w:jc w:val="center"/>
              <w:rPr>
                <w:rFonts w:ascii="Arial" w:hAnsi="Arial" w:cs="Arial"/>
                <w:sz w:val="18"/>
                <w:szCs w:val="18"/>
              </w:rPr>
            </w:pPr>
            <w:r>
              <w:rPr>
                <w:rFonts w:ascii="Arial" w:hAnsi="Arial" w:cs="Arial"/>
                <w:sz w:val="18"/>
                <w:szCs w:val="18"/>
              </w:rPr>
              <w:t>Setor/Secretaria</w:t>
            </w:r>
          </w:p>
        </w:tc>
        <w:tc>
          <w:tcPr>
            <w:tcW w:w="1245" w:type="dxa"/>
            <w:vAlign w:val="center"/>
          </w:tcPr>
          <w:p w14:paraId="4D006FFC">
            <w:pPr>
              <w:pStyle w:val="229"/>
              <w:spacing w:line="240" w:lineRule="auto"/>
              <w:jc w:val="center"/>
              <w:rPr>
                <w:rFonts w:ascii="Arial" w:hAnsi="Arial" w:cs="Arial"/>
                <w:sz w:val="18"/>
                <w:szCs w:val="18"/>
              </w:rPr>
            </w:pPr>
            <w:r>
              <w:rPr>
                <w:rFonts w:ascii="Arial" w:hAnsi="Arial" w:cs="Arial"/>
                <w:sz w:val="18"/>
                <w:szCs w:val="18"/>
              </w:rPr>
              <w:t>Centro custo</w:t>
            </w:r>
          </w:p>
        </w:tc>
        <w:tc>
          <w:tcPr>
            <w:tcW w:w="2055" w:type="dxa"/>
            <w:vAlign w:val="center"/>
          </w:tcPr>
          <w:p w14:paraId="4B9FDD03">
            <w:pPr>
              <w:pStyle w:val="229"/>
              <w:spacing w:line="240" w:lineRule="auto"/>
              <w:jc w:val="center"/>
              <w:rPr>
                <w:rFonts w:ascii="Arial" w:hAnsi="Arial" w:cs="Arial"/>
                <w:sz w:val="18"/>
                <w:szCs w:val="18"/>
              </w:rPr>
            </w:pPr>
            <w:r>
              <w:rPr>
                <w:rFonts w:ascii="Arial" w:hAnsi="Arial" w:cs="Arial"/>
                <w:sz w:val="18"/>
                <w:szCs w:val="18"/>
              </w:rPr>
              <w:t>Servidor responsável</w:t>
            </w:r>
          </w:p>
        </w:tc>
        <w:tc>
          <w:tcPr>
            <w:tcW w:w="2386" w:type="dxa"/>
            <w:vAlign w:val="center"/>
          </w:tcPr>
          <w:p w14:paraId="224B4CA5">
            <w:pPr>
              <w:pStyle w:val="229"/>
              <w:spacing w:line="240" w:lineRule="auto"/>
              <w:jc w:val="center"/>
              <w:rPr>
                <w:rFonts w:ascii="Arial" w:hAnsi="Arial" w:cs="Arial"/>
                <w:sz w:val="18"/>
                <w:szCs w:val="18"/>
              </w:rPr>
            </w:pPr>
            <w:r>
              <w:rPr>
                <w:rFonts w:ascii="Arial" w:hAnsi="Arial" w:cs="Arial"/>
                <w:sz w:val="18"/>
                <w:szCs w:val="18"/>
              </w:rPr>
              <w:t>Secretário (a)</w:t>
            </w:r>
          </w:p>
        </w:tc>
      </w:tr>
      <w:tr w14:paraId="7339A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BDA9683">
            <w:pPr>
              <w:pStyle w:val="229"/>
              <w:spacing w:line="240" w:lineRule="auto"/>
              <w:jc w:val="left"/>
              <w:rPr>
                <w:rFonts w:ascii="Arial" w:hAnsi="Arial" w:cs="Arial"/>
                <w:sz w:val="18"/>
                <w:szCs w:val="18"/>
              </w:rPr>
            </w:pPr>
            <w:r>
              <w:rPr>
                <w:rFonts w:ascii="Arial" w:hAnsi="Arial" w:cs="Arial"/>
                <w:sz w:val="18"/>
                <w:szCs w:val="18"/>
              </w:rPr>
              <w:t>Secretaria de Educação</w:t>
            </w:r>
          </w:p>
        </w:tc>
        <w:tc>
          <w:tcPr>
            <w:tcW w:w="1245" w:type="dxa"/>
            <w:vAlign w:val="center"/>
          </w:tcPr>
          <w:p w14:paraId="322C4BB8">
            <w:pPr>
              <w:pStyle w:val="229"/>
              <w:spacing w:line="240" w:lineRule="auto"/>
              <w:jc w:val="center"/>
              <w:rPr>
                <w:rFonts w:ascii="Arial" w:hAnsi="Arial" w:cs="Arial"/>
                <w:sz w:val="18"/>
                <w:szCs w:val="18"/>
              </w:rPr>
            </w:pPr>
            <w:r>
              <w:rPr>
                <w:rFonts w:ascii="Arial" w:hAnsi="Arial" w:cs="Arial"/>
                <w:sz w:val="18"/>
                <w:szCs w:val="18"/>
              </w:rPr>
              <w:t>10</w:t>
            </w:r>
          </w:p>
        </w:tc>
        <w:tc>
          <w:tcPr>
            <w:tcW w:w="2055" w:type="dxa"/>
            <w:vAlign w:val="center"/>
          </w:tcPr>
          <w:p w14:paraId="43504D83">
            <w:pPr>
              <w:pStyle w:val="229"/>
              <w:spacing w:line="240" w:lineRule="auto"/>
              <w:jc w:val="left"/>
              <w:rPr>
                <w:rFonts w:ascii="Arial" w:hAnsi="Arial" w:cs="Arial"/>
                <w:sz w:val="18"/>
                <w:szCs w:val="18"/>
              </w:rPr>
            </w:pPr>
            <w:r>
              <w:rPr>
                <w:rFonts w:ascii="Arial" w:hAnsi="Arial" w:cs="Arial"/>
                <w:sz w:val="18"/>
                <w:szCs w:val="18"/>
              </w:rPr>
              <w:t>Márcio Silvério do Vale</w:t>
            </w:r>
          </w:p>
        </w:tc>
        <w:tc>
          <w:tcPr>
            <w:tcW w:w="2386" w:type="dxa"/>
            <w:vAlign w:val="center"/>
          </w:tcPr>
          <w:p w14:paraId="49666B41">
            <w:pPr>
              <w:pStyle w:val="229"/>
              <w:spacing w:line="240" w:lineRule="auto"/>
              <w:jc w:val="left"/>
              <w:rPr>
                <w:rFonts w:ascii="Arial" w:hAnsi="Arial" w:cs="Arial"/>
                <w:sz w:val="18"/>
                <w:szCs w:val="18"/>
              </w:rPr>
            </w:pPr>
            <w:r>
              <w:rPr>
                <w:rFonts w:ascii="Arial" w:hAnsi="Arial" w:cs="Arial"/>
                <w:sz w:val="18"/>
                <w:szCs w:val="18"/>
              </w:rPr>
              <w:t>Marilda Matias de Souza Silva</w:t>
            </w:r>
          </w:p>
        </w:tc>
      </w:tr>
      <w:tr w14:paraId="10088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23B20AFB">
            <w:pPr>
              <w:pStyle w:val="229"/>
              <w:spacing w:line="240" w:lineRule="auto"/>
              <w:jc w:val="left"/>
              <w:rPr>
                <w:rFonts w:ascii="Arial" w:hAnsi="Arial" w:cs="Arial"/>
                <w:sz w:val="18"/>
                <w:szCs w:val="18"/>
              </w:rPr>
            </w:pPr>
            <w:r>
              <w:rPr>
                <w:rFonts w:ascii="Arial" w:hAnsi="Arial" w:cs="Arial"/>
                <w:sz w:val="18"/>
                <w:szCs w:val="18"/>
              </w:rPr>
              <w:t>Secretaria de Desenvolvimento Econômico e Gestão Institucional</w:t>
            </w:r>
          </w:p>
        </w:tc>
        <w:tc>
          <w:tcPr>
            <w:tcW w:w="1245" w:type="dxa"/>
            <w:vAlign w:val="center"/>
          </w:tcPr>
          <w:p w14:paraId="089C5C93">
            <w:pPr>
              <w:pStyle w:val="229"/>
              <w:spacing w:line="240" w:lineRule="auto"/>
              <w:jc w:val="center"/>
              <w:rPr>
                <w:rFonts w:ascii="Arial" w:hAnsi="Arial" w:cs="Arial"/>
                <w:sz w:val="18"/>
                <w:szCs w:val="18"/>
              </w:rPr>
            </w:pPr>
            <w:r>
              <w:rPr>
                <w:rFonts w:ascii="Arial" w:hAnsi="Arial" w:cs="Arial"/>
                <w:sz w:val="18"/>
                <w:szCs w:val="18"/>
              </w:rPr>
              <w:t>16</w:t>
            </w:r>
          </w:p>
        </w:tc>
        <w:tc>
          <w:tcPr>
            <w:tcW w:w="2055" w:type="dxa"/>
            <w:vAlign w:val="center"/>
          </w:tcPr>
          <w:p w14:paraId="32C04464">
            <w:pPr>
              <w:pStyle w:val="229"/>
              <w:spacing w:line="240" w:lineRule="auto"/>
              <w:jc w:val="left"/>
              <w:rPr>
                <w:rFonts w:ascii="Arial" w:hAnsi="Arial" w:cs="Arial"/>
                <w:sz w:val="18"/>
                <w:szCs w:val="18"/>
              </w:rPr>
            </w:pPr>
            <w:r>
              <w:rPr>
                <w:rFonts w:ascii="Arial" w:hAnsi="Arial" w:cs="Arial"/>
                <w:sz w:val="18"/>
                <w:szCs w:val="18"/>
              </w:rPr>
              <w:t>Raphael Ferreira</w:t>
            </w:r>
            <w:r>
              <w:rPr>
                <w:rFonts w:hint="default" w:ascii="Arial" w:hAnsi="Arial" w:cs="Arial"/>
                <w:sz w:val="18"/>
                <w:szCs w:val="18"/>
                <w:lang w:val="pt-BR"/>
              </w:rPr>
              <w:t xml:space="preserve"> </w:t>
            </w:r>
            <w:r>
              <w:rPr>
                <w:rFonts w:ascii="Arial" w:hAnsi="Arial" w:cs="Arial"/>
                <w:sz w:val="18"/>
                <w:szCs w:val="18"/>
              </w:rPr>
              <w:t xml:space="preserve"> Arqueti</w:t>
            </w:r>
          </w:p>
        </w:tc>
        <w:tc>
          <w:tcPr>
            <w:tcW w:w="2386" w:type="dxa"/>
            <w:vAlign w:val="center"/>
          </w:tcPr>
          <w:p w14:paraId="0026456A">
            <w:pPr>
              <w:pStyle w:val="229"/>
              <w:spacing w:line="240" w:lineRule="auto"/>
              <w:jc w:val="left"/>
              <w:rPr>
                <w:rFonts w:ascii="Arial" w:hAnsi="Arial" w:cs="Arial"/>
                <w:sz w:val="18"/>
                <w:szCs w:val="18"/>
              </w:rPr>
            </w:pPr>
            <w:r>
              <w:rPr>
                <w:rFonts w:ascii="Arial" w:hAnsi="Arial" w:cs="Arial"/>
                <w:sz w:val="18"/>
                <w:szCs w:val="18"/>
              </w:rPr>
              <w:t>Ricardo Henrique Castro de Mattos</w:t>
            </w:r>
          </w:p>
        </w:tc>
      </w:tr>
      <w:tr w14:paraId="355B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54FBCCD5">
            <w:pPr>
              <w:pStyle w:val="229"/>
              <w:spacing w:line="240" w:lineRule="auto"/>
              <w:jc w:val="left"/>
              <w:rPr>
                <w:rFonts w:ascii="Arial" w:hAnsi="Arial" w:cs="Arial"/>
                <w:sz w:val="18"/>
                <w:szCs w:val="18"/>
              </w:rPr>
            </w:pPr>
            <w:r>
              <w:rPr>
                <w:rFonts w:ascii="Arial" w:hAnsi="Arial" w:cs="Arial"/>
                <w:sz w:val="18"/>
                <w:szCs w:val="18"/>
              </w:rPr>
              <w:t xml:space="preserve">Secretaria de Fazenda </w:t>
            </w:r>
          </w:p>
        </w:tc>
        <w:tc>
          <w:tcPr>
            <w:tcW w:w="1245" w:type="dxa"/>
            <w:vAlign w:val="center"/>
          </w:tcPr>
          <w:p w14:paraId="1F7EFB35">
            <w:pPr>
              <w:pStyle w:val="229"/>
              <w:spacing w:line="240" w:lineRule="auto"/>
              <w:jc w:val="center"/>
              <w:rPr>
                <w:rFonts w:ascii="Arial" w:hAnsi="Arial" w:cs="Arial"/>
                <w:sz w:val="18"/>
                <w:szCs w:val="18"/>
              </w:rPr>
            </w:pPr>
            <w:r>
              <w:rPr>
                <w:rFonts w:ascii="Arial" w:hAnsi="Arial" w:cs="Arial"/>
                <w:sz w:val="18"/>
                <w:szCs w:val="18"/>
              </w:rPr>
              <w:t>04</w:t>
            </w:r>
          </w:p>
        </w:tc>
        <w:tc>
          <w:tcPr>
            <w:tcW w:w="2055" w:type="dxa"/>
            <w:vAlign w:val="center"/>
          </w:tcPr>
          <w:p w14:paraId="68547E99">
            <w:pPr>
              <w:pStyle w:val="229"/>
              <w:spacing w:line="240" w:lineRule="auto"/>
              <w:jc w:val="left"/>
              <w:rPr>
                <w:rFonts w:ascii="Arial" w:hAnsi="Arial" w:cs="Arial"/>
                <w:sz w:val="18"/>
                <w:szCs w:val="18"/>
              </w:rPr>
            </w:pPr>
            <w:r>
              <w:rPr>
                <w:rFonts w:ascii="Arial" w:hAnsi="Arial" w:cs="Arial"/>
                <w:sz w:val="18"/>
                <w:szCs w:val="18"/>
              </w:rPr>
              <w:t>Tábatha Moreira Grôpo</w:t>
            </w:r>
          </w:p>
        </w:tc>
        <w:tc>
          <w:tcPr>
            <w:tcW w:w="2386" w:type="dxa"/>
            <w:vAlign w:val="center"/>
          </w:tcPr>
          <w:p w14:paraId="7B160D4A">
            <w:pPr>
              <w:pStyle w:val="229"/>
              <w:spacing w:line="240" w:lineRule="auto"/>
              <w:jc w:val="left"/>
              <w:rPr>
                <w:rFonts w:ascii="Arial" w:hAnsi="Arial" w:cs="Arial"/>
                <w:sz w:val="18"/>
                <w:szCs w:val="18"/>
              </w:rPr>
            </w:pPr>
            <w:r>
              <w:rPr>
                <w:rFonts w:ascii="Arial" w:hAnsi="Arial" w:cs="Arial"/>
                <w:sz w:val="18"/>
                <w:szCs w:val="18"/>
              </w:rPr>
              <w:t>Tiago Rodrigues de Souza Reis</w:t>
            </w:r>
          </w:p>
        </w:tc>
      </w:tr>
      <w:tr w14:paraId="0BA46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0E61294">
            <w:pPr>
              <w:spacing w:line="240" w:lineRule="auto"/>
              <w:jc w:val="left"/>
              <w:rPr>
                <w:rFonts w:ascii="Calibri" w:hAnsi="Calibri" w:eastAsia="Calibri" w:cs="Times New Roman"/>
                <w:sz w:val="18"/>
                <w:szCs w:val="18"/>
              </w:rPr>
            </w:pPr>
            <w:r>
              <w:rPr>
                <w:rFonts w:ascii="Arial" w:hAnsi="Arial" w:eastAsia="Calibri" w:cs="Arial"/>
                <w:sz w:val="18"/>
                <w:szCs w:val="18"/>
              </w:rPr>
              <w:t>Secretaria de Gabinete</w:t>
            </w:r>
          </w:p>
        </w:tc>
        <w:tc>
          <w:tcPr>
            <w:tcW w:w="1245" w:type="dxa"/>
            <w:vAlign w:val="center"/>
          </w:tcPr>
          <w:p w14:paraId="7424D73B">
            <w:pPr>
              <w:pStyle w:val="229"/>
              <w:spacing w:line="240" w:lineRule="auto"/>
              <w:jc w:val="center"/>
              <w:rPr>
                <w:rFonts w:ascii="Arial" w:hAnsi="Arial" w:cs="Arial"/>
                <w:sz w:val="18"/>
                <w:szCs w:val="18"/>
              </w:rPr>
            </w:pPr>
            <w:r>
              <w:rPr>
                <w:rFonts w:ascii="Arial" w:hAnsi="Arial" w:cs="Arial"/>
                <w:sz w:val="18"/>
                <w:szCs w:val="18"/>
              </w:rPr>
              <w:t>01</w:t>
            </w:r>
          </w:p>
        </w:tc>
        <w:tc>
          <w:tcPr>
            <w:tcW w:w="2055" w:type="dxa"/>
            <w:vAlign w:val="center"/>
          </w:tcPr>
          <w:p w14:paraId="15D14C37">
            <w:pPr>
              <w:pStyle w:val="229"/>
              <w:spacing w:line="240" w:lineRule="auto"/>
              <w:jc w:val="left"/>
              <w:rPr>
                <w:rFonts w:ascii="Arial" w:hAnsi="Arial" w:cs="Arial"/>
                <w:sz w:val="18"/>
                <w:szCs w:val="18"/>
              </w:rPr>
            </w:pPr>
            <w:r>
              <w:rPr>
                <w:rFonts w:ascii="Arial" w:hAnsi="Arial" w:cs="Arial"/>
                <w:sz w:val="18"/>
                <w:szCs w:val="18"/>
              </w:rPr>
              <w:t>Carlos Alexandre Rodrigues Faria</w:t>
            </w:r>
          </w:p>
        </w:tc>
        <w:tc>
          <w:tcPr>
            <w:tcW w:w="2386" w:type="dxa"/>
            <w:vAlign w:val="center"/>
          </w:tcPr>
          <w:p w14:paraId="106755D7">
            <w:pPr>
              <w:pStyle w:val="229"/>
              <w:spacing w:line="240" w:lineRule="auto"/>
              <w:jc w:val="left"/>
              <w:rPr>
                <w:rFonts w:ascii="Arial" w:hAnsi="Arial" w:cs="Arial"/>
                <w:sz w:val="18"/>
                <w:szCs w:val="18"/>
              </w:rPr>
            </w:pPr>
            <w:r>
              <w:rPr>
                <w:rFonts w:ascii="Arial" w:hAnsi="Arial" w:cs="Arial"/>
                <w:sz w:val="18"/>
                <w:szCs w:val="18"/>
              </w:rPr>
              <w:t xml:space="preserve">Murilo Matias </w:t>
            </w:r>
          </w:p>
          <w:p w14:paraId="5F95658F">
            <w:pPr>
              <w:pStyle w:val="229"/>
              <w:spacing w:line="240" w:lineRule="auto"/>
              <w:jc w:val="left"/>
              <w:rPr>
                <w:rFonts w:ascii="Arial" w:hAnsi="Arial" w:cs="Arial"/>
                <w:sz w:val="18"/>
                <w:szCs w:val="18"/>
              </w:rPr>
            </w:pPr>
            <w:r>
              <w:rPr>
                <w:rFonts w:ascii="Arial" w:hAnsi="Arial" w:cs="Arial"/>
                <w:sz w:val="18"/>
                <w:szCs w:val="18"/>
              </w:rPr>
              <w:t>Chefe de Gabinete</w:t>
            </w:r>
          </w:p>
        </w:tc>
      </w:tr>
      <w:tr w14:paraId="0EF18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78B6ED0A">
            <w:pPr>
              <w:spacing w:line="240" w:lineRule="auto"/>
              <w:jc w:val="left"/>
              <w:rPr>
                <w:rFonts w:ascii="Calibri" w:hAnsi="Calibri" w:eastAsia="Calibri" w:cs="Times New Roman"/>
                <w:sz w:val="18"/>
                <w:szCs w:val="18"/>
              </w:rPr>
            </w:pPr>
            <w:r>
              <w:rPr>
                <w:rFonts w:ascii="Arial" w:hAnsi="Arial" w:eastAsia="Calibri" w:cs="Arial"/>
                <w:sz w:val="18"/>
                <w:szCs w:val="18"/>
              </w:rPr>
              <w:t>Secretaria de Agricultura e Meio Ambiente</w:t>
            </w:r>
          </w:p>
        </w:tc>
        <w:tc>
          <w:tcPr>
            <w:tcW w:w="1245" w:type="dxa"/>
            <w:vAlign w:val="center"/>
          </w:tcPr>
          <w:p w14:paraId="33DC7FA1">
            <w:pPr>
              <w:pStyle w:val="229"/>
              <w:spacing w:line="240" w:lineRule="auto"/>
              <w:jc w:val="center"/>
              <w:rPr>
                <w:rFonts w:ascii="Arial" w:hAnsi="Arial" w:cs="Arial"/>
                <w:sz w:val="18"/>
                <w:szCs w:val="18"/>
              </w:rPr>
            </w:pPr>
            <w:r>
              <w:rPr>
                <w:rFonts w:ascii="Arial" w:hAnsi="Arial" w:cs="Arial"/>
                <w:sz w:val="18"/>
                <w:szCs w:val="18"/>
              </w:rPr>
              <w:t>15</w:t>
            </w:r>
          </w:p>
        </w:tc>
        <w:tc>
          <w:tcPr>
            <w:tcW w:w="2055" w:type="dxa"/>
            <w:vAlign w:val="center"/>
          </w:tcPr>
          <w:p w14:paraId="1CD415EC">
            <w:pPr>
              <w:pStyle w:val="229"/>
              <w:spacing w:line="240" w:lineRule="auto"/>
              <w:jc w:val="left"/>
              <w:rPr>
                <w:rFonts w:ascii="Arial" w:hAnsi="Arial" w:cs="Arial"/>
                <w:sz w:val="18"/>
                <w:szCs w:val="18"/>
              </w:rPr>
            </w:pPr>
            <w:r>
              <w:rPr>
                <w:rFonts w:ascii="Arial" w:hAnsi="Arial" w:cs="Arial"/>
                <w:sz w:val="18"/>
                <w:szCs w:val="18"/>
              </w:rPr>
              <w:t>Tiago Viana Gonçalves dos Santos</w:t>
            </w:r>
          </w:p>
        </w:tc>
        <w:tc>
          <w:tcPr>
            <w:tcW w:w="2386" w:type="dxa"/>
            <w:vAlign w:val="center"/>
          </w:tcPr>
          <w:p w14:paraId="74E8DBBD">
            <w:pPr>
              <w:pStyle w:val="229"/>
              <w:spacing w:line="240" w:lineRule="auto"/>
              <w:jc w:val="left"/>
              <w:rPr>
                <w:rFonts w:ascii="Arial" w:hAnsi="Arial" w:cs="Arial"/>
                <w:sz w:val="18"/>
                <w:szCs w:val="18"/>
              </w:rPr>
            </w:pPr>
            <w:r>
              <w:rPr>
                <w:rFonts w:ascii="Arial" w:hAnsi="Arial" w:cs="Arial"/>
                <w:sz w:val="18"/>
                <w:szCs w:val="18"/>
              </w:rPr>
              <w:t>Rafael Resende Nogueira</w:t>
            </w:r>
          </w:p>
        </w:tc>
      </w:tr>
      <w:tr w14:paraId="0D82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5EF991B2">
            <w:pPr>
              <w:spacing w:line="240" w:lineRule="auto"/>
              <w:jc w:val="left"/>
              <w:rPr>
                <w:rFonts w:ascii="Calibri" w:hAnsi="Calibri" w:eastAsia="Calibri" w:cs="Times New Roman"/>
                <w:sz w:val="18"/>
                <w:szCs w:val="18"/>
              </w:rPr>
            </w:pPr>
            <w:r>
              <w:rPr>
                <w:rFonts w:ascii="Arial" w:hAnsi="Arial" w:eastAsia="Calibri" w:cs="Arial"/>
                <w:sz w:val="18"/>
                <w:szCs w:val="18"/>
              </w:rPr>
              <w:t>CATRANS  e  Serviços de Trânsito</w:t>
            </w:r>
          </w:p>
        </w:tc>
        <w:tc>
          <w:tcPr>
            <w:tcW w:w="1245" w:type="dxa"/>
            <w:vAlign w:val="center"/>
          </w:tcPr>
          <w:p w14:paraId="013445D3">
            <w:pPr>
              <w:pStyle w:val="229"/>
              <w:spacing w:line="240" w:lineRule="auto"/>
              <w:jc w:val="center"/>
              <w:rPr>
                <w:rFonts w:ascii="Arial" w:hAnsi="Arial" w:cs="Arial"/>
                <w:sz w:val="18"/>
                <w:szCs w:val="18"/>
              </w:rPr>
            </w:pPr>
            <w:r>
              <w:rPr>
                <w:rFonts w:ascii="Arial" w:hAnsi="Arial" w:cs="Arial"/>
                <w:sz w:val="18"/>
                <w:szCs w:val="18"/>
              </w:rPr>
              <w:t>14</w:t>
            </w:r>
          </w:p>
        </w:tc>
        <w:tc>
          <w:tcPr>
            <w:tcW w:w="2055" w:type="dxa"/>
            <w:vAlign w:val="center"/>
          </w:tcPr>
          <w:p w14:paraId="5DC38898">
            <w:pPr>
              <w:pStyle w:val="229"/>
              <w:spacing w:line="240" w:lineRule="auto"/>
              <w:jc w:val="left"/>
              <w:rPr>
                <w:rFonts w:ascii="Arial" w:hAnsi="Arial" w:cs="Arial"/>
                <w:sz w:val="18"/>
                <w:szCs w:val="18"/>
              </w:rPr>
            </w:pPr>
            <w:r>
              <w:rPr>
                <w:rFonts w:ascii="Arial" w:hAnsi="Arial" w:cs="Arial"/>
                <w:sz w:val="18"/>
                <w:szCs w:val="18"/>
              </w:rPr>
              <w:t>Rog</w:t>
            </w:r>
            <w:r>
              <w:rPr>
                <w:rFonts w:hint="cs" w:ascii="Arial" w:hAnsi="Arial" w:cs="Arial"/>
                <w:sz w:val="18"/>
                <w:szCs w:val="18"/>
              </w:rPr>
              <w:t>é</w:t>
            </w:r>
            <w:r>
              <w:rPr>
                <w:rFonts w:ascii="Arial" w:hAnsi="Arial" w:cs="Arial"/>
                <w:sz w:val="18"/>
                <w:szCs w:val="18"/>
              </w:rPr>
              <w:t>rio Werneck Athouguia</w:t>
            </w:r>
          </w:p>
        </w:tc>
        <w:tc>
          <w:tcPr>
            <w:tcW w:w="2386" w:type="dxa"/>
            <w:vAlign w:val="center"/>
          </w:tcPr>
          <w:p w14:paraId="6A38EB3D">
            <w:pPr>
              <w:pStyle w:val="229"/>
              <w:spacing w:line="240" w:lineRule="auto"/>
              <w:jc w:val="left"/>
              <w:rPr>
                <w:rFonts w:ascii="Arial" w:hAnsi="Arial" w:cs="Arial"/>
                <w:sz w:val="18"/>
                <w:szCs w:val="18"/>
              </w:rPr>
            </w:pPr>
            <w:r>
              <w:rPr>
                <w:rFonts w:ascii="Arial" w:hAnsi="Arial" w:cs="Arial"/>
                <w:sz w:val="18"/>
                <w:szCs w:val="18"/>
              </w:rPr>
              <w:t>José de Alencar Pinto Farage</w:t>
            </w:r>
          </w:p>
        </w:tc>
      </w:tr>
      <w:tr w14:paraId="4E094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5A51075C">
            <w:pPr>
              <w:spacing w:line="240" w:lineRule="auto"/>
              <w:jc w:val="left"/>
              <w:rPr>
                <w:rFonts w:ascii="Calibri" w:hAnsi="Calibri" w:eastAsia="Calibri" w:cs="Times New Roman"/>
                <w:sz w:val="18"/>
                <w:szCs w:val="18"/>
              </w:rPr>
            </w:pPr>
            <w:r>
              <w:rPr>
                <w:rFonts w:ascii="Arial" w:hAnsi="Arial" w:eastAsia="Calibri" w:cs="Arial"/>
                <w:sz w:val="18"/>
                <w:szCs w:val="18"/>
              </w:rPr>
              <w:t>Secretaria de Desenvolvimento Social</w:t>
            </w:r>
          </w:p>
        </w:tc>
        <w:tc>
          <w:tcPr>
            <w:tcW w:w="1245" w:type="dxa"/>
            <w:vAlign w:val="center"/>
          </w:tcPr>
          <w:p w14:paraId="4D2733D7">
            <w:pPr>
              <w:pStyle w:val="229"/>
              <w:spacing w:line="240" w:lineRule="auto"/>
              <w:jc w:val="center"/>
              <w:rPr>
                <w:rFonts w:ascii="Arial" w:hAnsi="Arial" w:cs="Arial"/>
                <w:sz w:val="18"/>
                <w:szCs w:val="18"/>
              </w:rPr>
            </w:pPr>
            <w:r>
              <w:rPr>
                <w:rFonts w:ascii="Arial" w:hAnsi="Arial" w:cs="Arial"/>
                <w:sz w:val="18"/>
                <w:szCs w:val="18"/>
              </w:rPr>
              <w:t>06</w:t>
            </w:r>
          </w:p>
        </w:tc>
        <w:tc>
          <w:tcPr>
            <w:tcW w:w="2055" w:type="dxa"/>
            <w:vAlign w:val="center"/>
          </w:tcPr>
          <w:p w14:paraId="194869FD">
            <w:pPr>
              <w:pStyle w:val="229"/>
              <w:spacing w:line="240" w:lineRule="auto"/>
              <w:jc w:val="left"/>
              <w:rPr>
                <w:rFonts w:ascii="Arial" w:hAnsi="Arial" w:cs="Arial"/>
                <w:sz w:val="18"/>
                <w:szCs w:val="18"/>
              </w:rPr>
            </w:pPr>
            <w:r>
              <w:rPr>
                <w:rFonts w:ascii="Arial" w:hAnsi="Arial" w:cs="Arial"/>
                <w:sz w:val="18"/>
                <w:szCs w:val="18"/>
              </w:rPr>
              <w:t>Carla da Rocha Patrício</w:t>
            </w:r>
          </w:p>
        </w:tc>
        <w:tc>
          <w:tcPr>
            <w:tcW w:w="2386" w:type="dxa"/>
            <w:vAlign w:val="center"/>
          </w:tcPr>
          <w:p w14:paraId="205C0923">
            <w:pPr>
              <w:pStyle w:val="229"/>
              <w:spacing w:line="240" w:lineRule="auto"/>
              <w:jc w:val="left"/>
              <w:rPr>
                <w:rFonts w:ascii="Arial" w:hAnsi="Arial" w:cs="Arial"/>
                <w:sz w:val="18"/>
                <w:szCs w:val="18"/>
              </w:rPr>
            </w:pPr>
            <w:r>
              <w:rPr>
                <w:rFonts w:ascii="Arial" w:hAnsi="Arial" w:cs="Arial"/>
                <w:sz w:val="18"/>
                <w:szCs w:val="18"/>
              </w:rPr>
              <w:t>Mariely Martins Costa</w:t>
            </w:r>
          </w:p>
        </w:tc>
      </w:tr>
      <w:tr w14:paraId="68A60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2C11DB7A">
            <w:pPr>
              <w:spacing w:line="240" w:lineRule="auto"/>
              <w:jc w:val="left"/>
              <w:rPr>
                <w:rFonts w:ascii="Calibri" w:hAnsi="Calibri" w:eastAsia="Calibri" w:cs="Times New Roman"/>
                <w:sz w:val="18"/>
                <w:szCs w:val="18"/>
              </w:rPr>
            </w:pPr>
            <w:r>
              <w:rPr>
                <w:rFonts w:ascii="Arial" w:hAnsi="Arial" w:eastAsia="Calibri" w:cs="Arial"/>
                <w:sz w:val="18"/>
                <w:szCs w:val="18"/>
              </w:rPr>
              <w:t>Fundo de Desenvolvimento Social</w:t>
            </w:r>
          </w:p>
        </w:tc>
        <w:tc>
          <w:tcPr>
            <w:tcW w:w="1245" w:type="dxa"/>
            <w:vAlign w:val="center"/>
          </w:tcPr>
          <w:p w14:paraId="7BD24818">
            <w:pPr>
              <w:pStyle w:val="229"/>
              <w:spacing w:line="240" w:lineRule="auto"/>
              <w:jc w:val="center"/>
              <w:rPr>
                <w:rFonts w:ascii="Arial" w:hAnsi="Arial" w:cs="Arial"/>
                <w:sz w:val="18"/>
                <w:szCs w:val="18"/>
              </w:rPr>
            </w:pPr>
            <w:r>
              <w:rPr>
                <w:rFonts w:ascii="Arial" w:hAnsi="Arial" w:cs="Arial"/>
                <w:sz w:val="18"/>
                <w:szCs w:val="18"/>
              </w:rPr>
              <w:t>07</w:t>
            </w:r>
          </w:p>
        </w:tc>
        <w:tc>
          <w:tcPr>
            <w:tcW w:w="2055" w:type="dxa"/>
            <w:vAlign w:val="center"/>
          </w:tcPr>
          <w:p w14:paraId="5618C6C2">
            <w:pPr>
              <w:pStyle w:val="229"/>
              <w:spacing w:line="240" w:lineRule="auto"/>
              <w:jc w:val="left"/>
              <w:rPr>
                <w:rFonts w:ascii="Arial" w:hAnsi="Arial" w:cs="Arial"/>
                <w:sz w:val="18"/>
                <w:szCs w:val="18"/>
              </w:rPr>
            </w:pPr>
            <w:r>
              <w:rPr>
                <w:rFonts w:ascii="Arial" w:hAnsi="Arial" w:cs="Arial"/>
                <w:sz w:val="18"/>
                <w:szCs w:val="18"/>
              </w:rPr>
              <w:t>Carla da Rocha Patrício</w:t>
            </w:r>
          </w:p>
        </w:tc>
        <w:tc>
          <w:tcPr>
            <w:tcW w:w="2386" w:type="dxa"/>
            <w:vAlign w:val="center"/>
          </w:tcPr>
          <w:p w14:paraId="7F6E7AE1">
            <w:pPr>
              <w:pStyle w:val="229"/>
              <w:spacing w:line="240" w:lineRule="auto"/>
              <w:jc w:val="left"/>
              <w:rPr>
                <w:rFonts w:ascii="Arial" w:hAnsi="Arial" w:cs="Arial"/>
                <w:sz w:val="18"/>
                <w:szCs w:val="18"/>
              </w:rPr>
            </w:pPr>
            <w:r>
              <w:rPr>
                <w:rFonts w:ascii="Arial" w:hAnsi="Arial" w:cs="Arial"/>
                <w:sz w:val="18"/>
                <w:szCs w:val="18"/>
              </w:rPr>
              <w:t>Mariely Martins Costa</w:t>
            </w:r>
          </w:p>
        </w:tc>
      </w:tr>
      <w:tr w14:paraId="05833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6FFE4B42">
            <w:pPr>
              <w:spacing w:line="240" w:lineRule="auto"/>
              <w:jc w:val="left"/>
              <w:rPr>
                <w:rFonts w:ascii="Calibri" w:hAnsi="Calibri" w:eastAsia="Calibri" w:cs="Times New Roman"/>
                <w:sz w:val="18"/>
                <w:szCs w:val="18"/>
              </w:rPr>
            </w:pPr>
            <w:r>
              <w:rPr>
                <w:rFonts w:ascii="Arial" w:hAnsi="Arial" w:eastAsia="Calibri" w:cs="Arial"/>
                <w:sz w:val="18"/>
                <w:szCs w:val="18"/>
              </w:rPr>
              <w:t>Secretaria de Administração</w:t>
            </w:r>
          </w:p>
        </w:tc>
        <w:tc>
          <w:tcPr>
            <w:tcW w:w="1245" w:type="dxa"/>
            <w:vAlign w:val="center"/>
          </w:tcPr>
          <w:p w14:paraId="171F59D8">
            <w:pPr>
              <w:pStyle w:val="229"/>
              <w:spacing w:line="240" w:lineRule="auto"/>
              <w:jc w:val="center"/>
              <w:rPr>
                <w:rFonts w:ascii="Arial" w:hAnsi="Arial" w:cs="Arial"/>
                <w:sz w:val="18"/>
                <w:szCs w:val="18"/>
              </w:rPr>
            </w:pPr>
            <w:r>
              <w:rPr>
                <w:rFonts w:ascii="Arial" w:hAnsi="Arial" w:cs="Arial"/>
                <w:sz w:val="18"/>
                <w:szCs w:val="18"/>
              </w:rPr>
              <w:t>02</w:t>
            </w:r>
          </w:p>
        </w:tc>
        <w:tc>
          <w:tcPr>
            <w:tcW w:w="2055" w:type="dxa"/>
            <w:vAlign w:val="center"/>
          </w:tcPr>
          <w:p w14:paraId="2C7F39D7">
            <w:pPr>
              <w:pStyle w:val="229"/>
              <w:spacing w:line="240" w:lineRule="auto"/>
              <w:jc w:val="left"/>
              <w:rPr>
                <w:rFonts w:ascii="Arial" w:hAnsi="Arial" w:cs="Arial"/>
                <w:sz w:val="18"/>
                <w:szCs w:val="18"/>
              </w:rPr>
            </w:pPr>
            <w:r>
              <w:rPr>
                <w:rFonts w:ascii="Arial" w:hAnsi="Arial" w:cs="Arial"/>
                <w:sz w:val="18"/>
                <w:szCs w:val="18"/>
              </w:rPr>
              <w:t>Ana Carolina Marinho Pacheco</w:t>
            </w:r>
          </w:p>
        </w:tc>
        <w:tc>
          <w:tcPr>
            <w:tcW w:w="2386" w:type="dxa"/>
            <w:vAlign w:val="center"/>
          </w:tcPr>
          <w:p w14:paraId="4317D1DA">
            <w:pPr>
              <w:pStyle w:val="229"/>
              <w:spacing w:line="240" w:lineRule="auto"/>
              <w:jc w:val="left"/>
              <w:rPr>
                <w:rFonts w:ascii="Arial" w:hAnsi="Arial" w:cs="Arial"/>
                <w:sz w:val="18"/>
                <w:szCs w:val="18"/>
              </w:rPr>
            </w:pPr>
            <w:r>
              <w:rPr>
                <w:rFonts w:ascii="Arial" w:hAnsi="Arial" w:cs="Arial"/>
                <w:sz w:val="18"/>
                <w:szCs w:val="18"/>
              </w:rPr>
              <w:t>Daniel Renault de Castro</w:t>
            </w:r>
          </w:p>
        </w:tc>
      </w:tr>
      <w:tr w14:paraId="4100E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2F232AA9">
            <w:pPr>
              <w:spacing w:line="240" w:lineRule="auto"/>
              <w:jc w:val="left"/>
              <w:rPr>
                <w:rFonts w:ascii="Arial" w:hAnsi="Arial" w:eastAsia="Calibri" w:cs="Arial"/>
                <w:sz w:val="18"/>
                <w:szCs w:val="18"/>
              </w:rPr>
            </w:pPr>
            <w:r>
              <w:rPr>
                <w:rFonts w:ascii="Arial" w:hAnsi="Arial" w:eastAsia="Calibri" w:cs="Arial"/>
                <w:sz w:val="18"/>
                <w:szCs w:val="18"/>
              </w:rPr>
              <w:t>Secretaria de Obras</w:t>
            </w:r>
          </w:p>
        </w:tc>
        <w:tc>
          <w:tcPr>
            <w:tcW w:w="1245" w:type="dxa"/>
            <w:vAlign w:val="center"/>
          </w:tcPr>
          <w:p w14:paraId="7A328AD1">
            <w:pPr>
              <w:pStyle w:val="229"/>
              <w:spacing w:line="240" w:lineRule="auto"/>
              <w:jc w:val="center"/>
              <w:rPr>
                <w:rFonts w:ascii="Arial" w:hAnsi="Arial" w:cs="Arial"/>
                <w:sz w:val="18"/>
                <w:szCs w:val="18"/>
              </w:rPr>
            </w:pPr>
            <w:r>
              <w:rPr>
                <w:rFonts w:ascii="Arial" w:hAnsi="Arial" w:cs="Arial"/>
                <w:sz w:val="18"/>
                <w:szCs w:val="18"/>
              </w:rPr>
              <w:t>12</w:t>
            </w:r>
          </w:p>
        </w:tc>
        <w:tc>
          <w:tcPr>
            <w:tcW w:w="2055" w:type="dxa"/>
            <w:vAlign w:val="center"/>
          </w:tcPr>
          <w:p w14:paraId="14734ED0">
            <w:pPr>
              <w:pStyle w:val="229"/>
              <w:spacing w:line="240" w:lineRule="auto"/>
              <w:jc w:val="left"/>
              <w:rPr>
                <w:rFonts w:ascii="Arial" w:hAnsi="Arial" w:cs="Arial"/>
                <w:sz w:val="18"/>
                <w:szCs w:val="18"/>
              </w:rPr>
            </w:pPr>
            <w:r>
              <w:rPr>
                <w:rFonts w:ascii="Arial" w:hAnsi="Arial" w:cs="Arial"/>
                <w:sz w:val="18"/>
                <w:szCs w:val="18"/>
              </w:rPr>
              <w:t>Adriano Ferreira de Freitas</w:t>
            </w:r>
          </w:p>
        </w:tc>
        <w:tc>
          <w:tcPr>
            <w:tcW w:w="2386" w:type="dxa"/>
            <w:vAlign w:val="center"/>
          </w:tcPr>
          <w:p w14:paraId="59BFAC08">
            <w:pPr>
              <w:pStyle w:val="229"/>
              <w:spacing w:line="240" w:lineRule="auto"/>
              <w:jc w:val="left"/>
              <w:rPr>
                <w:rFonts w:ascii="Arial" w:hAnsi="Arial" w:cs="Arial"/>
                <w:sz w:val="18"/>
                <w:szCs w:val="18"/>
              </w:rPr>
            </w:pPr>
            <w:r>
              <w:rPr>
                <w:rFonts w:ascii="Arial" w:hAnsi="Arial" w:cs="Arial"/>
                <w:sz w:val="18"/>
                <w:szCs w:val="18"/>
              </w:rPr>
              <w:t>José Maria Magalhães Sasso</w:t>
            </w:r>
          </w:p>
        </w:tc>
      </w:tr>
    </w:tbl>
    <w:p w14:paraId="15F6F15A">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ascii="Arial" w:hAnsi="Arial" w:cs="Arial"/>
          <w:b/>
          <w:sz w:val="18"/>
          <w:szCs w:val="18"/>
          <w:u w:val="single"/>
        </w:rPr>
      </w:pPr>
      <w:bookmarkStart w:id="1" w:name="_Ref117015508"/>
      <w:r>
        <w:rPr>
          <w:rFonts w:ascii="Arial" w:hAnsi="Arial" w:cs="Arial"/>
          <w:b/>
          <w:sz w:val="18"/>
          <w:szCs w:val="18"/>
          <w:u w:val="single"/>
        </w:rPr>
        <w:t xml:space="preserve">3.7 </w:t>
      </w:r>
      <w:r>
        <w:rPr>
          <w:rFonts w:hint="default" w:ascii="Arial" w:hAnsi="Arial" w:cs="Arial"/>
          <w:b/>
          <w:sz w:val="18"/>
          <w:szCs w:val="18"/>
          <w:u w:val="single"/>
          <w:lang w:val="pt-BR"/>
        </w:rPr>
        <w:t>SOMENTE PARA OS LOTES I, II, III, V, VII, IX, XI e XIII</w:t>
      </w:r>
      <w:r>
        <w:rPr>
          <w:rFonts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i w:val="0"/>
          <w:color w:val="auto"/>
          <w:sz w:val="18"/>
          <w:szCs w:val="18"/>
        </w:rPr>
      </w:pPr>
      <w:r>
        <w:rPr>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i w:val="0"/>
          <w:color w:val="auto"/>
          <w:sz w:val="18"/>
          <w:szCs w:val="18"/>
        </w:rPr>
      </w:pPr>
      <w:r>
        <w:rPr>
          <w:i w:val="0"/>
          <w:color w:val="auto"/>
          <w:sz w:val="18"/>
          <w:szCs w:val="18"/>
        </w:rPr>
        <w:t xml:space="preserve">Será concedido tratamento favorecido para as microempresas e empresas de pequeno porte, para as sociedades cooperativas </w:t>
      </w:r>
      <w:r>
        <w:rPr>
          <w:rFonts w:eastAsia="Times New Roman"/>
          <w:i w:val="0"/>
          <w:color w:val="auto"/>
          <w:sz w:val="18"/>
          <w:szCs w:val="18"/>
        </w:rPr>
        <w:t xml:space="preserve">mencionadas no </w:t>
      </w:r>
      <w:r>
        <w:rPr>
          <w:sz w:val="21"/>
          <w:szCs w:val="21"/>
        </w:rPr>
        <w:fldChar w:fldCharType="begin"/>
      </w:r>
      <w:r>
        <w:rPr>
          <w:sz w:val="21"/>
          <w:szCs w:val="21"/>
        </w:rPr>
        <w:instrText xml:space="preserve"> HYPERLINK "http://www.planalto.gov.br/ccivil_03/_ato2019-2022/2021/lei/L14133.htm" \l "art16" </w:instrText>
      </w:r>
      <w:r>
        <w:rPr>
          <w:sz w:val="21"/>
          <w:szCs w:val="21"/>
        </w:rPr>
        <w:fldChar w:fldCharType="separate"/>
      </w:r>
      <w:r>
        <w:rPr>
          <w:rStyle w:val="12"/>
          <w:rFonts w:eastAsia="Times New Roman" w:cs="Arial"/>
          <w:i w:val="0"/>
          <w:color w:val="auto"/>
          <w:sz w:val="18"/>
          <w:szCs w:val="18"/>
        </w:rPr>
        <w:t xml:space="preserve">artigo </w:t>
      </w:r>
      <w:r>
        <w:rPr>
          <w:rStyle w:val="12"/>
          <w:rFonts w:cs="Arial"/>
          <w:i w:val="0"/>
          <w:color w:val="auto"/>
          <w:sz w:val="18"/>
          <w:szCs w:val="18"/>
        </w:rPr>
        <w:t>16 da Lei nº 14.133, de 2021</w:t>
      </w:r>
      <w:r>
        <w:rPr>
          <w:rStyle w:val="12"/>
          <w:rFonts w:cs="Arial"/>
          <w:i w:val="0"/>
          <w:color w:val="auto"/>
          <w:sz w:val="18"/>
          <w:szCs w:val="18"/>
        </w:rPr>
        <w:fldChar w:fldCharType="end"/>
      </w:r>
      <w:r>
        <w:rPr>
          <w:i w:val="0"/>
          <w:color w:val="auto"/>
          <w:sz w:val="18"/>
          <w:szCs w:val="18"/>
        </w:rPr>
        <w:t xml:space="preserve">, para o agricultor familiar, o produtor rural pessoa física e para o microempreendedor individual - MEI, nos limites previstos da </w:t>
      </w:r>
      <w:r>
        <w:rPr>
          <w:sz w:val="21"/>
          <w:szCs w:val="21"/>
        </w:rPr>
        <w:fldChar w:fldCharType="begin"/>
      </w:r>
      <w:r>
        <w:rPr>
          <w:sz w:val="21"/>
          <w:szCs w:val="21"/>
        </w:rPr>
        <w:instrText xml:space="preserve"> HYPERLINK "https://www.planalto.gov.br/ccivil_03/leis/lcp/lcp123.htm" </w:instrText>
      </w:r>
      <w:r>
        <w:rPr>
          <w:sz w:val="21"/>
          <w:szCs w:val="21"/>
        </w:rPr>
        <w:fldChar w:fldCharType="separate"/>
      </w:r>
      <w:r>
        <w:rPr>
          <w:rStyle w:val="12"/>
          <w:rFonts w:cs="Arial"/>
          <w:i w:val="0"/>
          <w:color w:val="auto"/>
          <w:sz w:val="18"/>
          <w:szCs w:val="18"/>
        </w:rPr>
        <w:t>Lei Complementar nº 123, de 2006</w:t>
      </w:r>
      <w:r>
        <w:rPr>
          <w:rStyle w:val="12"/>
          <w:rFonts w:cs="Arial"/>
          <w:i w:val="0"/>
          <w:color w:val="auto"/>
          <w:sz w:val="18"/>
          <w:szCs w:val="18"/>
        </w:rPr>
        <w:fldChar w:fldCharType="end"/>
      </w:r>
      <w:r>
        <w:rPr>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4CC1CEE">
      <w:pPr>
        <w:pStyle w:val="304"/>
        <w:spacing w:before="0" w:after="0" w:line="360" w:lineRule="auto"/>
        <w:rPr>
          <w:rFonts w:hint="default" w:ascii="Arial" w:hAnsi="Arial" w:cs="Arial"/>
          <w:sz w:val="18"/>
          <w:szCs w:val="18"/>
          <w:lang w:val="pt-BR"/>
        </w:rPr>
      </w:pPr>
    </w:p>
    <w:p w14:paraId="28EF8A4F">
      <w:pPr>
        <w:pStyle w:val="304"/>
        <w:spacing w:before="0" w:after="0" w:line="360" w:lineRule="auto"/>
        <w:rPr>
          <w:rFonts w:hint="default" w:ascii="Arial" w:hAnsi="Arial" w:cs="Arial"/>
          <w:sz w:val="18"/>
          <w:szCs w:val="18"/>
          <w:lang w:val="pt-BR"/>
        </w:rPr>
      </w:pPr>
    </w:p>
    <w:p w14:paraId="0E92DEBB">
      <w:pPr>
        <w:pStyle w:val="304"/>
        <w:spacing w:before="0" w:after="0" w:line="360" w:lineRule="auto"/>
        <w:rPr>
          <w:rFonts w:hint="default" w:ascii="Arial" w:hAnsi="Arial" w:cs="Arial"/>
          <w:sz w:val="18"/>
          <w:szCs w:val="18"/>
          <w:lang w:val="pt-BR"/>
        </w:rPr>
      </w:pPr>
    </w:p>
    <w:p w14:paraId="28CEFE5F">
      <w:pPr>
        <w:pStyle w:val="304"/>
        <w:spacing w:before="0" w:after="0" w:line="360" w:lineRule="auto"/>
        <w:rPr>
          <w:rFonts w:hint="default" w:ascii="Arial" w:hAnsi="Arial" w:cs="Arial"/>
          <w:sz w:val="18"/>
          <w:szCs w:val="18"/>
          <w:lang w:val="pt-BR"/>
        </w:rPr>
      </w:pPr>
    </w:p>
    <w:p w14:paraId="29D0EBAB">
      <w:pPr>
        <w:pStyle w:val="304"/>
        <w:spacing w:before="0" w:after="0" w:line="360" w:lineRule="auto"/>
        <w:rPr>
          <w:rFonts w:hint="default" w:ascii="Arial" w:hAnsi="Arial" w:cs="Arial"/>
          <w:sz w:val="18"/>
          <w:szCs w:val="18"/>
          <w:lang w:val="pt-BR"/>
        </w:rPr>
      </w:pPr>
    </w:p>
    <w:p w14:paraId="3305EBA6">
      <w:pPr>
        <w:numPr>
          <w:ilvl w:val="0"/>
          <w:numId w:val="0"/>
        </w:numPr>
        <w:pBdr>
          <w:top w:val="single" w:color="auto" w:sz="4" w:space="0"/>
          <w:left w:val="single" w:color="auto" w:sz="4" w:space="0"/>
          <w:bottom w:val="single" w:color="auto" w:sz="4" w:space="0"/>
          <w:right w:val="single" w:color="auto" w:sz="4" w:space="0"/>
        </w:pBdr>
        <w:tabs>
          <w:tab w:val="left" w:pos="993"/>
        </w:tabs>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3.16 </w:t>
      </w:r>
      <w:r>
        <w:rPr>
          <w:rFonts w:hint="default" w:ascii="Arial" w:hAnsi="Arial" w:cs="Arial"/>
          <w:b/>
          <w:sz w:val="18"/>
          <w:szCs w:val="18"/>
        </w:rPr>
        <w:t xml:space="preserve">Para melhor acompanhamento dos serviços, e redução de custos de deslocamentos, as instalações da contratada, deverão se localizar a uma </w:t>
      </w:r>
      <w:r>
        <w:rPr>
          <w:rFonts w:hint="default" w:ascii="Arial" w:hAnsi="Arial" w:cs="Arial"/>
          <w:b/>
          <w:sz w:val="18"/>
          <w:szCs w:val="18"/>
          <w:highlight w:val="yellow"/>
        </w:rPr>
        <w:t xml:space="preserve">distância máxima de </w:t>
      </w:r>
      <w:r>
        <w:rPr>
          <w:rFonts w:hint="default" w:ascii="Arial" w:hAnsi="Arial" w:cs="Arial"/>
          <w:b/>
          <w:sz w:val="18"/>
          <w:szCs w:val="18"/>
          <w:highlight w:val="yellow"/>
          <w:lang w:val="pt-BR"/>
        </w:rPr>
        <w:t>15</w:t>
      </w:r>
      <w:r>
        <w:rPr>
          <w:rFonts w:hint="default" w:ascii="Arial" w:hAnsi="Arial" w:cs="Arial"/>
          <w:b/>
          <w:sz w:val="18"/>
          <w:szCs w:val="18"/>
          <w:highlight w:val="yellow"/>
        </w:rPr>
        <w:t xml:space="preserve"> km</w:t>
      </w:r>
      <w:r>
        <w:rPr>
          <w:rFonts w:hint="default" w:ascii="Arial" w:hAnsi="Arial" w:cs="Arial"/>
          <w:b/>
          <w:sz w:val="18"/>
          <w:szCs w:val="18"/>
        </w:rPr>
        <w:t xml:space="preserve"> da sede da Prefeitura Municipal de Cataguases. </w:t>
      </w:r>
      <w:r>
        <w:rPr>
          <w:rFonts w:hint="default" w:ascii="Arial" w:hAnsi="Arial" w:cs="Arial"/>
          <w:sz w:val="18"/>
          <w:szCs w:val="18"/>
        </w:rPr>
        <w:t xml:space="preserve">A exigência referente à localização se faz necessária tendo em vista a obtenção da proposta mais vantajosa para </w:t>
      </w:r>
      <w:r>
        <w:rPr>
          <w:rFonts w:hint="default" w:ascii="Arial" w:hAnsi="Arial" w:cs="Arial"/>
          <w:sz w:val="18"/>
          <w:szCs w:val="18"/>
          <w:lang w:val="pt-BR"/>
        </w:rPr>
        <w:t>a Prefeitura</w:t>
      </w:r>
      <w:r>
        <w:rPr>
          <w:rFonts w:hint="default" w:ascii="Arial" w:hAnsi="Arial" w:cs="Arial"/>
          <w:sz w:val="18"/>
          <w:szCs w:val="18"/>
        </w:rPr>
        <w:t>, pois, se a distância entre a sede do Município e a Contratada for maior que a determinada, a vantagem do “menor preço” ficará prejudicada em razão do aumento do custo com o deslocamento da frota. Conforme pesquisa realizada há no raio estabelecido oficinas em número suficiente não restando comprometido o princípio da competitividade.</w:t>
      </w:r>
    </w:p>
    <w:p w14:paraId="689161BD">
      <w:pPr>
        <w:pStyle w:val="304"/>
        <w:spacing w:before="0" w:after="0" w:line="360" w:lineRule="auto"/>
        <w:rPr>
          <w:rFonts w:hint="default" w:ascii="Arial" w:hAnsi="Arial" w:cs="Arial"/>
          <w:sz w:val="19"/>
          <w:szCs w:val="19"/>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cs="Arial"/>
          <w:sz w:val="18"/>
          <w:szCs w:val="18"/>
          <w:lang w:val="pt-BR"/>
        </w:rPr>
        <w:t>aior desconto</w:t>
      </w:r>
      <w:r>
        <w:rPr>
          <w:rFonts w:hint="default" w:ascii="Arial" w:hAnsi="Arial" w:cs="Arial"/>
          <w:sz w:val="18"/>
          <w:szCs w:val="18"/>
        </w:rPr>
        <w:t>; e</w:t>
      </w:r>
    </w:p>
    <w:p w14:paraId="3005D36F">
      <w:pPr>
        <w:pStyle w:val="305"/>
        <w:numPr>
          <w:ilvl w:val="2"/>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6"/>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w:t>
      </w:r>
      <w:r>
        <w:rPr>
          <w:rFonts w:hint="default" w:cs="Arial"/>
          <w:iCs/>
          <w:sz w:val="18"/>
          <w:szCs w:val="18"/>
          <w:lang w:val="pt-BR"/>
        </w:rPr>
        <w:t>%</w:t>
      </w:r>
      <w:r>
        <w:rPr>
          <w:rFonts w:hint="default" w:ascii="Arial" w:hAnsi="Arial" w:cs="Arial"/>
          <w:iCs/>
          <w:sz w:val="18"/>
          <w:szCs w:val="18"/>
          <w:lang w:val="pt-BR"/>
        </w:rPr>
        <w:t xml:space="preserve"> (</w:t>
      </w:r>
      <w:r>
        <w:rPr>
          <w:rFonts w:hint="default" w:cs="Arial"/>
          <w:iCs/>
          <w:sz w:val="18"/>
          <w:szCs w:val="18"/>
          <w:lang w:val="pt-BR"/>
        </w:rPr>
        <w:t xml:space="preserve">zero vírgula zero </w:t>
      </w:r>
      <w:r>
        <w:rPr>
          <w:rFonts w:hint="default" w:ascii="Arial" w:hAnsi="Arial" w:cs="Arial"/>
          <w:iCs/>
          <w:sz w:val="18"/>
          <w:szCs w:val="18"/>
          <w:lang w:val="pt-BR"/>
        </w:rPr>
        <w:t xml:space="preserve">um </w:t>
      </w:r>
      <w:r>
        <w:rPr>
          <w:rFonts w:hint="default" w:cs="Arial"/>
          <w:iCs/>
          <w:sz w:val="18"/>
          <w:szCs w:val="18"/>
          <w:lang w:val="pt-BR"/>
        </w:rPr>
        <w:t>por cento</w:t>
      </w:r>
      <w:r>
        <w:rPr>
          <w:rFonts w:hint="default" w:ascii="Arial" w:hAnsi="Arial" w:cs="Arial"/>
          <w:iCs/>
          <w:sz w:val="18"/>
          <w:szCs w:val="18"/>
          <w:lang w:val="pt-BR"/>
        </w:rPr>
        <w:t>).</w:t>
      </w:r>
    </w:p>
    <w:p w14:paraId="660B8B86">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480"/>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9" w:name="_Toc122606109"/>
      <w:bookmarkEnd w:id="19"/>
      <w:r>
        <w:rPr>
          <w:rFonts w:hint="default" w:ascii="Arial" w:hAnsi="Arial" w:cs="Arial"/>
          <w:sz w:val="18"/>
          <w:szCs w:val="18"/>
        </w:rPr>
        <w:t>DA FASE DE HABILITAÇÃO</w:t>
      </w:r>
    </w:p>
    <w:p w14:paraId="04D6E58C">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167C667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4F954185">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sz w:val="18"/>
          <w:szCs w:val="18"/>
        </w:rPr>
      </w:pPr>
      <w:r>
        <w:rPr>
          <w:rFonts w:hint="default" w:ascii="Arial" w:hAnsi="Arial"/>
          <w:sz w:val="18"/>
          <w:szCs w:val="18"/>
        </w:rPr>
        <w:t>A interessada deverá apresentar pelo menos 01 (um) Atestado de Capacidade Técnica, expedida por órgão público federal, estadual, municipal ou por empresas públicas ou privadas, em nome da empresa licitante, comprovando que a mesma já executou, de forma satisfatória, a execução do objeto deste.</w:t>
      </w:r>
      <w:r>
        <w:rPr>
          <w:rFonts w:hint="default" w:ascii="Arial" w:hAnsi="Arial" w:cs="Arial"/>
          <w:sz w:val="18"/>
          <w:szCs w:val="18"/>
        </w:rPr>
        <w:t xml:space="preserve"> </w:t>
      </w:r>
    </w:p>
    <w:p w14:paraId="68E340C3">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val="0"/>
          <w:bCs/>
          <w:sz w:val="18"/>
          <w:szCs w:val="18"/>
        </w:rPr>
      </w:pPr>
      <w:r>
        <w:rPr>
          <w:rFonts w:ascii="Arial" w:hAnsi="Arial" w:cs="Arial"/>
          <w:b w:val="0"/>
          <w:bCs/>
          <w:color w:val="000000"/>
          <w:sz w:val="18"/>
          <w:szCs w:val="18"/>
        </w:rPr>
        <w:t xml:space="preserve">Para melhor acompanhamento dos serviços, e redução de custos de deslocamentos, as instalações da contratada, </w:t>
      </w:r>
      <w:r>
        <w:rPr>
          <w:rFonts w:ascii="Arial" w:hAnsi="Arial" w:cs="Arial"/>
          <w:b/>
          <w:bCs w:val="0"/>
          <w:color w:val="000000"/>
          <w:sz w:val="18"/>
          <w:szCs w:val="18"/>
          <w:u w:val="single"/>
        </w:rPr>
        <w:t xml:space="preserve">deverão se localizar a uma distância máxima de 15 km </w:t>
      </w:r>
      <w:r>
        <w:rPr>
          <w:rFonts w:ascii="Arial" w:hAnsi="Arial" w:cs="Arial"/>
          <w:b w:val="0"/>
          <w:bCs/>
          <w:color w:val="000000"/>
          <w:sz w:val="18"/>
          <w:szCs w:val="18"/>
        </w:rPr>
        <w:t xml:space="preserve">da sede da Prefeitura Municipal de Cataguases. </w:t>
      </w:r>
      <w:r>
        <w:rPr>
          <w:rFonts w:ascii="Arial" w:hAnsi="Arial" w:cs="Arial"/>
          <w:b w:val="0"/>
          <w:bCs/>
          <w:sz w:val="18"/>
          <w:szCs w:val="18"/>
        </w:rPr>
        <w:t xml:space="preserve">A exigência referente à localização se faz necessária tendo em vista a obtenção da proposta mais vantajosa para esta Secretaria pois, se a distância entre a sede do Município e a Contratada for maior que a determinada, a vantagem do “menor preço/maior desconto” ficará prejudicada em razão do aumento do custo com o deslocamento da frota. </w:t>
      </w:r>
    </w:p>
    <w:p w14:paraId="48363404">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bCs/>
          <w:sz w:val="18"/>
          <w:szCs w:val="18"/>
          <w:lang w:val="pt-BR"/>
        </w:rPr>
      </w:pPr>
      <w:r>
        <w:rPr>
          <w:rFonts w:hint="default" w:ascii="Arial" w:hAnsi="Arial" w:cs="Arial"/>
          <w:sz w:val="18"/>
          <w:szCs w:val="18"/>
        </w:rPr>
        <w:t xml:space="preserve">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para a empresa ou órgão fornecedor do mesmo. </w:t>
      </w:r>
    </w:p>
    <w:p w14:paraId="4C3C72AA">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val="0"/>
          <w:bCs w:val="0"/>
          <w:sz w:val="18"/>
          <w:szCs w:val="18"/>
        </w:rPr>
      </w:pPr>
      <w:r>
        <w:rPr>
          <w:rFonts w:hint="default" w:ascii="Arial" w:hAnsi="Arial" w:cs="Arial"/>
          <w:b w:val="0"/>
          <w:bCs w:val="0"/>
          <w:sz w:val="18"/>
          <w:szCs w:val="18"/>
          <w:lang w:val="pt-BR"/>
        </w:rPr>
        <w:t>A análise da comprovação ficará a cargo dos fiscais, João Paulo Santa e Roberto Carlos Carrara Theodoro.</w:t>
      </w:r>
    </w:p>
    <w:p w14:paraId="7A760FF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1BF2DF6E">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54BF5977">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0E7933E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bCs/>
          <w:sz w:val="18"/>
          <w:szCs w:val="18"/>
        </w:rPr>
        <w:t>8.9.</w:t>
      </w:r>
      <w:r>
        <w:rPr>
          <w:rFonts w:hint="default" w:ascii="Arial" w:hAnsi="Arial" w:cs="Arial"/>
          <w:b/>
          <w:bCs/>
          <w:sz w:val="18"/>
          <w:szCs w:val="18"/>
          <w:lang w:val="pt-BR"/>
        </w:rPr>
        <w:t xml:space="preserve">6 </w:t>
      </w:r>
      <w:r>
        <w:rPr>
          <w:rFonts w:hint="default" w:ascii="Arial" w:hAnsi="Arial" w:cs="Arial"/>
          <w:b/>
          <w:bCs/>
          <w:sz w:val="18"/>
          <w:szCs w:val="18"/>
        </w:rPr>
        <w:t>Qualificação Econômico-Financeira:</w:t>
      </w:r>
    </w:p>
    <w:p w14:paraId="232969A6">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publicados em Diário Oficial; ou</w:t>
      </w:r>
    </w:p>
    <w:p w14:paraId="5B1A6E24">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publicados em Jornal; ou</w:t>
      </w:r>
    </w:p>
    <w:p w14:paraId="0ED975A9">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por cópia ou fotocópia registrada ou autenticada na Junta Comercial da sede ou domicílio da proponente; ou</w:t>
      </w:r>
    </w:p>
    <w:p w14:paraId="52C65921">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65618CEA">
      <w:pPr>
        <w:pStyle w:val="221"/>
        <w:numPr>
          <w:ilvl w:val="0"/>
          <w:numId w:val="12"/>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eastAsia="Times New Roman"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B482BC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8.9.6.7.2.2. </w:t>
      </w:r>
      <w:r>
        <w:rPr>
          <w:rFonts w:hint="default" w:ascii="Arial" w:hAnsi="Arial" w:eastAsia="Times New Roman" w:cs="Arial"/>
          <w:color w:val="00000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23A2BBA5">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8.9.6.2.3 </w:t>
      </w:r>
      <w:r>
        <w:rPr>
          <w:rFonts w:hint="default" w:ascii="Arial" w:hAnsi="Arial" w:eastAsia="Times New Roman" w:cs="Arial"/>
          <w:color w:val="000000"/>
          <w:sz w:val="18"/>
          <w:szCs w:val="18"/>
        </w:rPr>
        <w:t>Quando se tratar de sociedade constituída há menos de dois anos, os documentos referidos limitar– se–ão ao último exercício.</w:t>
      </w:r>
    </w:p>
    <w:p w14:paraId="6005B53C">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84F5729">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9988896">
      <w:pPr>
        <w:pBdr>
          <w:top w:val="none" w:color="auto" w:sz="0" w:space="0"/>
          <w:left w:val="none" w:color="auto" w:sz="0" w:space="0"/>
          <w:bottom w:val="none" w:color="auto" w:sz="0" w:space="0"/>
          <w:right w:val="none" w:color="auto" w:sz="0" w:space="0"/>
          <w:between w:val="none" w:color="auto" w:sz="0" w:space="0"/>
        </w:pBd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6DB89B4">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0"/>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sz w:val="18"/>
          <w:szCs w:val="18"/>
          <w:u w:val="single"/>
          <w:lang w:val="pt-BR"/>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7"/>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7"/>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7"/>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7"/>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5"/>
        </w:numPr>
        <w:tabs>
          <w:tab w:val="left" w:pos="0"/>
        </w:tabs>
        <w:spacing w:line="360" w:lineRule="auto"/>
        <w:ind w:left="-48" w:leftChars="0" w:firstLine="0" w:firstLineChars="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48" w:leftChars="0" w:firstLine="0" w:firstLineChars="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48" w:leftChars="0" w:firstLine="0" w:firstLineChars="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48" w:leftChars="0" w:firstLine="0" w:firstLineChars="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48" w:leftChars="0" w:firstLine="0" w:firstLineChars="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48" w:leftChars="0" w:firstLine="0" w:firstLineChars="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B728550">
      <w:pPr>
        <w:pStyle w:val="304"/>
        <w:numPr>
          <w:ilvl w:val="1"/>
          <w:numId w:val="15"/>
        </w:numPr>
        <w:tabs>
          <w:tab w:val="left" w:pos="0"/>
        </w:tabs>
        <w:suppressAutoHyphens w:val="0"/>
        <w:spacing w:before="0" w:after="0" w:line="360" w:lineRule="auto"/>
        <w:ind w:left="-48" w:leftChars="0" w:firstLine="0" w:firstLineChars="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D5ACB53">
      <w:pPr>
        <w:pStyle w:val="304"/>
        <w:numPr>
          <w:ilvl w:val="0"/>
          <w:numId w:val="0"/>
        </w:numPr>
        <w:tabs>
          <w:tab w:val="left" w:pos="0"/>
        </w:tabs>
        <w:suppressAutoHyphens w:val="0"/>
        <w:spacing w:before="0" w:after="0" w:line="360" w:lineRule="auto"/>
        <w:ind w:leftChars="0"/>
        <w:rPr>
          <w:rFonts w:hint="default" w:ascii="Arial" w:hAnsi="Arial" w:cs="Arial"/>
          <w:sz w:val="18"/>
          <w:szCs w:val="18"/>
        </w:rPr>
      </w:pPr>
    </w:p>
    <w:p w14:paraId="71DB90F1">
      <w:pPr>
        <w:pStyle w:val="304"/>
        <w:numPr>
          <w:ilvl w:val="0"/>
          <w:numId w:val="15"/>
        </w:numPr>
        <w:tabs>
          <w:tab w:val="left" w:pos="0"/>
        </w:tabs>
        <w:suppressAutoHyphens w:val="0"/>
        <w:spacing w:before="0" w:after="0" w:line="360" w:lineRule="auto"/>
        <w:ind w:left="408" w:leftChars="0" w:hanging="360" w:firstLineChars="0"/>
        <w:rPr>
          <w:rFonts w:hint="default" w:ascii="Arial" w:hAnsi="Arial" w:cs="Arial"/>
          <w:b/>
          <w:bCs/>
          <w:sz w:val="18"/>
          <w:szCs w:val="18"/>
        </w:rPr>
      </w:pPr>
      <w:r>
        <w:rPr>
          <w:rFonts w:hint="default" w:ascii="Arial" w:hAnsi="Arial" w:cs="Arial"/>
          <w:b/>
          <w:bCs/>
          <w:sz w:val="18"/>
          <w:szCs w:val="18"/>
        </w:rPr>
        <w:t xml:space="preserve">DA FORMAÇÃO DO CADASTRO DE RESERVA </w:t>
      </w:r>
    </w:p>
    <w:p w14:paraId="23DC0ED0">
      <w:pPr>
        <w:pStyle w:val="304"/>
        <w:numPr>
          <w:ilvl w:val="1"/>
          <w:numId w:val="15"/>
        </w:numPr>
        <w:tabs>
          <w:tab w:val="left" w:pos="0"/>
        </w:tabs>
        <w:suppressAutoHyphens w:val="0"/>
        <w:spacing w:before="0" w:after="0" w:line="360" w:lineRule="auto"/>
        <w:ind w:left="384" w:leftChars="0" w:hanging="384" w:firstLineChars="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3379FC2E">
      <w:pPr>
        <w:pStyle w:val="304"/>
        <w:numPr>
          <w:ilvl w:val="2"/>
          <w:numId w:val="15"/>
        </w:numPr>
        <w:tabs>
          <w:tab w:val="left" w:pos="0"/>
        </w:tabs>
        <w:suppressAutoHyphens w:val="0"/>
        <w:spacing w:before="0" w:after="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dos licitantes que aceitarem cotar o objeto com preço igual ao do adjudicatário, observada a classificação na</w:t>
      </w:r>
      <w:r>
        <w:rPr>
          <w:rFonts w:hint="default" w:cs="Arial"/>
          <w:b w:val="0"/>
          <w:sz w:val="18"/>
          <w:szCs w:val="18"/>
          <w:lang w:val="pt-BR"/>
        </w:rPr>
        <w:t xml:space="preserve"> </w:t>
      </w:r>
      <w:r>
        <w:rPr>
          <w:rFonts w:hint="default" w:ascii="Arial" w:hAnsi="Arial" w:cs="Arial"/>
          <w:b w:val="0"/>
          <w:sz w:val="18"/>
          <w:szCs w:val="18"/>
        </w:rPr>
        <w:t xml:space="preserve">licitação; e </w:t>
      </w:r>
    </w:p>
    <w:p w14:paraId="05B08FFD">
      <w:pPr>
        <w:pStyle w:val="304"/>
        <w:numPr>
          <w:ilvl w:val="2"/>
          <w:numId w:val="15"/>
        </w:numPr>
        <w:tabs>
          <w:tab w:val="left" w:pos="0"/>
        </w:tabs>
        <w:suppressAutoHyphens w:val="0"/>
        <w:spacing w:before="0" w:after="0" w:line="360" w:lineRule="auto"/>
        <w:ind w:left="768" w:leftChars="0" w:hanging="720" w:firstLineChars="0"/>
        <w:rPr>
          <w:rFonts w:hint="default" w:ascii="Arial" w:hAnsi="Arial" w:cs="Arial"/>
          <w:b w:val="0"/>
          <w:sz w:val="18"/>
          <w:szCs w:val="18"/>
        </w:rPr>
      </w:pPr>
      <w:r>
        <w:rPr>
          <w:rFonts w:hint="default" w:ascii="Arial" w:hAnsi="Arial" w:cs="Arial"/>
          <w:b w:val="0"/>
          <w:sz w:val="18"/>
          <w:szCs w:val="18"/>
        </w:rPr>
        <w:t>dos licitantes que mantiverem sua proposta original</w:t>
      </w:r>
    </w:p>
    <w:p w14:paraId="44F0296E">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13.2 </w:t>
      </w:r>
      <w:r>
        <w:rPr>
          <w:rFonts w:hint="default" w:ascii="Arial" w:hAnsi="Arial" w:cs="Arial"/>
          <w:b w:val="0"/>
          <w:sz w:val="18"/>
          <w:szCs w:val="18"/>
        </w:rPr>
        <w:t xml:space="preserve"> Será respeitada, nas contratações, a ordem de classificação dos licitantes ou fornecedores registrados na ata.</w:t>
      </w:r>
    </w:p>
    <w:p w14:paraId="1B4350C2">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13.3 </w:t>
      </w:r>
      <w:r>
        <w:rPr>
          <w:rFonts w:hint="default" w:ascii="Arial" w:hAnsi="Arial" w:cs="Arial"/>
          <w:b w:val="0"/>
          <w:sz w:val="18"/>
          <w:szCs w:val="18"/>
        </w:rPr>
        <w:t>A apresentação de novas propostas na forma deste item não prejudicará o resultado do certame em relação ao licitante mais bem classificado.</w:t>
      </w:r>
    </w:p>
    <w:p w14:paraId="6A57AF24">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13.3.1 </w:t>
      </w:r>
      <w:r>
        <w:rPr>
          <w:rFonts w:hint="default" w:ascii="Arial" w:hAnsi="Arial" w:cs="Arial"/>
          <w:b w:val="0"/>
          <w:sz w:val="18"/>
          <w:szCs w:val="18"/>
        </w:rPr>
        <w:t>Para fins da ordem de classificação, os licitantes ou fornecedores que aceitarem cotar o objeto com preço igual ao do adjudicatário antecederão aqueles que mantiverem sua proposta original.</w:t>
      </w:r>
    </w:p>
    <w:p w14:paraId="2C6D3B78">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13.4 </w:t>
      </w:r>
      <w:r>
        <w:rPr>
          <w:rFonts w:hint="default" w:ascii="Arial" w:hAnsi="Arial" w:cs="Arial"/>
          <w:b w:val="0"/>
          <w:sz w:val="18"/>
          <w:szCs w:val="18"/>
        </w:rPr>
        <w:t>A habilitação dos licitantes que comporão o cadastro de reserva será efetuada quando houver necessidade de contratação dos licitantes remanescentes, nas seguintes hipóteses:</w:t>
      </w:r>
    </w:p>
    <w:p w14:paraId="1FEF25CB">
      <w:pPr>
        <w:pStyle w:val="279"/>
        <w:widowControl w:val="0"/>
        <w:numPr>
          <w:ilvl w:val="0"/>
          <w:numId w:val="0"/>
        </w:numPr>
        <w:tabs>
          <w:tab w:val="left" w:pos="240"/>
          <w:tab w:val="clear" w:pos="567"/>
        </w:tabs>
        <w:autoSpaceDN w:val="0"/>
        <w:spacing w:before="0" w:line="360" w:lineRule="auto"/>
        <w:ind w:leftChars="0"/>
        <w:rPr>
          <w:rFonts w:hint="default"/>
          <w:sz w:val="18"/>
          <w:szCs w:val="18"/>
          <w:lang w:val="pt-BR" w:eastAsia="pt-BR"/>
        </w:rPr>
      </w:pPr>
      <w:r>
        <w:rPr>
          <w:rFonts w:hint="default" w:ascii="Arial" w:hAnsi="Arial" w:cs="Arial"/>
          <w:b w:val="0"/>
          <w:sz w:val="18"/>
          <w:szCs w:val="18"/>
          <w:lang w:val="pt-BR"/>
        </w:rPr>
        <w:t xml:space="preserve">13.4.1 </w:t>
      </w:r>
      <w:r>
        <w:rPr>
          <w:rFonts w:hint="default" w:ascii="Arial" w:hAnsi="Arial" w:cs="Arial"/>
          <w:b w:val="0"/>
          <w:sz w:val="18"/>
          <w:szCs w:val="18"/>
          <w:lang w:val="pt-BR" w:eastAsia="pt-BR"/>
        </w:rPr>
        <w:t>quando o licitante vencedor não assinar a ata de registro de preços no prazo e nas condições estabelecidos no edital; ou</w:t>
      </w:r>
    </w:p>
    <w:p w14:paraId="14633A92">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 xml:space="preserve">13.4.2  </w:t>
      </w:r>
      <w:r>
        <w:rPr>
          <w:rFonts w:hint="default" w:ascii="Arial" w:hAnsi="Arial" w:cs="Arial"/>
          <w:b w:val="0"/>
          <w:sz w:val="18"/>
          <w:szCs w:val="18"/>
          <w:lang w:val="pt-BR" w:eastAsia="pt-BR"/>
        </w:rPr>
        <w:t>quando houver o cancelamento do registro do fornecedor ou do registro de preços, nas hipóteses previstas nos art. 28 e art. 29 do Decreto nº 11.462/23.</w:t>
      </w:r>
    </w:p>
    <w:p w14:paraId="63DBE9C3">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13.5 </w:t>
      </w:r>
      <w:r>
        <w:rPr>
          <w:rFonts w:hint="default" w:ascii="Arial" w:hAnsi="Arial" w:cs="Arial"/>
          <w:b w:val="0"/>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30CE0E">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13.5.1</w:t>
      </w:r>
      <w:r>
        <w:rPr>
          <w:rFonts w:hint="default" w:ascii="Arial" w:hAnsi="Arial" w:cs="Arial"/>
          <w:b w:val="0"/>
          <w:sz w:val="18"/>
          <w:szCs w:val="18"/>
          <w:lang w:val="pt-BR" w:eastAsia="pt-BR"/>
        </w:rPr>
        <w:t xml:space="preserve"> convocar os licitantes que mantiveram sua proposta original para negociação, na ordem de classificação, com vistas à obtenção de preço melhor, mesmo que acima do preço do adjudicatário; ou</w:t>
      </w:r>
    </w:p>
    <w:p w14:paraId="650259F4">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 xml:space="preserve">13.5.2 </w:t>
      </w:r>
      <w:r>
        <w:rPr>
          <w:rFonts w:hint="default" w:ascii="Arial" w:hAnsi="Arial" w:cs="Arial"/>
          <w:b w:val="0"/>
          <w:sz w:val="18"/>
          <w:szCs w:val="18"/>
          <w:lang w:val="pt-BR" w:eastAsia="pt-BR"/>
        </w:rPr>
        <w:t>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7"/>
        <w:gridCol w:w="1245"/>
        <w:gridCol w:w="2055"/>
        <w:gridCol w:w="2386"/>
      </w:tblGrid>
      <w:tr w14:paraId="05FDD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6965F001">
            <w:pPr>
              <w:pStyle w:val="229"/>
              <w:spacing w:line="240" w:lineRule="auto"/>
              <w:jc w:val="center"/>
              <w:rPr>
                <w:rFonts w:ascii="Arial" w:hAnsi="Arial" w:cs="Arial"/>
                <w:sz w:val="18"/>
                <w:szCs w:val="18"/>
              </w:rPr>
            </w:pPr>
            <w:r>
              <w:rPr>
                <w:rFonts w:ascii="Arial" w:hAnsi="Arial" w:cs="Arial"/>
                <w:sz w:val="18"/>
                <w:szCs w:val="18"/>
              </w:rPr>
              <w:t>Setor/Secretaria</w:t>
            </w:r>
          </w:p>
        </w:tc>
        <w:tc>
          <w:tcPr>
            <w:tcW w:w="1245" w:type="dxa"/>
            <w:vAlign w:val="center"/>
          </w:tcPr>
          <w:p w14:paraId="3301E325">
            <w:pPr>
              <w:pStyle w:val="229"/>
              <w:spacing w:line="240" w:lineRule="auto"/>
              <w:jc w:val="center"/>
              <w:rPr>
                <w:rFonts w:ascii="Arial" w:hAnsi="Arial" w:cs="Arial"/>
                <w:sz w:val="18"/>
                <w:szCs w:val="18"/>
              </w:rPr>
            </w:pPr>
            <w:r>
              <w:rPr>
                <w:rFonts w:ascii="Arial" w:hAnsi="Arial" w:cs="Arial"/>
                <w:sz w:val="18"/>
                <w:szCs w:val="18"/>
              </w:rPr>
              <w:t>Centro custo</w:t>
            </w:r>
          </w:p>
        </w:tc>
        <w:tc>
          <w:tcPr>
            <w:tcW w:w="2055" w:type="dxa"/>
            <w:vAlign w:val="center"/>
          </w:tcPr>
          <w:p w14:paraId="414B22B0">
            <w:pPr>
              <w:pStyle w:val="229"/>
              <w:spacing w:line="240" w:lineRule="auto"/>
              <w:jc w:val="center"/>
              <w:rPr>
                <w:rFonts w:ascii="Arial" w:hAnsi="Arial" w:cs="Arial"/>
                <w:sz w:val="18"/>
                <w:szCs w:val="18"/>
              </w:rPr>
            </w:pPr>
            <w:r>
              <w:rPr>
                <w:rFonts w:ascii="Arial" w:hAnsi="Arial" w:cs="Arial"/>
                <w:sz w:val="18"/>
                <w:szCs w:val="18"/>
              </w:rPr>
              <w:t>Servidor responsável</w:t>
            </w:r>
          </w:p>
        </w:tc>
        <w:tc>
          <w:tcPr>
            <w:tcW w:w="2386" w:type="dxa"/>
            <w:vAlign w:val="center"/>
          </w:tcPr>
          <w:p w14:paraId="5E20B503">
            <w:pPr>
              <w:pStyle w:val="229"/>
              <w:spacing w:line="240" w:lineRule="auto"/>
              <w:jc w:val="center"/>
              <w:rPr>
                <w:rFonts w:ascii="Arial" w:hAnsi="Arial" w:cs="Arial"/>
                <w:sz w:val="18"/>
                <w:szCs w:val="18"/>
              </w:rPr>
            </w:pPr>
            <w:r>
              <w:rPr>
                <w:rFonts w:ascii="Arial" w:hAnsi="Arial" w:cs="Arial"/>
                <w:sz w:val="18"/>
                <w:szCs w:val="18"/>
              </w:rPr>
              <w:t>Secretário (a)</w:t>
            </w:r>
          </w:p>
        </w:tc>
      </w:tr>
      <w:tr w14:paraId="54766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7FF4E47">
            <w:pPr>
              <w:pStyle w:val="229"/>
              <w:spacing w:line="240" w:lineRule="auto"/>
              <w:jc w:val="left"/>
              <w:rPr>
                <w:rFonts w:ascii="Arial" w:hAnsi="Arial" w:cs="Arial"/>
                <w:sz w:val="18"/>
                <w:szCs w:val="18"/>
              </w:rPr>
            </w:pPr>
            <w:r>
              <w:rPr>
                <w:rFonts w:ascii="Arial" w:hAnsi="Arial" w:cs="Arial"/>
                <w:sz w:val="18"/>
                <w:szCs w:val="18"/>
              </w:rPr>
              <w:t>Secretaria de Educação</w:t>
            </w:r>
          </w:p>
        </w:tc>
        <w:tc>
          <w:tcPr>
            <w:tcW w:w="1245" w:type="dxa"/>
            <w:vAlign w:val="center"/>
          </w:tcPr>
          <w:p w14:paraId="0988336E">
            <w:pPr>
              <w:pStyle w:val="229"/>
              <w:spacing w:line="240" w:lineRule="auto"/>
              <w:jc w:val="center"/>
              <w:rPr>
                <w:rFonts w:ascii="Arial" w:hAnsi="Arial" w:cs="Arial"/>
                <w:sz w:val="18"/>
                <w:szCs w:val="18"/>
              </w:rPr>
            </w:pPr>
            <w:r>
              <w:rPr>
                <w:rFonts w:ascii="Arial" w:hAnsi="Arial" w:cs="Arial"/>
                <w:sz w:val="18"/>
                <w:szCs w:val="18"/>
              </w:rPr>
              <w:t>10</w:t>
            </w:r>
          </w:p>
        </w:tc>
        <w:tc>
          <w:tcPr>
            <w:tcW w:w="2055" w:type="dxa"/>
            <w:vAlign w:val="center"/>
          </w:tcPr>
          <w:p w14:paraId="77F84953">
            <w:pPr>
              <w:pStyle w:val="229"/>
              <w:spacing w:line="240" w:lineRule="auto"/>
              <w:jc w:val="left"/>
              <w:rPr>
                <w:rFonts w:ascii="Arial" w:hAnsi="Arial" w:cs="Arial"/>
                <w:sz w:val="18"/>
                <w:szCs w:val="18"/>
              </w:rPr>
            </w:pPr>
            <w:r>
              <w:rPr>
                <w:rFonts w:ascii="Arial" w:hAnsi="Arial" w:cs="Arial"/>
                <w:sz w:val="18"/>
                <w:szCs w:val="18"/>
              </w:rPr>
              <w:t>Márcio Silvério do Vale</w:t>
            </w:r>
          </w:p>
        </w:tc>
        <w:tc>
          <w:tcPr>
            <w:tcW w:w="2386" w:type="dxa"/>
            <w:vAlign w:val="center"/>
          </w:tcPr>
          <w:p w14:paraId="4E9B7F8D">
            <w:pPr>
              <w:pStyle w:val="229"/>
              <w:spacing w:line="240" w:lineRule="auto"/>
              <w:jc w:val="left"/>
              <w:rPr>
                <w:rFonts w:ascii="Arial" w:hAnsi="Arial" w:cs="Arial"/>
                <w:sz w:val="18"/>
                <w:szCs w:val="18"/>
              </w:rPr>
            </w:pPr>
            <w:r>
              <w:rPr>
                <w:rFonts w:ascii="Arial" w:hAnsi="Arial" w:cs="Arial"/>
                <w:sz w:val="18"/>
                <w:szCs w:val="18"/>
              </w:rPr>
              <w:t>Marilda Matias de Souza Silva</w:t>
            </w:r>
          </w:p>
        </w:tc>
      </w:tr>
      <w:tr w14:paraId="59B0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4A74F42C">
            <w:pPr>
              <w:pStyle w:val="229"/>
              <w:spacing w:line="240" w:lineRule="auto"/>
              <w:jc w:val="left"/>
              <w:rPr>
                <w:rFonts w:ascii="Arial" w:hAnsi="Arial" w:cs="Arial"/>
                <w:sz w:val="18"/>
                <w:szCs w:val="18"/>
              </w:rPr>
            </w:pPr>
            <w:r>
              <w:rPr>
                <w:rFonts w:ascii="Arial" w:hAnsi="Arial" w:cs="Arial"/>
                <w:sz w:val="18"/>
                <w:szCs w:val="18"/>
              </w:rPr>
              <w:t>Secretaria de Desenvolvimento Econômico e Gestão Institucional</w:t>
            </w:r>
          </w:p>
        </w:tc>
        <w:tc>
          <w:tcPr>
            <w:tcW w:w="1245" w:type="dxa"/>
            <w:vAlign w:val="center"/>
          </w:tcPr>
          <w:p w14:paraId="5D1E488A">
            <w:pPr>
              <w:pStyle w:val="229"/>
              <w:spacing w:line="240" w:lineRule="auto"/>
              <w:jc w:val="center"/>
              <w:rPr>
                <w:rFonts w:ascii="Arial" w:hAnsi="Arial" w:cs="Arial"/>
                <w:sz w:val="18"/>
                <w:szCs w:val="18"/>
              </w:rPr>
            </w:pPr>
            <w:r>
              <w:rPr>
                <w:rFonts w:ascii="Arial" w:hAnsi="Arial" w:cs="Arial"/>
                <w:sz w:val="18"/>
                <w:szCs w:val="18"/>
              </w:rPr>
              <w:t>16</w:t>
            </w:r>
          </w:p>
        </w:tc>
        <w:tc>
          <w:tcPr>
            <w:tcW w:w="2055" w:type="dxa"/>
            <w:vAlign w:val="center"/>
          </w:tcPr>
          <w:p w14:paraId="5E6BFE3F">
            <w:pPr>
              <w:pStyle w:val="229"/>
              <w:spacing w:line="240" w:lineRule="auto"/>
              <w:jc w:val="left"/>
              <w:rPr>
                <w:rFonts w:ascii="Arial" w:hAnsi="Arial" w:cs="Arial"/>
                <w:sz w:val="18"/>
                <w:szCs w:val="18"/>
              </w:rPr>
            </w:pPr>
            <w:r>
              <w:rPr>
                <w:rFonts w:ascii="Arial" w:hAnsi="Arial" w:cs="Arial"/>
                <w:sz w:val="18"/>
                <w:szCs w:val="18"/>
              </w:rPr>
              <w:t>Raphael Ferreira</w:t>
            </w:r>
            <w:r>
              <w:rPr>
                <w:rFonts w:hint="default" w:ascii="Arial" w:hAnsi="Arial" w:cs="Arial"/>
                <w:sz w:val="18"/>
                <w:szCs w:val="18"/>
                <w:lang w:val="pt-BR"/>
              </w:rPr>
              <w:t xml:space="preserve"> </w:t>
            </w:r>
            <w:r>
              <w:rPr>
                <w:rFonts w:ascii="Arial" w:hAnsi="Arial" w:cs="Arial"/>
                <w:sz w:val="18"/>
                <w:szCs w:val="18"/>
              </w:rPr>
              <w:t xml:space="preserve"> Arqueti</w:t>
            </w:r>
          </w:p>
        </w:tc>
        <w:tc>
          <w:tcPr>
            <w:tcW w:w="2386" w:type="dxa"/>
            <w:vAlign w:val="center"/>
          </w:tcPr>
          <w:p w14:paraId="455123AD">
            <w:pPr>
              <w:pStyle w:val="229"/>
              <w:spacing w:line="240" w:lineRule="auto"/>
              <w:jc w:val="left"/>
              <w:rPr>
                <w:rFonts w:ascii="Arial" w:hAnsi="Arial" w:cs="Arial"/>
                <w:sz w:val="18"/>
                <w:szCs w:val="18"/>
              </w:rPr>
            </w:pPr>
            <w:r>
              <w:rPr>
                <w:rFonts w:ascii="Arial" w:hAnsi="Arial" w:cs="Arial"/>
                <w:sz w:val="18"/>
                <w:szCs w:val="18"/>
              </w:rPr>
              <w:t>Ricardo Henrique Castro de Mattos</w:t>
            </w:r>
          </w:p>
        </w:tc>
      </w:tr>
      <w:tr w14:paraId="6B58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196CFE1D">
            <w:pPr>
              <w:pStyle w:val="229"/>
              <w:spacing w:line="240" w:lineRule="auto"/>
              <w:jc w:val="left"/>
              <w:rPr>
                <w:rFonts w:ascii="Arial" w:hAnsi="Arial" w:cs="Arial"/>
                <w:sz w:val="18"/>
                <w:szCs w:val="18"/>
              </w:rPr>
            </w:pPr>
            <w:r>
              <w:rPr>
                <w:rFonts w:ascii="Arial" w:hAnsi="Arial" w:cs="Arial"/>
                <w:sz w:val="18"/>
                <w:szCs w:val="18"/>
              </w:rPr>
              <w:t xml:space="preserve">Secretaria de Fazenda </w:t>
            </w:r>
          </w:p>
        </w:tc>
        <w:tc>
          <w:tcPr>
            <w:tcW w:w="1245" w:type="dxa"/>
            <w:vAlign w:val="center"/>
          </w:tcPr>
          <w:p w14:paraId="6ACCB82A">
            <w:pPr>
              <w:pStyle w:val="229"/>
              <w:spacing w:line="240" w:lineRule="auto"/>
              <w:jc w:val="center"/>
              <w:rPr>
                <w:rFonts w:ascii="Arial" w:hAnsi="Arial" w:cs="Arial"/>
                <w:sz w:val="18"/>
                <w:szCs w:val="18"/>
              </w:rPr>
            </w:pPr>
            <w:r>
              <w:rPr>
                <w:rFonts w:ascii="Arial" w:hAnsi="Arial" w:cs="Arial"/>
                <w:sz w:val="18"/>
                <w:szCs w:val="18"/>
              </w:rPr>
              <w:t>04</w:t>
            </w:r>
          </w:p>
        </w:tc>
        <w:tc>
          <w:tcPr>
            <w:tcW w:w="2055" w:type="dxa"/>
            <w:vAlign w:val="center"/>
          </w:tcPr>
          <w:p w14:paraId="363BB510">
            <w:pPr>
              <w:pStyle w:val="229"/>
              <w:spacing w:line="240" w:lineRule="auto"/>
              <w:jc w:val="left"/>
              <w:rPr>
                <w:rFonts w:ascii="Arial" w:hAnsi="Arial" w:cs="Arial"/>
                <w:sz w:val="18"/>
                <w:szCs w:val="18"/>
              </w:rPr>
            </w:pPr>
            <w:r>
              <w:rPr>
                <w:rFonts w:ascii="Arial" w:hAnsi="Arial" w:cs="Arial"/>
                <w:sz w:val="18"/>
                <w:szCs w:val="18"/>
              </w:rPr>
              <w:t>Tábatha Moreira Grôpo</w:t>
            </w:r>
          </w:p>
        </w:tc>
        <w:tc>
          <w:tcPr>
            <w:tcW w:w="2386" w:type="dxa"/>
            <w:vAlign w:val="center"/>
          </w:tcPr>
          <w:p w14:paraId="171CA8F3">
            <w:pPr>
              <w:pStyle w:val="229"/>
              <w:spacing w:line="240" w:lineRule="auto"/>
              <w:jc w:val="left"/>
              <w:rPr>
                <w:rFonts w:ascii="Arial" w:hAnsi="Arial" w:cs="Arial"/>
                <w:sz w:val="18"/>
                <w:szCs w:val="18"/>
              </w:rPr>
            </w:pPr>
            <w:r>
              <w:rPr>
                <w:rFonts w:ascii="Arial" w:hAnsi="Arial" w:cs="Arial"/>
                <w:sz w:val="18"/>
                <w:szCs w:val="18"/>
              </w:rPr>
              <w:t>Tiago Rodrigues de Souza Reis</w:t>
            </w:r>
          </w:p>
        </w:tc>
      </w:tr>
      <w:tr w14:paraId="0B7AC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7E23FEDE">
            <w:pPr>
              <w:spacing w:line="240" w:lineRule="auto"/>
              <w:jc w:val="left"/>
              <w:rPr>
                <w:rFonts w:ascii="Calibri" w:hAnsi="Calibri" w:eastAsia="Calibri" w:cs="Times New Roman"/>
                <w:sz w:val="18"/>
                <w:szCs w:val="18"/>
              </w:rPr>
            </w:pPr>
            <w:r>
              <w:rPr>
                <w:rFonts w:ascii="Arial" w:hAnsi="Arial" w:eastAsia="Calibri" w:cs="Arial"/>
                <w:sz w:val="18"/>
                <w:szCs w:val="18"/>
              </w:rPr>
              <w:t>Secretaria de Gabinete</w:t>
            </w:r>
          </w:p>
        </w:tc>
        <w:tc>
          <w:tcPr>
            <w:tcW w:w="1245" w:type="dxa"/>
            <w:vAlign w:val="center"/>
          </w:tcPr>
          <w:p w14:paraId="783F1E75">
            <w:pPr>
              <w:pStyle w:val="229"/>
              <w:spacing w:line="240" w:lineRule="auto"/>
              <w:jc w:val="center"/>
              <w:rPr>
                <w:rFonts w:ascii="Arial" w:hAnsi="Arial" w:cs="Arial"/>
                <w:sz w:val="18"/>
                <w:szCs w:val="18"/>
              </w:rPr>
            </w:pPr>
            <w:r>
              <w:rPr>
                <w:rFonts w:ascii="Arial" w:hAnsi="Arial" w:cs="Arial"/>
                <w:sz w:val="18"/>
                <w:szCs w:val="18"/>
              </w:rPr>
              <w:t>01</w:t>
            </w:r>
          </w:p>
        </w:tc>
        <w:tc>
          <w:tcPr>
            <w:tcW w:w="2055" w:type="dxa"/>
            <w:vAlign w:val="center"/>
          </w:tcPr>
          <w:p w14:paraId="7BB5BC97">
            <w:pPr>
              <w:pStyle w:val="229"/>
              <w:spacing w:line="240" w:lineRule="auto"/>
              <w:jc w:val="left"/>
              <w:rPr>
                <w:rFonts w:ascii="Arial" w:hAnsi="Arial" w:cs="Arial"/>
                <w:sz w:val="18"/>
                <w:szCs w:val="18"/>
              </w:rPr>
            </w:pPr>
            <w:r>
              <w:rPr>
                <w:rFonts w:ascii="Arial" w:hAnsi="Arial" w:cs="Arial"/>
                <w:sz w:val="18"/>
                <w:szCs w:val="18"/>
              </w:rPr>
              <w:t>Carlos Alexandre Rodrigues Faria</w:t>
            </w:r>
          </w:p>
        </w:tc>
        <w:tc>
          <w:tcPr>
            <w:tcW w:w="2386" w:type="dxa"/>
            <w:vAlign w:val="center"/>
          </w:tcPr>
          <w:p w14:paraId="0FF50A1C">
            <w:pPr>
              <w:pStyle w:val="229"/>
              <w:spacing w:line="240" w:lineRule="auto"/>
              <w:jc w:val="left"/>
              <w:rPr>
                <w:rFonts w:ascii="Arial" w:hAnsi="Arial" w:cs="Arial"/>
                <w:sz w:val="18"/>
                <w:szCs w:val="18"/>
              </w:rPr>
            </w:pPr>
            <w:r>
              <w:rPr>
                <w:rFonts w:ascii="Arial" w:hAnsi="Arial" w:cs="Arial"/>
                <w:sz w:val="18"/>
                <w:szCs w:val="18"/>
              </w:rPr>
              <w:t xml:space="preserve">Murilo Matias </w:t>
            </w:r>
          </w:p>
          <w:p w14:paraId="302E8D2D">
            <w:pPr>
              <w:pStyle w:val="229"/>
              <w:spacing w:line="240" w:lineRule="auto"/>
              <w:jc w:val="left"/>
              <w:rPr>
                <w:rFonts w:ascii="Arial" w:hAnsi="Arial" w:cs="Arial"/>
                <w:sz w:val="18"/>
                <w:szCs w:val="18"/>
              </w:rPr>
            </w:pPr>
            <w:r>
              <w:rPr>
                <w:rFonts w:ascii="Arial" w:hAnsi="Arial" w:cs="Arial"/>
                <w:sz w:val="18"/>
                <w:szCs w:val="18"/>
              </w:rPr>
              <w:t>Chefe de Gabinete</w:t>
            </w:r>
          </w:p>
        </w:tc>
      </w:tr>
      <w:tr w14:paraId="563E1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3AEE8FD4">
            <w:pPr>
              <w:spacing w:line="240" w:lineRule="auto"/>
              <w:jc w:val="left"/>
              <w:rPr>
                <w:rFonts w:ascii="Calibri" w:hAnsi="Calibri" w:eastAsia="Calibri" w:cs="Times New Roman"/>
                <w:sz w:val="18"/>
                <w:szCs w:val="18"/>
              </w:rPr>
            </w:pPr>
            <w:r>
              <w:rPr>
                <w:rFonts w:ascii="Arial" w:hAnsi="Arial" w:eastAsia="Calibri" w:cs="Arial"/>
                <w:sz w:val="18"/>
                <w:szCs w:val="18"/>
              </w:rPr>
              <w:t>Secretaria de Agricultura e Meio Ambiente</w:t>
            </w:r>
          </w:p>
        </w:tc>
        <w:tc>
          <w:tcPr>
            <w:tcW w:w="1245" w:type="dxa"/>
            <w:vAlign w:val="center"/>
          </w:tcPr>
          <w:p w14:paraId="7D06081D">
            <w:pPr>
              <w:pStyle w:val="229"/>
              <w:spacing w:line="240" w:lineRule="auto"/>
              <w:jc w:val="center"/>
              <w:rPr>
                <w:rFonts w:ascii="Arial" w:hAnsi="Arial" w:cs="Arial"/>
                <w:sz w:val="18"/>
                <w:szCs w:val="18"/>
              </w:rPr>
            </w:pPr>
            <w:r>
              <w:rPr>
                <w:rFonts w:ascii="Arial" w:hAnsi="Arial" w:cs="Arial"/>
                <w:sz w:val="18"/>
                <w:szCs w:val="18"/>
              </w:rPr>
              <w:t>15</w:t>
            </w:r>
          </w:p>
        </w:tc>
        <w:tc>
          <w:tcPr>
            <w:tcW w:w="2055" w:type="dxa"/>
            <w:vAlign w:val="center"/>
          </w:tcPr>
          <w:p w14:paraId="768C2A93">
            <w:pPr>
              <w:pStyle w:val="229"/>
              <w:spacing w:line="240" w:lineRule="auto"/>
              <w:jc w:val="left"/>
              <w:rPr>
                <w:rFonts w:ascii="Arial" w:hAnsi="Arial" w:cs="Arial"/>
                <w:sz w:val="18"/>
                <w:szCs w:val="18"/>
              </w:rPr>
            </w:pPr>
            <w:r>
              <w:rPr>
                <w:rFonts w:ascii="Arial" w:hAnsi="Arial" w:cs="Arial"/>
                <w:sz w:val="18"/>
                <w:szCs w:val="18"/>
              </w:rPr>
              <w:t>Tiago Viana Gonçalves dos Santos</w:t>
            </w:r>
          </w:p>
        </w:tc>
        <w:tc>
          <w:tcPr>
            <w:tcW w:w="2386" w:type="dxa"/>
            <w:vAlign w:val="center"/>
          </w:tcPr>
          <w:p w14:paraId="2A18BFFF">
            <w:pPr>
              <w:pStyle w:val="229"/>
              <w:spacing w:line="240" w:lineRule="auto"/>
              <w:jc w:val="left"/>
              <w:rPr>
                <w:rFonts w:ascii="Arial" w:hAnsi="Arial" w:cs="Arial"/>
                <w:sz w:val="18"/>
                <w:szCs w:val="18"/>
              </w:rPr>
            </w:pPr>
            <w:r>
              <w:rPr>
                <w:rFonts w:ascii="Arial" w:hAnsi="Arial" w:cs="Arial"/>
                <w:sz w:val="18"/>
                <w:szCs w:val="18"/>
              </w:rPr>
              <w:t>Rafael Resende Nogueira</w:t>
            </w:r>
          </w:p>
        </w:tc>
      </w:tr>
      <w:tr w14:paraId="5BEFE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61E87B58">
            <w:pPr>
              <w:spacing w:line="240" w:lineRule="auto"/>
              <w:jc w:val="left"/>
              <w:rPr>
                <w:rFonts w:ascii="Calibri" w:hAnsi="Calibri" w:eastAsia="Calibri" w:cs="Times New Roman"/>
                <w:sz w:val="18"/>
                <w:szCs w:val="18"/>
              </w:rPr>
            </w:pPr>
            <w:r>
              <w:rPr>
                <w:rFonts w:ascii="Arial" w:hAnsi="Arial" w:eastAsia="Calibri" w:cs="Arial"/>
                <w:sz w:val="18"/>
                <w:szCs w:val="18"/>
              </w:rPr>
              <w:t>CATRANS  e  Serviços de Trânsito</w:t>
            </w:r>
          </w:p>
        </w:tc>
        <w:tc>
          <w:tcPr>
            <w:tcW w:w="1245" w:type="dxa"/>
            <w:vAlign w:val="center"/>
          </w:tcPr>
          <w:p w14:paraId="7E30F23A">
            <w:pPr>
              <w:pStyle w:val="229"/>
              <w:spacing w:line="240" w:lineRule="auto"/>
              <w:jc w:val="center"/>
              <w:rPr>
                <w:rFonts w:ascii="Arial" w:hAnsi="Arial" w:cs="Arial"/>
                <w:sz w:val="18"/>
                <w:szCs w:val="18"/>
              </w:rPr>
            </w:pPr>
            <w:r>
              <w:rPr>
                <w:rFonts w:ascii="Arial" w:hAnsi="Arial" w:cs="Arial"/>
                <w:sz w:val="18"/>
                <w:szCs w:val="18"/>
              </w:rPr>
              <w:t>14</w:t>
            </w:r>
          </w:p>
        </w:tc>
        <w:tc>
          <w:tcPr>
            <w:tcW w:w="2055" w:type="dxa"/>
            <w:vAlign w:val="center"/>
          </w:tcPr>
          <w:p w14:paraId="7ED0FDE3">
            <w:pPr>
              <w:pStyle w:val="229"/>
              <w:spacing w:line="240" w:lineRule="auto"/>
              <w:jc w:val="left"/>
              <w:rPr>
                <w:rFonts w:ascii="Arial" w:hAnsi="Arial" w:cs="Arial"/>
                <w:sz w:val="18"/>
                <w:szCs w:val="18"/>
              </w:rPr>
            </w:pPr>
            <w:r>
              <w:rPr>
                <w:rFonts w:ascii="Arial" w:hAnsi="Arial" w:cs="Arial"/>
                <w:sz w:val="18"/>
                <w:szCs w:val="18"/>
              </w:rPr>
              <w:t>Rog</w:t>
            </w:r>
            <w:r>
              <w:rPr>
                <w:rFonts w:hint="cs" w:ascii="Arial" w:hAnsi="Arial" w:cs="Arial"/>
                <w:sz w:val="18"/>
                <w:szCs w:val="18"/>
              </w:rPr>
              <w:t>é</w:t>
            </w:r>
            <w:r>
              <w:rPr>
                <w:rFonts w:ascii="Arial" w:hAnsi="Arial" w:cs="Arial"/>
                <w:sz w:val="18"/>
                <w:szCs w:val="18"/>
              </w:rPr>
              <w:t>rio Werneck Athouguia</w:t>
            </w:r>
          </w:p>
        </w:tc>
        <w:tc>
          <w:tcPr>
            <w:tcW w:w="2386" w:type="dxa"/>
            <w:vAlign w:val="center"/>
          </w:tcPr>
          <w:p w14:paraId="0D6E9540">
            <w:pPr>
              <w:pStyle w:val="229"/>
              <w:spacing w:line="240" w:lineRule="auto"/>
              <w:jc w:val="left"/>
              <w:rPr>
                <w:rFonts w:ascii="Arial" w:hAnsi="Arial" w:cs="Arial"/>
                <w:sz w:val="18"/>
                <w:szCs w:val="18"/>
              </w:rPr>
            </w:pPr>
            <w:r>
              <w:rPr>
                <w:rFonts w:ascii="Arial" w:hAnsi="Arial" w:cs="Arial"/>
                <w:sz w:val="18"/>
                <w:szCs w:val="18"/>
              </w:rPr>
              <w:t>José de Alencar Pinto Farage</w:t>
            </w:r>
          </w:p>
        </w:tc>
      </w:tr>
      <w:tr w14:paraId="0821D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DC963E5">
            <w:pPr>
              <w:spacing w:line="240" w:lineRule="auto"/>
              <w:jc w:val="left"/>
              <w:rPr>
                <w:rFonts w:ascii="Calibri" w:hAnsi="Calibri" w:eastAsia="Calibri" w:cs="Times New Roman"/>
                <w:sz w:val="18"/>
                <w:szCs w:val="18"/>
              </w:rPr>
            </w:pPr>
            <w:r>
              <w:rPr>
                <w:rFonts w:ascii="Arial" w:hAnsi="Arial" w:eastAsia="Calibri" w:cs="Arial"/>
                <w:sz w:val="18"/>
                <w:szCs w:val="18"/>
              </w:rPr>
              <w:t>Secretaria de Desenvolvimento Social</w:t>
            </w:r>
          </w:p>
        </w:tc>
        <w:tc>
          <w:tcPr>
            <w:tcW w:w="1245" w:type="dxa"/>
            <w:vAlign w:val="center"/>
          </w:tcPr>
          <w:p w14:paraId="44BBC26B">
            <w:pPr>
              <w:pStyle w:val="229"/>
              <w:spacing w:line="240" w:lineRule="auto"/>
              <w:jc w:val="center"/>
              <w:rPr>
                <w:rFonts w:ascii="Arial" w:hAnsi="Arial" w:cs="Arial"/>
                <w:sz w:val="18"/>
                <w:szCs w:val="18"/>
              </w:rPr>
            </w:pPr>
            <w:r>
              <w:rPr>
                <w:rFonts w:ascii="Arial" w:hAnsi="Arial" w:cs="Arial"/>
                <w:sz w:val="18"/>
                <w:szCs w:val="18"/>
              </w:rPr>
              <w:t>06</w:t>
            </w:r>
          </w:p>
        </w:tc>
        <w:tc>
          <w:tcPr>
            <w:tcW w:w="2055" w:type="dxa"/>
            <w:vAlign w:val="center"/>
          </w:tcPr>
          <w:p w14:paraId="67D11B60">
            <w:pPr>
              <w:pStyle w:val="229"/>
              <w:spacing w:line="240" w:lineRule="auto"/>
              <w:jc w:val="left"/>
              <w:rPr>
                <w:rFonts w:ascii="Arial" w:hAnsi="Arial" w:cs="Arial"/>
                <w:sz w:val="18"/>
                <w:szCs w:val="18"/>
              </w:rPr>
            </w:pPr>
            <w:r>
              <w:rPr>
                <w:rFonts w:ascii="Arial" w:hAnsi="Arial" w:cs="Arial"/>
                <w:sz w:val="18"/>
                <w:szCs w:val="18"/>
              </w:rPr>
              <w:t>Carla da Rocha Patrício</w:t>
            </w:r>
          </w:p>
        </w:tc>
        <w:tc>
          <w:tcPr>
            <w:tcW w:w="2386" w:type="dxa"/>
            <w:vAlign w:val="center"/>
          </w:tcPr>
          <w:p w14:paraId="7F63E331">
            <w:pPr>
              <w:pStyle w:val="229"/>
              <w:spacing w:line="240" w:lineRule="auto"/>
              <w:jc w:val="left"/>
              <w:rPr>
                <w:rFonts w:ascii="Arial" w:hAnsi="Arial" w:cs="Arial"/>
                <w:sz w:val="18"/>
                <w:szCs w:val="18"/>
              </w:rPr>
            </w:pPr>
            <w:r>
              <w:rPr>
                <w:rFonts w:ascii="Arial" w:hAnsi="Arial" w:cs="Arial"/>
                <w:sz w:val="18"/>
                <w:szCs w:val="18"/>
              </w:rPr>
              <w:t>Mariely Martins Costa</w:t>
            </w:r>
          </w:p>
        </w:tc>
      </w:tr>
      <w:tr w14:paraId="1333E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7FF92D43">
            <w:pPr>
              <w:spacing w:line="240" w:lineRule="auto"/>
              <w:jc w:val="left"/>
              <w:rPr>
                <w:rFonts w:ascii="Calibri" w:hAnsi="Calibri" w:eastAsia="Calibri" w:cs="Times New Roman"/>
                <w:sz w:val="18"/>
                <w:szCs w:val="18"/>
              </w:rPr>
            </w:pPr>
            <w:r>
              <w:rPr>
                <w:rFonts w:ascii="Arial" w:hAnsi="Arial" w:eastAsia="Calibri" w:cs="Arial"/>
                <w:sz w:val="18"/>
                <w:szCs w:val="18"/>
              </w:rPr>
              <w:t>Fundo de Desenvolvimento Social</w:t>
            </w:r>
          </w:p>
        </w:tc>
        <w:tc>
          <w:tcPr>
            <w:tcW w:w="1245" w:type="dxa"/>
            <w:vAlign w:val="center"/>
          </w:tcPr>
          <w:p w14:paraId="49FF1F83">
            <w:pPr>
              <w:pStyle w:val="229"/>
              <w:spacing w:line="240" w:lineRule="auto"/>
              <w:jc w:val="center"/>
              <w:rPr>
                <w:rFonts w:ascii="Arial" w:hAnsi="Arial" w:cs="Arial"/>
                <w:sz w:val="18"/>
                <w:szCs w:val="18"/>
              </w:rPr>
            </w:pPr>
            <w:r>
              <w:rPr>
                <w:rFonts w:ascii="Arial" w:hAnsi="Arial" w:cs="Arial"/>
                <w:sz w:val="18"/>
                <w:szCs w:val="18"/>
              </w:rPr>
              <w:t>07</w:t>
            </w:r>
          </w:p>
        </w:tc>
        <w:tc>
          <w:tcPr>
            <w:tcW w:w="2055" w:type="dxa"/>
            <w:vAlign w:val="center"/>
          </w:tcPr>
          <w:p w14:paraId="5C820966">
            <w:pPr>
              <w:pStyle w:val="229"/>
              <w:spacing w:line="240" w:lineRule="auto"/>
              <w:jc w:val="left"/>
              <w:rPr>
                <w:rFonts w:ascii="Arial" w:hAnsi="Arial" w:cs="Arial"/>
                <w:sz w:val="18"/>
                <w:szCs w:val="18"/>
              </w:rPr>
            </w:pPr>
            <w:r>
              <w:rPr>
                <w:rFonts w:ascii="Arial" w:hAnsi="Arial" w:cs="Arial"/>
                <w:sz w:val="18"/>
                <w:szCs w:val="18"/>
              </w:rPr>
              <w:t>Carla da Rocha Patrício</w:t>
            </w:r>
          </w:p>
        </w:tc>
        <w:tc>
          <w:tcPr>
            <w:tcW w:w="2386" w:type="dxa"/>
            <w:vAlign w:val="center"/>
          </w:tcPr>
          <w:p w14:paraId="4BE36544">
            <w:pPr>
              <w:pStyle w:val="229"/>
              <w:spacing w:line="240" w:lineRule="auto"/>
              <w:jc w:val="left"/>
              <w:rPr>
                <w:rFonts w:ascii="Arial" w:hAnsi="Arial" w:cs="Arial"/>
                <w:sz w:val="18"/>
                <w:szCs w:val="18"/>
              </w:rPr>
            </w:pPr>
            <w:r>
              <w:rPr>
                <w:rFonts w:ascii="Arial" w:hAnsi="Arial" w:cs="Arial"/>
                <w:sz w:val="18"/>
                <w:szCs w:val="18"/>
              </w:rPr>
              <w:t>Mariely Martins Costa</w:t>
            </w:r>
          </w:p>
        </w:tc>
      </w:tr>
      <w:tr w14:paraId="3915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D6CC34D">
            <w:pPr>
              <w:spacing w:line="240" w:lineRule="auto"/>
              <w:jc w:val="left"/>
              <w:rPr>
                <w:rFonts w:ascii="Calibri" w:hAnsi="Calibri" w:eastAsia="Calibri" w:cs="Times New Roman"/>
                <w:sz w:val="18"/>
                <w:szCs w:val="18"/>
              </w:rPr>
            </w:pPr>
            <w:r>
              <w:rPr>
                <w:rFonts w:ascii="Arial" w:hAnsi="Arial" w:eastAsia="Calibri" w:cs="Arial"/>
                <w:sz w:val="18"/>
                <w:szCs w:val="18"/>
              </w:rPr>
              <w:t>Secretaria de Administração</w:t>
            </w:r>
          </w:p>
        </w:tc>
        <w:tc>
          <w:tcPr>
            <w:tcW w:w="1245" w:type="dxa"/>
            <w:vAlign w:val="center"/>
          </w:tcPr>
          <w:p w14:paraId="7A02ABBB">
            <w:pPr>
              <w:pStyle w:val="229"/>
              <w:spacing w:line="240" w:lineRule="auto"/>
              <w:jc w:val="center"/>
              <w:rPr>
                <w:rFonts w:ascii="Arial" w:hAnsi="Arial" w:cs="Arial"/>
                <w:sz w:val="18"/>
                <w:szCs w:val="18"/>
              </w:rPr>
            </w:pPr>
            <w:r>
              <w:rPr>
                <w:rFonts w:ascii="Arial" w:hAnsi="Arial" w:cs="Arial"/>
                <w:sz w:val="18"/>
                <w:szCs w:val="18"/>
              </w:rPr>
              <w:t>02</w:t>
            </w:r>
          </w:p>
        </w:tc>
        <w:tc>
          <w:tcPr>
            <w:tcW w:w="2055" w:type="dxa"/>
            <w:vAlign w:val="center"/>
          </w:tcPr>
          <w:p w14:paraId="212C9CAC">
            <w:pPr>
              <w:pStyle w:val="229"/>
              <w:spacing w:line="240" w:lineRule="auto"/>
              <w:jc w:val="left"/>
              <w:rPr>
                <w:rFonts w:ascii="Arial" w:hAnsi="Arial" w:cs="Arial"/>
                <w:sz w:val="18"/>
                <w:szCs w:val="18"/>
              </w:rPr>
            </w:pPr>
            <w:r>
              <w:rPr>
                <w:rFonts w:ascii="Arial" w:hAnsi="Arial" w:cs="Arial"/>
                <w:sz w:val="18"/>
                <w:szCs w:val="18"/>
              </w:rPr>
              <w:t>Ana Carolina Marinho Pacheco</w:t>
            </w:r>
          </w:p>
        </w:tc>
        <w:tc>
          <w:tcPr>
            <w:tcW w:w="2386" w:type="dxa"/>
            <w:vAlign w:val="center"/>
          </w:tcPr>
          <w:p w14:paraId="59554D82">
            <w:pPr>
              <w:pStyle w:val="229"/>
              <w:spacing w:line="240" w:lineRule="auto"/>
              <w:jc w:val="left"/>
              <w:rPr>
                <w:rFonts w:ascii="Arial" w:hAnsi="Arial" w:cs="Arial"/>
                <w:sz w:val="18"/>
                <w:szCs w:val="18"/>
              </w:rPr>
            </w:pPr>
            <w:r>
              <w:rPr>
                <w:rFonts w:ascii="Arial" w:hAnsi="Arial" w:cs="Arial"/>
                <w:sz w:val="18"/>
                <w:szCs w:val="18"/>
              </w:rPr>
              <w:t>Daniel Renault de Castro</w:t>
            </w:r>
          </w:p>
        </w:tc>
      </w:tr>
      <w:tr w14:paraId="0396A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76AA99D2">
            <w:pPr>
              <w:spacing w:line="240" w:lineRule="auto"/>
              <w:jc w:val="left"/>
              <w:rPr>
                <w:rFonts w:ascii="Arial" w:hAnsi="Arial" w:eastAsia="Calibri" w:cs="Arial"/>
                <w:sz w:val="18"/>
                <w:szCs w:val="18"/>
              </w:rPr>
            </w:pPr>
            <w:r>
              <w:rPr>
                <w:rFonts w:ascii="Arial" w:hAnsi="Arial" w:eastAsia="Calibri" w:cs="Arial"/>
                <w:sz w:val="18"/>
                <w:szCs w:val="18"/>
              </w:rPr>
              <w:t>Secretaria de Obras</w:t>
            </w:r>
          </w:p>
        </w:tc>
        <w:tc>
          <w:tcPr>
            <w:tcW w:w="1245" w:type="dxa"/>
            <w:vAlign w:val="center"/>
          </w:tcPr>
          <w:p w14:paraId="6F3E6C23">
            <w:pPr>
              <w:pStyle w:val="229"/>
              <w:spacing w:line="240" w:lineRule="auto"/>
              <w:jc w:val="center"/>
              <w:rPr>
                <w:rFonts w:ascii="Arial" w:hAnsi="Arial" w:cs="Arial"/>
                <w:sz w:val="18"/>
                <w:szCs w:val="18"/>
              </w:rPr>
            </w:pPr>
            <w:r>
              <w:rPr>
                <w:rFonts w:ascii="Arial" w:hAnsi="Arial" w:cs="Arial"/>
                <w:sz w:val="18"/>
                <w:szCs w:val="18"/>
              </w:rPr>
              <w:t>12</w:t>
            </w:r>
          </w:p>
        </w:tc>
        <w:tc>
          <w:tcPr>
            <w:tcW w:w="2055" w:type="dxa"/>
            <w:vAlign w:val="center"/>
          </w:tcPr>
          <w:p w14:paraId="2C8F926C">
            <w:pPr>
              <w:pStyle w:val="229"/>
              <w:spacing w:line="240" w:lineRule="auto"/>
              <w:jc w:val="left"/>
              <w:rPr>
                <w:rFonts w:ascii="Arial" w:hAnsi="Arial" w:cs="Arial"/>
                <w:sz w:val="18"/>
                <w:szCs w:val="18"/>
              </w:rPr>
            </w:pPr>
            <w:r>
              <w:rPr>
                <w:rFonts w:ascii="Arial" w:hAnsi="Arial" w:cs="Arial"/>
                <w:sz w:val="18"/>
                <w:szCs w:val="18"/>
              </w:rPr>
              <w:t>Adriano Ferreira de Freitas</w:t>
            </w:r>
          </w:p>
        </w:tc>
        <w:tc>
          <w:tcPr>
            <w:tcW w:w="2386" w:type="dxa"/>
            <w:vAlign w:val="center"/>
          </w:tcPr>
          <w:p w14:paraId="12BF7DE7">
            <w:pPr>
              <w:pStyle w:val="229"/>
              <w:spacing w:line="240" w:lineRule="auto"/>
              <w:jc w:val="left"/>
              <w:rPr>
                <w:rFonts w:ascii="Arial" w:hAnsi="Arial" w:cs="Arial"/>
                <w:sz w:val="18"/>
                <w:szCs w:val="18"/>
              </w:rPr>
            </w:pPr>
            <w:r>
              <w:rPr>
                <w:rFonts w:ascii="Arial" w:hAnsi="Arial" w:cs="Arial"/>
                <w:sz w:val="18"/>
                <w:szCs w:val="18"/>
              </w:rPr>
              <w:t>José Maria Magalhães Sasso</w:t>
            </w:r>
          </w:p>
        </w:tc>
      </w:tr>
    </w:tbl>
    <w:p w14:paraId="64B32C78">
      <w:pPr>
        <w:pStyle w:val="221"/>
        <w:tabs>
          <w:tab w:val="left" w:pos="851"/>
          <w:tab w:val="left" w:pos="993"/>
        </w:tabs>
        <w:spacing w:line="360" w:lineRule="auto"/>
        <w:ind w:left="0"/>
        <w:jc w:val="both"/>
        <w:rPr>
          <w:rFonts w:hint="default" w:ascii="Arial" w:hAnsi="Arial" w:cs="Arial"/>
          <w:sz w:val="18"/>
          <w:szCs w:val="18"/>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b w:val="0"/>
          <w:bCs w:val="0"/>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w:t>
      </w:r>
      <w:r>
        <w:rPr>
          <w:rFonts w:hint="default" w:ascii="Arial" w:hAnsi="Arial" w:cs="Arial"/>
          <w:b w:val="0"/>
          <w:bCs w:val="0"/>
          <w:sz w:val="18"/>
          <w:szCs w:val="18"/>
        </w:rPr>
        <w:t xml:space="preserve">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16.7 O valor estimado para contratação é de R$ 1.020.000,00 (um milhão e vinte mil reais),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04642EB7">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textAlignment w:val="auto"/>
        <w:rPr>
          <w:rFonts w:hint="default" w:ascii="Arial" w:hAnsi="Arial" w:cs="Arial"/>
          <w:b w:val="0"/>
          <w:bCs w:val="0"/>
          <w:color w:val="1D2228"/>
          <w:sz w:val="18"/>
          <w:szCs w:val="18"/>
          <w:shd w:val="clear" w:color="auto" w:fill="FFFFFF"/>
        </w:rPr>
      </w:pPr>
      <w:bookmarkStart w:id="26" w:name="_Hlk114652595"/>
      <w:bookmarkStart w:id="27" w:name="_Ref114668085"/>
      <w:bookmarkStart w:id="28" w:name="_Toc122606112"/>
      <w:r>
        <w:rPr>
          <w:rFonts w:hint="default" w:ascii="Arial" w:hAnsi="Arial" w:cs="Arial"/>
          <w:b w:val="0"/>
          <w:bCs w:val="0"/>
          <w:color w:val="auto"/>
          <w:sz w:val="18"/>
          <w:szCs w:val="18"/>
        </w:rPr>
        <w:t xml:space="preserve">17.1 O licitante ou o contratado será responsabilizado administrativamente pelas seguintes infrações, conforme </w:t>
      </w:r>
      <w:r>
        <w:rPr>
          <w:rFonts w:hint="default" w:ascii="Arial" w:hAnsi="Arial" w:cs="Arial"/>
          <w:b w:val="0"/>
          <w:bCs w:val="0"/>
          <w:color w:val="1D2228"/>
          <w:sz w:val="18"/>
          <w:szCs w:val="18"/>
          <w:shd w:val="clear" w:color="auto" w:fill="FFFFFF"/>
        </w:rPr>
        <w:t xml:space="preserve">disposto nos arts. 155 e seguintes da Lei nº 14.133/21. </w:t>
      </w:r>
    </w:p>
    <w:bookmarkEnd w:id="26"/>
    <w:bookmarkEnd w:id="27"/>
    <w:p w14:paraId="660C08AA">
      <w:pPr>
        <w:pStyle w:val="2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17.2 </w:t>
      </w:r>
      <w:r>
        <w:rPr>
          <w:rFonts w:hint="default" w:ascii="Arial" w:hAnsi="Arial" w:cs="Arial"/>
          <w:b w:val="0"/>
          <w:bCs w:val="0"/>
          <w:sz w:val="18"/>
          <w:szCs w:val="18"/>
        </w:rPr>
        <w:t>O contratado será responsabilizado administrativamente pelas infrações previstas na Lei Federal nº 14.133/2021, sujeitando-se às sanções nela previstas, observando-se o rito do Processo Administrativo de Responsabilização regulamentado subsidiariamente pela Lei Municipal nº 4.879/2022.</w:t>
      </w:r>
    </w:p>
    <w:p w14:paraId="1324C835">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17.3 </w:t>
      </w:r>
      <w:r>
        <w:rPr>
          <w:rFonts w:hint="default" w:ascii="Arial" w:hAnsi="Arial" w:cs="Arial"/>
          <w:b w:val="0"/>
          <w:bCs w:val="0"/>
          <w:sz w:val="18"/>
          <w:szCs w:val="18"/>
        </w:rPr>
        <w:t>Pela execução do contrato em desacordo com as cláusulas estipuladas, a Administração poderá aplicar as seguintes sanções:</w:t>
      </w:r>
    </w:p>
    <w:p w14:paraId="4C9EC3E4">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 Advertência: aplicada por faltas leves que não acarretem prejuízos significativos ao serviço.</w:t>
      </w:r>
    </w:p>
    <w:p w14:paraId="374B1B2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II. Multa:</w:t>
      </w:r>
    </w:p>
    <w:p w14:paraId="2788313D">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a) Moratória: de 0,5% (meio por cento) por dia de atraso injustificado sobre o valor da parcela em atraso, limitada a 10% (dez por cento) do valor total do contrato/empenho.</w:t>
      </w:r>
    </w:p>
    <w:p w14:paraId="0266867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b) Compensatória: de 10% (dez por cento) a 30% (trinta por cento) sobre o valor total do contrato, em caso de inexecução parcial ou total.</w:t>
      </w:r>
    </w:p>
    <w:p w14:paraId="0AE42E80">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III. Impedimento de licitar e contratar: pelo prazo de até 3 (três) anos, no âmbito da Administração Pública direta e indireta do Município de Cataguases.</w:t>
      </w:r>
    </w:p>
    <w:p w14:paraId="43B23B4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rPr>
        <w:t>IV. Declaração de inidoneidade para licitar ou contratar: pelo prazo de 3 (três) a 6 (seis) anos, no âmbito da Administração Pública de todos os entes federados.</w:t>
      </w:r>
    </w:p>
    <w:p w14:paraId="7181B968">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17.4 </w:t>
      </w:r>
      <w:r>
        <w:rPr>
          <w:rFonts w:hint="default" w:ascii="Arial" w:hAnsi="Arial" w:cs="Arial"/>
          <w:b w:val="0"/>
          <w:bCs w:val="0"/>
          <w:sz w:val="18"/>
          <w:szCs w:val="18"/>
        </w:rPr>
        <w:t xml:space="preserve">O processo administrativo para aplicação de sanções observará os princípios da legalidade, finalidade, motivação, razoabilidade, ampla defesa e contraditório. </w:t>
      </w:r>
    </w:p>
    <w:p w14:paraId="27CC44F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17.5</w:t>
      </w:r>
      <w:r>
        <w:rPr>
          <w:rFonts w:hint="default" w:ascii="Arial" w:hAnsi="Arial" w:cs="Arial"/>
          <w:b w:val="0"/>
          <w:bCs w:val="0"/>
          <w:sz w:val="18"/>
          <w:szCs w:val="18"/>
        </w:rPr>
        <w:t xml:space="preserve"> É garantido ao contratado (interessado) o direito de:</w:t>
      </w:r>
    </w:p>
    <w:p w14:paraId="12D9AAF9">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17.5.1 </w:t>
      </w:r>
      <w:r>
        <w:rPr>
          <w:rFonts w:hint="default" w:ascii="Arial" w:hAnsi="Arial" w:cs="Arial"/>
          <w:b w:val="0"/>
          <w:bCs w:val="0"/>
          <w:sz w:val="18"/>
          <w:szCs w:val="18"/>
        </w:rPr>
        <w:t>Ter ciência da tramitação do processo e obter cópia de documentos;</w:t>
      </w:r>
    </w:p>
    <w:p w14:paraId="7BDF8894">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17.5.2 </w:t>
      </w:r>
      <w:r>
        <w:rPr>
          <w:rFonts w:hint="default" w:ascii="Arial" w:hAnsi="Arial" w:cs="Arial"/>
          <w:b w:val="0"/>
          <w:bCs w:val="0"/>
          <w:sz w:val="18"/>
          <w:szCs w:val="18"/>
        </w:rPr>
        <w:t>Formular alegações e apresentar documentos antes da decisão;</w:t>
      </w:r>
    </w:p>
    <w:p w14:paraId="79B1D79F">
      <w:pPr>
        <w:pStyle w:val="2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17.5.3 </w:t>
      </w:r>
      <w:r>
        <w:rPr>
          <w:rFonts w:hint="default" w:ascii="Arial" w:hAnsi="Arial" w:cs="Arial"/>
          <w:b w:val="0"/>
          <w:bCs w:val="0"/>
          <w:sz w:val="18"/>
          <w:szCs w:val="18"/>
        </w:rPr>
        <w:t>Fazer-se assistir, facultativamente, por advogado.</w:t>
      </w:r>
    </w:p>
    <w:p w14:paraId="679DDD3B">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17.6 </w:t>
      </w:r>
      <w:r>
        <w:rPr>
          <w:rFonts w:hint="default" w:ascii="Arial" w:hAnsi="Arial" w:cs="Arial"/>
          <w:b w:val="0"/>
          <w:bCs w:val="0"/>
          <w:sz w:val="18"/>
          <w:szCs w:val="18"/>
        </w:rPr>
        <w:t xml:space="preserve">O contratado será intimado para apresentar defesa prévia no prazo de 15 (quinze) dias úteis, conforme estabelecido pela Lei Federal nº 14.133/2021. </w:t>
      </w:r>
    </w:p>
    <w:p w14:paraId="741E666A">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17.7</w:t>
      </w:r>
      <w:r>
        <w:rPr>
          <w:rFonts w:hint="default" w:ascii="Arial" w:hAnsi="Arial" w:cs="Arial"/>
          <w:b w:val="0"/>
          <w:bCs w:val="0"/>
          <w:sz w:val="18"/>
          <w:szCs w:val="18"/>
        </w:rPr>
        <w:t xml:space="preserve"> A intimação deverá conter a identificação do órgão, a finalidade, a indicação dos fatos e os fundamentos legais pertinentes. </w:t>
      </w:r>
    </w:p>
    <w:p w14:paraId="1FE5775E">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17.8</w:t>
      </w:r>
      <w:r>
        <w:rPr>
          <w:rFonts w:hint="default" w:ascii="Arial" w:hAnsi="Arial" w:cs="Arial"/>
          <w:b w:val="0"/>
          <w:bCs w:val="0"/>
          <w:sz w:val="18"/>
          <w:szCs w:val="18"/>
        </w:rPr>
        <w:t xml:space="preserve"> Os atos processuais serão realizados preferencialmente por meio eletrônico, conforme facultado pela legislação municipal.</w:t>
      </w:r>
    </w:p>
    <w:p w14:paraId="75C26EFC">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17.8 </w:t>
      </w:r>
      <w:r>
        <w:rPr>
          <w:rFonts w:hint="default" w:ascii="Arial" w:hAnsi="Arial" w:cs="Arial"/>
          <w:b w:val="0"/>
          <w:bCs w:val="0"/>
          <w:sz w:val="18"/>
          <w:szCs w:val="18"/>
        </w:rPr>
        <w:t xml:space="preserve">Na aplicação das penalidades serão considerados a natureza e a gravidade da infração, os danos para o serviço público e as circunstâncias agravantes ou atenuantes. </w:t>
      </w:r>
    </w:p>
    <w:p w14:paraId="57CF58C2">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17.9 </w:t>
      </w:r>
      <w:r>
        <w:rPr>
          <w:rFonts w:hint="default" w:ascii="Arial" w:hAnsi="Arial" w:cs="Arial"/>
          <w:b w:val="0"/>
          <w:bCs w:val="0"/>
          <w:sz w:val="18"/>
          <w:szCs w:val="18"/>
        </w:rPr>
        <w:t>A reabilitação do contratado será admitida mediante o ressarcimento integral dos danos e após o decurso dos prazos de impedimento ou inidoneidade, conforme os critérios do art. 163 da Lei nº 14.133/2021.</w:t>
      </w:r>
    </w:p>
    <w:p w14:paraId="58A64B00">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color w:val="auto"/>
          <w:sz w:val="18"/>
          <w:szCs w:val="18"/>
        </w:rPr>
      </w:pPr>
      <w:r>
        <w:rPr>
          <w:rFonts w:hint="default" w:cs="Arial"/>
          <w:b w:val="0"/>
          <w:bCs w:val="0"/>
          <w:color w:val="auto"/>
          <w:sz w:val="18"/>
          <w:szCs w:val="18"/>
          <w:lang w:val="pt-BR"/>
        </w:rPr>
        <w:t xml:space="preserve">17.10 </w:t>
      </w:r>
      <w:r>
        <w:rPr>
          <w:rFonts w:hint="default" w:ascii="Arial" w:hAnsi="Arial" w:cs="Arial"/>
          <w:b w:val="0"/>
          <w:bCs w:val="0"/>
          <w:color w:val="auto"/>
          <w:sz w:val="18"/>
          <w:szCs w:val="18"/>
        </w:rPr>
        <w:t>A aplicação das sanções previstas neste edital não exclui, em hipótese alguma, a obrigação de reparação integral dos danos causados ao Município.</w:t>
      </w:r>
    </w:p>
    <w:p w14:paraId="01773C10">
      <w:pPr>
        <w:pStyle w:val="30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17.1</w:t>
      </w:r>
      <w:r>
        <w:rPr>
          <w:rFonts w:hint="default" w:cs="Arial"/>
          <w:b w:val="0"/>
          <w:bCs w:val="0"/>
          <w:color w:val="auto"/>
          <w:sz w:val="18"/>
          <w:szCs w:val="18"/>
          <w:lang w:val="pt-BR"/>
        </w:rPr>
        <w:t xml:space="preserve">1 </w:t>
      </w:r>
      <w:r>
        <w:rPr>
          <w:rFonts w:hint="default" w:ascii="Arial" w:hAnsi="Arial" w:cs="Arial"/>
          <w:b w:val="0"/>
          <w:bCs w:val="0"/>
          <w:color w:val="auto"/>
          <w:sz w:val="18"/>
          <w:szCs w:val="18"/>
        </w:rPr>
        <w:t>As infrações e sanções deverão ser apuradas por uma comissão processante nomeada para as atribuições.</w:t>
      </w:r>
    </w:p>
    <w:p w14:paraId="2AC7A192">
      <w:pPr>
        <w:pStyle w:val="304"/>
        <w:spacing w:before="0" w:after="0" w:line="240" w:lineRule="auto"/>
        <w:rPr>
          <w:rFonts w:hint="default" w:ascii="Arial" w:hAnsi="Arial" w:cs="Arial"/>
          <w:color w:val="auto"/>
          <w:sz w:val="18"/>
          <w:szCs w:val="18"/>
        </w:rPr>
      </w:pPr>
    </w:p>
    <w:p w14:paraId="54255700">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09EEFA96">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28 de janeiro de 2026.</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29"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D5CFE35">
      <w:pPr>
        <w:pStyle w:val="304"/>
        <w:spacing w:before="0" w:after="0" w:line="360" w:lineRule="auto"/>
        <w:rPr>
          <w:rFonts w:hint="default" w:ascii="Arial" w:hAnsi="Arial" w:cs="Arial"/>
          <w:sz w:val="18"/>
          <w:szCs w:val="18"/>
        </w:rPr>
      </w:pPr>
      <w:r>
        <w:rPr>
          <w:rFonts w:hint="default" w:eastAsia="SimSun" w:cs="Arial"/>
          <w:sz w:val="18"/>
          <w:szCs w:val="18"/>
          <w:lang w:val="pt-BR"/>
        </w:rPr>
        <w:t xml:space="preserve">19.7 </w:t>
      </w:r>
      <w:r>
        <w:rPr>
          <w:rFonts w:hint="default" w:ascii="Arial" w:hAnsi="Arial" w:eastAsia="SimSun" w:cs="Arial"/>
          <w:sz w:val="18"/>
          <w:szCs w:val="18"/>
        </w:rPr>
        <w:t xml:space="preserve">Considerando princípios como a razoabilidade, a eficiência e a busca pela proposta mais vantajosa, será admitida </w:t>
      </w:r>
      <w:r>
        <w:rPr>
          <w:rStyle w:val="7"/>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w:t>
      </w:r>
      <w:r>
        <w:rPr>
          <w:rFonts w:hint="default" w:cs="Arial"/>
          <w:sz w:val="18"/>
          <w:szCs w:val="18"/>
          <w:lang w:val="pt-BR"/>
        </w:rPr>
        <w:t xml:space="preserve">8 </w:t>
      </w:r>
      <w:r>
        <w:rPr>
          <w:rFonts w:hint="default" w:ascii="Arial" w:hAnsi="Arial" w:cs="Arial"/>
          <w:sz w:val="18"/>
          <w:szCs w:val="18"/>
        </w:rPr>
        <w:t>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w:t>
      </w:r>
      <w:r>
        <w:rPr>
          <w:rFonts w:hint="default" w:ascii="Arial" w:hAnsi="Arial" w:cs="Arial"/>
          <w:sz w:val="18"/>
          <w:szCs w:val="18"/>
          <w:lang w:val="pt-BR" w:eastAsia="ar-SA"/>
        </w:rPr>
        <w:t>2</w:t>
      </w:r>
      <w:r>
        <w:rPr>
          <w:rFonts w:hint="default" w:ascii="Arial" w:hAnsi="Arial" w:cs="Arial"/>
          <w:sz w:val="18"/>
          <w:szCs w:val="18"/>
          <w:lang w:eastAsia="ar-SA"/>
        </w:rPr>
        <w:t>.153/2.009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14 de janeiro de 2026.</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204/2025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095/2025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092/2025</w:t>
      </w:r>
    </w:p>
    <w:p w14:paraId="2B13968F">
      <w:pPr>
        <w:jc w:val="center"/>
        <w:rPr>
          <w:rFonts w:ascii="Arial" w:hAnsi="Arial" w:cs="Arial"/>
          <w:b/>
          <w:bCs/>
          <w:color w:val="000000"/>
          <w:sz w:val="20"/>
          <w:szCs w:val="20"/>
        </w:rPr>
      </w:pPr>
    </w:p>
    <w:p w14:paraId="09C396B7">
      <w:pPr>
        <w:pStyle w:val="221"/>
        <w:numPr>
          <w:ilvl w:val="0"/>
          <w:numId w:val="17"/>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EDUCAÇÃO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3543B781">
      <w:pPr>
        <w:autoSpaceDE w:val="0"/>
        <w:autoSpaceDN w:val="0"/>
        <w:adjustRightInd w:val="0"/>
        <w:spacing w:line="240" w:lineRule="auto"/>
        <w:jc w:val="center"/>
        <w:rPr>
          <w:rFonts w:hint="default" w:ascii="Arial" w:hAnsi="Arial" w:cs="Arial"/>
          <w:b/>
          <w:sz w:val="17"/>
          <w:szCs w:val="17"/>
        </w:rPr>
      </w:pPr>
    </w:p>
    <w:p w14:paraId="49869789">
      <w:pPr>
        <w:pStyle w:val="228"/>
        <w:spacing w:line="240" w:lineRule="auto"/>
        <w:jc w:val="both"/>
        <w:rPr>
          <w:rFonts w:ascii="Arial" w:hAnsi="Arial" w:cs="Arial"/>
          <w:b/>
          <w:sz w:val="17"/>
          <w:szCs w:val="17"/>
          <w:lang w:eastAsia="pt-BR"/>
        </w:rPr>
      </w:pPr>
      <w:r>
        <w:rPr>
          <w:rFonts w:ascii="Arial" w:hAnsi="Arial" w:cs="Arial"/>
          <w:b/>
          <w:sz w:val="17"/>
          <w:szCs w:val="17"/>
          <w:lang w:eastAsia="pt-BR"/>
        </w:rPr>
        <w:t>1. CONDIÇÕES GERAIS DA CONTRATAÇÃO</w:t>
      </w:r>
    </w:p>
    <w:p w14:paraId="0E2AD30A">
      <w:pPr>
        <w:pStyle w:val="228"/>
        <w:spacing w:line="240" w:lineRule="auto"/>
        <w:jc w:val="both"/>
        <w:rPr>
          <w:rFonts w:ascii="Arial" w:hAnsi="Arial" w:cs="Arial"/>
          <w:sz w:val="17"/>
          <w:szCs w:val="17"/>
          <w:lang w:eastAsia="pt-BR"/>
        </w:rPr>
      </w:pPr>
      <w:r>
        <w:rPr>
          <w:rFonts w:ascii="Arial" w:hAnsi="Arial" w:cs="Arial"/>
          <w:b/>
          <w:sz w:val="17"/>
          <w:szCs w:val="17"/>
          <w:lang w:eastAsia="pt-BR"/>
        </w:rPr>
        <w:t>1.1.</w:t>
      </w:r>
      <w:r>
        <w:rPr>
          <w:rFonts w:ascii="Arial" w:hAnsi="Arial" w:cs="Arial"/>
          <w:sz w:val="17"/>
          <w:szCs w:val="17"/>
          <w:lang w:eastAsia="pt-BR"/>
        </w:rPr>
        <w:t xml:space="preserve"> O presente documento tem por objetivo estabelecer as condições gerais que orientarão o Processo Licitatório, na modalidade Pregão Eletrônico, pelo Sistema de Registro de Preços, tipo Maior Desconto por Lote para contratação de empresa especializada na prestação de serviços de manutenção elétrica e mecânica preventiva e corretiva de veículos leves e pesados incluindo o fornecimento de peças elétricas e mecânicas sobre a tabela de pregos AUDATEX (peças e acessórios) da marca do veiculo ou originais de fábrica para os veículos pertencentes a frota oficial da Secretaria de Educação da Prefeitura Municipal de Cataguases, em conformidade com a Lei Federal 14.133/2021, conforme condições descritas neste documento.</w:t>
      </w:r>
    </w:p>
    <w:p w14:paraId="45D84FCC">
      <w:pPr>
        <w:spacing w:line="240" w:lineRule="auto"/>
        <w:rPr>
          <w:rFonts w:ascii="Arial" w:hAnsi="Arial" w:cs="Arial"/>
          <w:b/>
          <w:sz w:val="17"/>
          <w:szCs w:val="17"/>
        </w:rPr>
      </w:pPr>
    </w:p>
    <w:tbl>
      <w:tblPr>
        <w:tblStyle w:val="5"/>
        <w:tblW w:w="9838" w:type="dxa"/>
        <w:jc w:val="center"/>
        <w:tblLayout w:type="fixed"/>
        <w:tblCellMar>
          <w:top w:w="57" w:type="dxa"/>
          <w:left w:w="57" w:type="dxa"/>
          <w:bottom w:w="57" w:type="dxa"/>
          <w:right w:w="57" w:type="dxa"/>
        </w:tblCellMar>
      </w:tblPr>
      <w:tblGrid>
        <w:gridCol w:w="4168"/>
        <w:gridCol w:w="1134"/>
        <w:gridCol w:w="1418"/>
        <w:gridCol w:w="1559"/>
        <w:gridCol w:w="1559"/>
      </w:tblGrid>
      <w:tr w14:paraId="48A1A990">
        <w:tblPrEx>
          <w:tblCellMar>
            <w:top w:w="57" w:type="dxa"/>
            <w:left w:w="57" w:type="dxa"/>
            <w:bottom w:w="57" w:type="dxa"/>
            <w:right w:w="57" w:type="dxa"/>
          </w:tblCellMar>
        </w:tblPrEx>
        <w:trPr>
          <w:trHeight w:val="486" w:hRule="atLeast"/>
          <w:jc w:val="center"/>
        </w:trPr>
        <w:tc>
          <w:tcPr>
            <w:tcW w:w="9838" w:type="dxa"/>
            <w:gridSpan w:val="5"/>
            <w:tcBorders>
              <w:top w:val="single" w:color="000000" w:sz="4" w:space="0"/>
              <w:left w:val="single" w:color="000000" w:sz="4" w:space="0"/>
              <w:right w:val="single" w:color="000000" w:sz="4" w:space="0"/>
            </w:tcBorders>
            <w:shd w:val="clear" w:color="auto" w:fill="auto"/>
            <w:vAlign w:val="center"/>
          </w:tcPr>
          <w:p w14:paraId="636B8AA8">
            <w:pPr>
              <w:spacing w:line="240" w:lineRule="auto"/>
              <w:jc w:val="center"/>
              <w:rPr>
                <w:rFonts w:ascii="Arial" w:hAnsi="Arial" w:cs="Arial"/>
                <w:b/>
                <w:sz w:val="17"/>
                <w:szCs w:val="17"/>
              </w:rPr>
            </w:pPr>
            <w:r>
              <w:rPr>
                <w:rFonts w:ascii="Arial" w:hAnsi="Arial" w:cs="Arial"/>
                <w:b/>
                <w:sz w:val="17"/>
                <w:szCs w:val="17"/>
              </w:rPr>
              <w:t>LOTE I – VEÍCULOS LEVES TOYOTA</w:t>
            </w:r>
          </w:p>
        </w:tc>
      </w:tr>
      <w:tr w14:paraId="6858B36F">
        <w:tblPrEx>
          <w:tblCellMar>
            <w:top w:w="57" w:type="dxa"/>
            <w:left w:w="57" w:type="dxa"/>
            <w:bottom w:w="57" w:type="dxa"/>
            <w:right w:w="57" w:type="dxa"/>
          </w:tblCellMar>
        </w:tblPrEx>
        <w:trPr>
          <w:trHeight w:val="20" w:hRule="atLeast"/>
          <w:jc w:val="center"/>
        </w:trPr>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798A">
            <w:pPr>
              <w:spacing w:line="240" w:lineRule="auto"/>
              <w:jc w:val="center"/>
              <w:rPr>
                <w:rFonts w:ascii="Arial" w:hAnsi="Arial" w:cs="Arial"/>
                <w:sz w:val="17"/>
                <w:szCs w:val="17"/>
              </w:rPr>
            </w:pPr>
            <w:r>
              <w:rPr>
                <w:rFonts w:ascii="Arial" w:hAnsi="Arial" w:cs="Arial"/>
                <w:sz w:val="17"/>
                <w:szCs w:val="17"/>
              </w:rPr>
              <w:t>ESPECIFICAÇÃO</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DC235">
            <w:pPr>
              <w:spacing w:line="240" w:lineRule="auto"/>
              <w:jc w:val="center"/>
              <w:rPr>
                <w:rFonts w:ascii="Arial" w:hAnsi="Arial" w:cs="Arial"/>
                <w:sz w:val="17"/>
                <w:szCs w:val="17"/>
              </w:rPr>
            </w:pPr>
            <w:r>
              <w:rPr>
                <w:rFonts w:ascii="Arial" w:hAnsi="Arial" w:cs="Arial"/>
                <w:sz w:val="17"/>
                <w:szCs w:val="17"/>
              </w:rPr>
              <w:t>valor médio da hora</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63049">
            <w:pPr>
              <w:spacing w:line="240" w:lineRule="auto"/>
              <w:jc w:val="center"/>
              <w:rPr>
                <w:rFonts w:ascii="Arial" w:hAnsi="Arial" w:cs="Arial"/>
                <w:sz w:val="17"/>
                <w:szCs w:val="17"/>
              </w:rPr>
            </w:pPr>
            <w:r>
              <w:rPr>
                <w:rFonts w:ascii="Arial" w:hAnsi="Arial" w:cs="Arial"/>
                <w:sz w:val="17"/>
                <w:szCs w:val="17"/>
              </w:rPr>
              <w:t>Valor médio do serviço</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308C7">
            <w:pPr>
              <w:spacing w:line="240" w:lineRule="auto"/>
              <w:jc w:val="center"/>
              <w:rPr>
                <w:rFonts w:ascii="Arial" w:hAnsi="Arial" w:cs="Arial"/>
                <w:sz w:val="17"/>
                <w:szCs w:val="17"/>
              </w:rPr>
            </w:pPr>
            <w:r>
              <w:rPr>
                <w:rFonts w:ascii="Arial" w:hAnsi="Arial" w:cs="Arial"/>
                <w:sz w:val="17"/>
                <w:szCs w:val="17"/>
              </w:rPr>
              <w:t>Valor médio das peças</w:t>
            </w:r>
          </w:p>
        </w:tc>
        <w:tc>
          <w:tcPr>
            <w:tcW w:w="1559" w:type="dxa"/>
            <w:tcBorders>
              <w:top w:val="single" w:color="000000" w:sz="4" w:space="0"/>
              <w:left w:val="single" w:color="000000" w:sz="4" w:space="0"/>
              <w:bottom w:val="single" w:color="000000" w:sz="4" w:space="0"/>
              <w:right w:val="single" w:color="000000" w:sz="4" w:space="0"/>
            </w:tcBorders>
            <w:shd w:val="clear" w:color="auto" w:fill="auto"/>
          </w:tcPr>
          <w:p w14:paraId="37074EE7">
            <w:pPr>
              <w:spacing w:line="240" w:lineRule="auto"/>
              <w:jc w:val="center"/>
              <w:rPr>
                <w:rFonts w:ascii="Arial" w:hAnsi="Arial" w:cs="Arial"/>
                <w:sz w:val="17"/>
                <w:szCs w:val="17"/>
              </w:rPr>
            </w:pPr>
            <w:r>
              <w:rPr>
                <w:rFonts w:ascii="Arial" w:hAnsi="Arial" w:cs="Arial"/>
                <w:sz w:val="17"/>
                <w:szCs w:val="17"/>
              </w:rPr>
              <w:t>Valor total do lote I</w:t>
            </w:r>
          </w:p>
        </w:tc>
      </w:tr>
      <w:tr w14:paraId="34BA121E">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70F17E9B">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33A6D2B6">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257CBC51">
            <w:pPr>
              <w:spacing w:line="240" w:lineRule="auto"/>
              <w:jc w:val="left"/>
              <w:rPr>
                <w:rFonts w:ascii="Arial" w:hAnsi="Arial" w:cs="Arial"/>
                <w:sz w:val="17"/>
                <w:szCs w:val="17"/>
              </w:rPr>
            </w:pPr>
            <w:r>
              <w:rPr>
                <w:rFonts w:ascii="Arial" w:hAnsi="Arial" w:cs="Arial"/>
                <w:sz w:val="17"/>
                <w:szCs w:val="17"/>
              </w:rPr>
              <w:t>R$ 10.000,00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499F748">
            <w:pPr>
              <w:spacing w:line="240" w:lineRule="auto"/>
              <w:jc w:val="left"/>
              <w:rPr>
                <w:rFonts w:ascii="Arial" w:hAnsi="Arial" w:cs="Arial"/>
                <w:sz w:val="17"/>
                <w:szCs w:val="17"/>
              </w:rPr>
            </w:pPr>
            <w:r>
              <w:rPr>
                <w:rFonts w:ascii="Arial" w:hAnsi="Arial" w:cs="Arial"/>
                <w:sz w:val="17"/>
                <w:szCs w:val="17"/>
              </w:rPr>
              <w:t>R$ 10.000,00</w:t>
            </w:r>
          </w:p>
        </w:tc>
        <w:tc>
          <w:tcPr>
            <w:tcW w:w="1559" w:type="dxa"/>
            <w:vMerge w:val="restart"/>
            <w:tcBorders>
              <w:left w:val="single" w:color="000000" w:sz="4" w:space="0"/>
              <w:right w:val="single" w:color="000000" w:sz="4" w:space="0"/>
            </w:tcBorders>
            <w:shd w:val="clear" w:color="auto" w:fill="FFFFFF" w:themeFill="background1"/>
            <w:vAlign w:val="center"/>
          </w:tcPr>
          <w:p w14:paraId="6F3935D5">
            <w:pPr>
              <w:spacing w:line="240" w:lineRule="auto"/>
              <w:jc w:val="left"/>
              <w:rPr>
                <w:rFonts w:ascii="Arial" w:hAnsi="Arial" w:cs="Arial"/>
                <w:sz w:val="17"/>
                <w:szCs w:val="17"/>
              </w:rPr>
            </w:pPr>
            <w:r>
              <w:rPr>
                <w:rFonts w:ascii="Arial" w:hAnsi="Arial" w:cs="Arial"/>
                <w:sz w:val="17"/>
                <w:szCs w:val="17"/>
              </w:rPr>
              <w:t>R$ 40.000,00</w:t>
            </w:r>
          </w:p>
        </w:tc>
      </w:tr>
      <w:tr w14:paraId="7F471523">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289CB59B">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53DC2653">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5FADEAC6">
            <w:pPr>
              <w:spacing w:line="240" w:lineRule="auto"/>
              <w:jc w:val="left"/>
              <w:rPr>
                <w:rFonts w:ascii="Arial" w:hAnsi="Arial" w:cs="Arial"/>
                <w:sz w:val="17"/>
                <w:szCs w:val="17"/>
              </w:rPr>
            </w:pPr>
            <w:r>
              <w:rPr>
                <w:rFonts w:ascii="Arial" w:hAnsi="Arial" w:cs="Arial"/>
                <w:sz w:val="17"/>
                <w:szCs w:val="17"/>
              </w:rPr>
              <w:t>R$ 10.000,00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5B2BD5D">
            <w:pPr>
              <w:spacing w:line="240" w:lineRule="auto"/>
              <w:jc w:val="left"/>
              <w:rPr>
                <w:rFonts w:ascii="Arial" w:hAnsi="Arial" w:cs="Arial"/>
                <w:sz w:val="17"/>
                <w:szCs w:val="17"/>
              </w:rPr>
            </w:pPr>
            <w:r>
              <w:rPr>
                <w:rFonts w:ascii="Arial" w:hAnsi="Arial" w:cs="Arial"/>
                <w:sz w:val="17"/>
                <w:szCs w:val="17"/>
              </w:rPr>
              <w:t>R$ 10.000,00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6A2CC359">
            <w:pPr>
              <w:spacing w:line="240" w:lineRule="auto"/>
              <w:jc w:val="left"/>
              <w:rPr>
                <w:rFonts w:ascii="Arial" w:hAnsi="Arial" w:cs="Arial"/>
                <w:sz w:val="17"/>
                <w:szCs w:val="17"/>
              </w:rPr>
            </w:pPr>
          </w:p>
        </w:tc>
      </w:tr>
      <w:tr w14:paraId="3F566FED">
        <w:tblPrEx>
          <w:tblCellMar>
            <w:top w:w="57" w:type="dxa"/>
            <w:left w:w="57" w:type="dxa"/>
            <w:bottom w:w="57" w:type="dxa"/>
            <w:right w:w="57" w:type="dxa"/>
          </w:tblCellMar>
        </w:tblPrEx>
        <w:trPr>
          <w:trHeight w:val="372" w:hRule="atLeast"/>
          <w:jc w:val="center"/>
        </w:trPr>
        <w:tc>
          <w:tcPr>
            <w:tcW w:w="9838" w:type="dxa"/>
            <w:gridSpan w:val="5"/>
            <w:tcBorders>
              <w:left w:val="single" w:color="000000" w:sz="4" w:space="0"/>
              <w:bottom w:val="single" w:color="000000" w:sz="4" w:space="0"/>
              <w:right w:val="single" w:color="000000" w:sz="4" w:space="0"/>
            </w:tcBorders>
            <w:shd w:val="clear" w:color="auto" w:fill="FFFFFF" w:themeFill="background1"/>
            <w:vAlign w:val="center"/>
          </w:tcPr>
          <w:p w14:paraId="406D40DE">
            <w:pPr>
              <w:spacing w:line="240" w:lineRule="auto"/>
              <w:jc w:val="center"/>
              <w:rPr>
                <w:rFonts w:ascii="Arial" w:hAnsi="Arial" w:cs="Arial"/>
                <w:b/>
                <w:sz w:val="17"/>
                <w:szCs w:val="17"/>
              </w:rPr>
            </w:pPr>
            <w:r>
              <w:rPr>
                <w:rFonts w:ascii="Arial" w:hAnsi="Arial" w:cs="Arial"/>
                <w:b/>
                <w:sz w:val="17"/>
                <w:szCs w:val="17"/>
              </w:rPr>
              <w:t>LOTE II – VEÍCULOS LEVES MARCA HONDA</w:t>
            </w:r>
          </w:p>
        </w:tc>
      </w:tr>
      <w:tr w14:paraId="59586E6D">
        <w:tblPrEx>
          <w:tblCellMar>
            <w:top w:w="57" w:type="dxa"/>
            <w:left w:w="57" w:type="dxa"/>
            <w:bottom w:w="57" w:type="dxa"/>
            <w:right w:w="57" w:type="dxa"/>
          </w:tblCellMar>
        </w:tblPrEx>
        <w:trPr>
          <w:trHeight w:val="1684"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7200ECB9">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1D5DAC13">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126732FF">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45934C8B">
            <w:pPr>
              <w:spacing w:line="240" w:lineRule="auto"/>
              <w:jc w:val="center"/>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56A3A6C9">
            <w:pPr>
              <w:spacing w:line="240" w:lineRule="auto"/>
              <w:jc w:val="center"/>
              <w:rPr>
                <w:rFonts w:ascii="Arial" w:hAnsi="Arial" w:cs="Arial"/>
                <w:sz w:val="17"/>
                <w:szCs w:val="17"/>
              </w:rPr>
            </w:pPr>
            <w:r>
              <w:rPr>
                <w:rFonts w:ascii="Arial" w:hAnsi="Arial" w:cs="Arial"/>
                <w:sz w:val="17"/>
                <w:szCs w:val="17"/>
              </w:rPr>
              <w:t>R$ 20.000,00</w:t>
            </w:r>
          </w:p>
        </w:tc>
      </w:tr>
      <w:tr w14:paraId="40F07037">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tcBorders>
            <w:shd w:val="clear" w:color="auto" w:fill="FFFFFF" w:themeFill="background1"/>
            <w:vAlign w:val="center"/>
          </w:tcPr>
          <w:p w14:paraId="6CFACACE">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tcBorders>
            <w:shd w:val="clear" w:color="auto" w:fill="FFFFFF" w:themeFill="background1"/>
            <w:vAlign w:val="center"/>
          </w:tcPr>
          <w:p w14:paraId="486A2A8E">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1856C2E0">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4AB7C705">
            <w:pPr>
              <w:spacing w:line="240" w:lineRule="auto"/>
              <w:jc w:val="center"/>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5FD69538">
            <w:pPr>
              <w:spacing w:line="240" w:lineRule="auto"/>
              <w:jc w:val="center"/>
              <w:rPr>
                <w:rFonts w:ascii="Arial" w:hAnsi="Arial" w:cs="Arial"/>
                <w:sz w:val="17"/>
                <w:szCs w:val="17"/>
              </w:rPr>
            </w:pPr>
          </w:p>
        </w:tc>
      </w:tr>
      <w:tr w14:paraId="3185F199">
        <w:tblPrEx>
          <w:tblCellMar>
            <w:top w:w="57" w:type="dxa"/>
            <w:left w:w="57" w:type="dxa"/>
            <w:bottom w:w="57" w:type="dxa"/>
            <w:right w:w="57" w:type="dxa"/>
          </w:tblCellMar>
        </w:tblPrEx>
        <w:trPr>
          <w:trHeight w:val="20" w:hRule="atLeast"/>
          <w:jc w:val="center"/>
        </w:trPr>
        <w:tc>
          <w:tcPr>
            <w:tcW w:w="9838" w:type="dxa"/>
            <w:gridSpan w:val="5"/>
            <w:tcBorders>
              <w:left w:val="single" w:color="000000" w:sz="4" w:space="0"/>
              <w:bottom w:val="single" w:color="000000" w:sz="4" w:space="0"/>
              <w:right w:val="single" w:color="000000" w:sz="4" w:space="0"/>
            </w:tcBorders>
            <w:shd w:val="clear" w:color="auto" w:fill="FFFFFF" w:themeFill="background1"/>
            <w:vAlign w:val="center"/>
          </w:tcPr>
          <w:p w14:paraId="1C7E4103">
            <w:pPr>
              <w:spacing w:line="240" w:lineRule="auto"/>
              <w:jc w:val="center"/>
              <w:rPr>
                <w:rFonts w:ascii="Arial" w:hAnsi="Arial" w:cs="Arial"/>
                <w:b/>
                <w:sz w:val="17"/>
                <w:szCs w:val="17"/>
              </w:rPr>
            </w:pPr>
            <w:r>
              <w:rPr>
                <w:rFonts w:ascii="Arial" w:hAnsi="Arial" w:cs="Arial"/>
                <w:b/>
                <w:sz w:val="17"/>
                <w:szCs w:val="17"/>
              </w:rPr>
              <w:t>LOTE III – VEÍCULOS LEVES CITROEN</w:t>
            </w:r>
          </w:p>
        </w:tc>
      </w:tr>
      <w:tr w14:paraId="563D4972">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0B00801B">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01DC1FEB">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244624C4">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BF1E5C6">
            <w:pPr>
              <w:spacing w:line="240" w:lineRule="auto"/>
              <w:jc w:val="center"/>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070F0DC3">
            <w:pPr>
              <w:spacing w:line="240" w:lineRule="auto"/>
              <w:jc w:val="center"/>
              <w:rPr>
                <w:rFonts w:ascii="Arial" w:hAnsi="Arial" w:cs="Arial"/>
                <w:sz w:val="17"/>
                <w:szCs w:val="17"/>
              </w:rPr>
            </w:pPr>
            <w:r>
              <w:rPr>
                <w:rFonts w:ascii="Arial" w:hAnsi="Arial" w:cs="Arial"/>
                <w:sz w:val="17"/>
                <w:szCs w:val="17"/>
              </w:rPr>
              <w:t>R$ 20.000,00</w:t>
            </w:r>
          </w:p>
        </w:tc>
      </w:tr>
      <w:tr w14:paraId="2BFC9F83">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315C25EE">
            <w:pPr>
              <w:spacing w:line="240" w:lineRule="auto"/>
              <w:jc w:val="center"/>
              <w:rPr>
                <w:rFonts w:ascii="Arial" w:hAnsi="Arial" w:cs="Arial"/>
                <w:sz w:val="17"/>
                <w:szCs w:val="17"/>
              </w:rPr>
            </w:pPr>
          </w:p>
          <w:p w14:paraId="742B805D">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39BFA5BD">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65624E34">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57E5CD6E">
            <w:pPr>
              <w:spacing w:line="240" w:lineRule="auto"/>
              <w:jc w:val="center"/>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3EB52FD6">
            <w:pPr>
              <w:spacing w:line="240" w:lineRule="auto"/>
              <w:jc w:val="center"/>
              <w:rPr>
                <w:rFonts w:ascii="Arial" w:hAnsi="Arial" w:cs="Arial"/>
                <w:sz w:val="17"/>
                <w:szCs w:val="17"/>
              </w:rPr>
            </w:pPr>
          </w:p>
        </w:tc>
      </w:tr>
      <w:tr w14:paraId="2E2756FE">
        <w:tblPrEx>
          <w:tblCellMar>
            <w:top w:w="57" w:type="dxa"/>
            <w:left w:w="57" w:type="dxa"/>
            <w:bottom w:w="57" w:type="dxa"/>
            <w:right w:w="57" w:type="dxa"/>
          </w:tblCellMar>
        </w:tblPrEx>
        <w:trPr>
          <w:trHeight w:val="20" w:hRule="atLeast"/>
          <w:jc w:val="center"/>
        </w:trPr>
        <w:tc>
          <w:tcPr>
            <w:tcW w:w="9838" w:type="dxa"/>
            <w:gridSpan w:val="5"/>
            <w:tcBorders>
              <w:left w:val="single" w:color="000000" w:sz="4" w:space="0"/>
              <w:bottom w:val="single" w:color="000000" w:sz="4" w:space="0"/>
              <w:right w:val="single" w:color="000000" w:sz="4" w:space="0"/>
            </w:tcBorders>
            <w:shd w:val="clear" w:color="auto" w:fill="FFFFFF" w:themeFill="background1"/>
            <w:vAlign w:val="center"/>
          </w:tcPr>
          <w:p w14:paraId="1E38994E">
            <w:pPr>
              <w:spacing w:line="240" w:lineRule="auto"/>
              <w:jc w:val="center"/>
              <w:rPr>
                <w:rFonts w:ascii="Arial" w:hAnsi="Arial" w:cs="Arial"/>
                <w:b/>
                <w:sz w:val="17"/>
                <w:szCs w:val="17"/>
              </w:rPr>
            </w:pPr>
            <w:r>
              <w:rPr>
                <w:rFonts w:ascii="Arial" w:hAnsi="Arial" w:cs="Arial"/>
                <w:b/>
                <w:sz w:val="17"/>
                <w:szCs w:val="17"/>
              </w:rPr>
              <w:t>LOTE IV – VEÍCULOS LEVES MARCA RENAULT</w:t>
            </w:r>
          </w:p>
        </w:tc>
      </w:tr>
      <w:tr w14:paraId="399F3A94">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5B4BB5E9">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5843</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2B73E8F9">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39EC2C3E">
            <w:pPr>
              <w:spacing w:line="240" w:lineRule="auto"/>
              <w:jc w:val="center"/>
              <w:rPr>
                <w:rFonts w:ascii="Arial" w:hAnsi="Arial" w:cs="Arial"/>
                <w:sz w:val="17"/>
                <w:szCs w:val="17"/>
              </w:rPr>
            </w:pPr>
            <w:r>
              <w:rPr>
                <w:rFonts w:ascii="Arial" w:hAnsi="Arial" w:cs="Arial"/>
                <w:sz w:val="17"/>
                <w:szCs w:val="17"/>
              </w:rPr>
              <w:t>R$ 25.000,00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28773CB">
            <w:pPr>
              <w:spacing w:line="240" w:lineRule="auto"/>
              <w:jc w:val="center"/>
              <w:rPr>
                <w:rFonts w:ascii="Arial" w:hAnsi="Arial" w:cs="Arial"/>
                <w:sz w:val="17"/>
                <w:szCs w:val="17"/>
              </w:rPr>
            </w:pPr>
            <w:r>
              <w:rPr>
                <w:rFonts w:ascii="Arial" w:hAnsi="Arial" w:cs="Arial"/>
                <w:sz w:val="17"/>
                <w:szCs w:val="17"/>
              </w:rPr>
              <w:t>R$ 25.000,00</w:t>
            </w:r>
          </w:p>
        </w:tc>
        <w:tc>
          <w:tcPr>
            <w:tcW w:w="1559" w:type="dxa"/>
            <w:vMerge w:val="restart"/>
            <w:tcBorders>
              <w:left w:val="single" w:color="000000" w:sz="4" w:space="0"/>
              <w:right w:val="single" w:color="000000" w:sz="4" w:space="0"/>
            </w:tcBorders>
            <w:shd w:val="clear" w:color="auto" w:fill="FFFFFF" w:themeFill="background1"/>
            <w:vAlign w:val="center"/>
          </w:tcPr>
          <w:p w14:paraId="260AD031">
            <w:pPr>
              <w:spacing w:line="240" w:lineRule="auto"/>
              <w:jc w:val="center"/>
              <w:rPr>
                <w:rFonts w:ascii="Arial" w:hAnsi="Arial" w:cs="Arial"/>
                <w:sz w:val="17"/>
                <w:szCs w:val="17"/>
              </w:rPr>
            </w:pPr>
            <w:r>
              <w:rPr>
                <w:rFonts w:ascii="Arial" w:hAnsi="Arial" w:cs="Arial"/>
                <w:sz w:val="17"/>
                <w:szCs w:val="17"/>
              </w:rPr>
              <w:t>R$ 100.000,00</w:t>
            </w:r>
          </w:p>
        </w:tc>
      </w:tr>
      <w:tr w14:paraId="50ED61DE">
        <w:tblPrEx>
          <w:tblCellMar>
            <w:top w:w="57" w:type="dxa"/>
            <w:left w:w="57" w:type="dxa"/>
            <w:bottom w:w="57" w:type="dxa"/>
            <w:right w:w="57" w:type="dxa"/>
          </w:tblCellMar>
        </w:tblPrEx>
        <w:trPr>
          <w:trHeight w:val="2023" w:hRule="atLeast"/>
          <w:jc w:val="center"/>
        </w:trPr>
        <w:tc>
          <w:tcPr>
            <w:tcW w:w="4168" w:type="dxa"/>
            <w:tcBorders>
              <w:left w:val="single" w:color="000000" w:sz="4" w:space="0"/>
              <w:bottom w:val="single" w:color="000000" w:sz="4" w:space="0"/>
            </w:tcBorders>
            <w:shd w:val="clear" w:color="auto" w:fill="FFFFFF" w:themeFill="background1"/>
            <w:vAlign w:val="center"/>
          </w:tcPr>
          <w:p w14:paraId="6ED7065C">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5878</w:t>
            </w:r>
          </w:p>
        </w:tc>
        <w:tc>
          <w:tcPr>
            <w:tcW w:w="1134" w:type="dxa"/>
            <w:tcBorders>
              <w:left w:val="single" w:color="000000" w:sz="4" w:space="0"/>
              <w:bottom w:val="single" w:color="000000" w:sz="4" w:space="0"/>
            </w:tcBorders>
            <w:shd w:val="clear" w:color="auto" w:fill="FFFFFF" w:themeFill="background1"/>
            <w:vAlign w:val="center"/>
          </w:tcPr>
          <w:p w14:paraId="4EF4374C">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09B646A6">
            <w:pPr>
              <w:spacing w:line="240" w:lineRule="auto"/>
              <w:jc w:val="center"/>
              <w:rPr>
                <w:rFonts w:ascii="Arial" w:hAnsi="Arial" w:cs="Arial"/>
                <w:sz w:val="17"/>
                <w:szCs w:val="17"/>
              </w:rPr>
            </w:pPr>
            <w:r>
              <w:rPr>
                <w:rFonts w:ascii="Arial" w:hAnsi="Arial" w:cs="Arial"/>
                <w:sz w:val="17"/>
                <w:szCs w:val="17"/>
              </w:rPr>
              <w:t>R$ 25.000,00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4BDBEBD">
            <w:pPr>
              <w:spacing w:line="240" w:lineRule="auto"/>
              <w:jc w:val="center"/>
              <w:rPr>
                <w:rFonts w:ascii="Arial" w:hAnsi="Arial" w:cs="Arial"/>
                <w:sz w:val="17"/>
                <w:szCs w:val="17"/>
              </w:rPr>
            </w:pPr>
            <w:r>
              <w:rPr>
                <w:rFonts w:ascii="Arial" w:hAnsi="Arial" w:cs="Arial"/>
                <w:sz w:val="17"/>
                <w:szCs w:val="17"/>
              </w:rPr>
              <w:t>R$ 25.000,00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14C15E27">
            <w:pPr>
              <w:spacing w:line="240" w:lineRule="auto"/>
              <w:jc w:val="center"/>
              <w:rPr>
                <w:rFonts w:ascii="Arial" w:hAnsi="Arial" w:cs="Arial"/>
                <w:sz w:val="17"/>
                <w:szCs w:val="17"/>
              </w:rPr>
            </w:pPr>
          </w:p>
        </w:tc>
      </w:tr>
      <w:tr w14:paraId="082AE38D">
        <w:tblPrEx>
          <w:tblCellMar>
            <w:top w:w="57" w:type="dxa"/>
            <w:left w:w="57" w:type="dxa"/>
            <w:bottom w:w="57" w:type="dxa"/>
            <w:right w:w="57" w:type="dxa"/>
          </w:tblCellMar>
        </w:tblPrEx>
        <w:trPr>
          <w:trHeight w:val="525" w:hRule="atLeast"/>
          <w:jc w:val="center"/>
        </w:trPr>
        <w:tc>
          <w:tcPr>
            <w:tcW w:w="9838" w:type="dxa"/>
            <w:gridSpan w:val="5"/>
            <w:tcBorders>
              <w:left w:val="single" w:color="000000" w:sz="4" w:space="0"/>
              <w:bottom w:val="single" w:color="000000" w:sz="4" w:space="0"/>
              <w:right w:val="single" w:color="000000" w:sz="4" w:space="0"/>
            </w:tcBorders>
            <w:shd w:val="clear" w:color="auto" w:fill="FFFFFF" w:themeFill="background1"/>
            <w:vAlign w:val="center"/>
          </w:tcPr>
          <w:p w14:paraId="305ABEB4">
            <w:pPr>
              <w:spacing w:line="240" w:lineRule="auto"/>
              <w:jc w:val="center"/>
              <w:rPr>
                <w:rFonts w:ascii="Arial" w:hAnsi="Arial" w:cs="Arial"/>
                <w:b/>
                <w:sz w:val="17"/>
                <w:szCs w:val="17"/>
              </w:rPr>
            </w:pPr>
            <w:r>
              <w:rPr>
                <w:rFonts w:ascii="Arial" w:hAnsi="Arial" w:cs="Arial"/>
                <w:b/>
                <w:sz w:val="17"/>
                <w:szCs w:val="17"/>
              </w:rPr>
              <w:t>LOTE V –  VEÍCULOS LEVE - FORD</w:t>
            </w:r>
          </w:p>
        </w:tc>
      </w:tr>
      <w:tr w14:paraId="599ADABA">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10D9B305">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5843</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1A52C101">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38DCABF3">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0D3C9113">
            <w:pPr>
              <w:spacing w:line="240" w:lineRule="auto"/>
              <w:jc w:val="center"/>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42C6113C">
            <w:pPr>
              <w:spacing w:line="240" w:lineRule="auto"/>
              <w:jc w:val="center"/>
              <w:rPr>
                <w:rFonts w:ascii="Arial" w:hAnsi="Arial" w:cs="Arial"/>
                <w:sz w:val="17"/>
                <w:szCs w:val="17"/>
              </w:rPr>
            </w:pPr>
            <w:r>
              <w:rPr>
                <w:rFonts w:ascii="Arial" w:hAnsi="Arial" w:cs="Arial"/>
                <w:sz w:val="17"/>
                <w:szCs w:val="17"/>
              </w:rPr>
              <w:t>R$ 20.000,00</w:t>
            </w:r>
          </w:p>
        </w:tc>
      </w:tr>
      <w:tr w14:paraId="2C9AFC50">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683D5D66">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5878</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3AFD2FB2">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0A3CA63D">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9FAF271">
            <w:pPr>
              <w:spacing w:line="240" w:lineRule="auto"/>
              <w:jc w:val="center"/>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52500514">
            <w:pPr>
              <w:spacing w:line="240" w:lineRule="auto"/>
              <w:jc w:val="center"/>
              <w:rPr>
                <w:rFonts w:ascii="Arial" w:hAnsi="Arial" w:cs="Arial"/>
                <w:sz w:val="17"/>
                <w:szCs w:val="17"/>
              </w:rPr>
            </w:pPr>
          </w:p>
        </w:tc>
      </w:tr>
      <w:tr w14:paraId="335B5521">
        <w:tblPrEx>
          <w:tblCellMar>
            <w:top w:w="57" w:type="dxa"/>
            <w:left w:w="57" w:type="dxa"/>
            <w:bottom w:w="57" w:type="dxa"/>
            <w:right w:w="57" w:type="dxa"/>
          </w:tblCellMar>
        </w:tblPrEx>
        <w:trPr>
          <w:trHeight w:val="20" w:hRule="atLeast"/>
          <w:jc w:val="center"/>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283B0ED8">
            <w:pPr>
              <w:spacing w:line="240" w:lineRule="auto"/>
              <w:jc w:val="center"/>
              <w:rPr>
                <w:rFonts w:ascii="Arial" w:hAnsi="Arial" w:cs="Arial"/>
                <w:b/>
                <w:sz w:val="17"/>
                <w:szCs w:val="17"/>
              </w:rPr>
            </w:pPr>
            <w:r>
              <w:rPr>
                <w:rFonts w:ascii="Arial" w:hAnsi="Arial" w:cs="Arial"/>
                <w:b/>
                <w:sz w:val="17"/>
                <w:szCs w:val="17"/>
              </w:rPr>
              <w:t>LOTE VI – VEÍCULOS PESADOS FORD</w:t>
            </w:r>
          </w:p>
        </w:tc>
        <w:tc>
          <w:tcPr>
            <w:tcW w:w="1559" w:type="dxa"/>
            <w:tcBorders>
              <w:left w:val="single" w:color="000000" w:sz="4" w:space="0"/>
              <w:bottom w:val="single" w:color="000000" w:sz="4" w:space="0"/>
              <w:right w:val="single" w:color="000000" w:sz="4" w:space="0"/>
            </w:tcBorders>
            <w:shd w:val="clear" w:color="auto" w:fill="FFFFFF" w:themeFill="background1"/>
          </w:tcPr>
          <w:p w14:paraId="53CDC5A2">
            <w:pPr>
              <w:spacing w:line="240" w:lineRule="auto"/>
              <w:jc w:val="center"/>
              <w:rPr>
                <w:rFonts w:ascii="Arial" w:hAnsi="Arial" w:cs="Arial"/>
                <w:sz w:val="17"/>
                <w:szCs w:val="17"/>
              </w:rPr>
            </w:pPr>
            <w:r>
              <w:rPr>
                <w:rFonts w:ascii="Arial" w:hAnsi="Arial" w:cs="Arial"/>
                <w:sz w:val="17"/>
                <w:szCs w:val="17"/>
              </w:rPr>
              <w:t>VALOR TOTAL DO LOTE VI</w:t>
            </w:r>
          </w:p>
        </w:tc>
      </w:tr>
      <w:tr w14:paraId="52003C66">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tcBorders>
            <w:shd w:val="clear" w:color="auto" w:fill="FFFFFF" w:themeFill="background1"/>
            <w:vAlign w:val="center"/>
          </w:tcPr>
          <w:p w14:paraId="2AE6E0FA">
            <w:pPr>
              <w:spacing w:line="240" w:lineRule="auto"/>
              <w:jc w:val="center"/>
              <w:rPr>
                <w:rFonts w:ascii="Arial" w:hAnsi="Arial" w:cs="Arial"/>
                <w:sz w:val="17"/>
                <w:szCs w:val="17"/>
              </w:rPr>
            </w:pPr>
            <w:r>
              <w:rPr>
                <w:rFonts w:ascii="Arial" w:hAnsi="Arial" w:cs="Arial"/>
                <w:sz w:val="17"/>
                <w:szCs w:val="17"/>
              </w:rPr>
              <w:t>ITEM I  - SERVIÇOS ELÉTRICOS  conforme descrito no termo de referência incluindo o fornecimento de peças referente aos serviços prestados sobre a tabela de preços AUDATEX (Peças e acessórios) da marca do veículo. Cód.: CATSER/CATMAT 5851</w:t>
            </w:r>
          </w:p>
        </w:tc>
        <w:tc>
          <w:tcPr>
            <w:tcW w:w="1134" w:type="dxa"/>
            <w:tcBorders>
              <w:left w:val="single" w:color="000000" w:sz="4" w:space="0"/>
              <w:bottom w:val="single" w:color="000000" w:sz="4" w:space="0"/>
            </w:tcBorders>
            <w:shd w:val="clear" w:color="auto" w:fill="FFFFFF" w:themeFill="background1"/>
            <w:vAlign w:val="center"/>
          </w:tcPr>
          <w:p w14:paraId="60CB74B8">
            <w:pPr>
              <w:spacing w:line="240" w:lineRule="auto"/>
              <w:jc w:val="center"/>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6B08F6FB">
            <w:pPr>
              <w:spacing w:line="240" w:lineRule="auto"/>
              <w:jc w:val="center"/>
              <w:rPr>
                <w:rFonts w:ascii="Arial" w:hAnsi="Arial" w:cs="Arial"/>
                <w:sz w:val="17"/>
                <w:szCs w:val="17"/>
              </w:rPr>
            </w:pPr>
            <w:r>
              <w:rPr>
                <w:rFonts w:ascii="Arial" w:hAnsi="Arial" w:cs="Arial"/>
                <w:sz w:val="17"/>
                <w:szCs w:val="17"/>
              </w:rPr>
              <w:t>R$ 35.000,00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D99819A">
            <w:pPr>
              <w:spacing w:line="240" w:lineRule="auto"/>
              <w:jc w:val="center"/>
              <w:rPr>
                <w:rFonts w:ascii="Arial" w:hAnsi="Arial" w:cs="Arial"/>
                <w:sz w:val="17"/>
                <w:szCs w:val="17"/>
              </w:rPr>
            </w:pPr>
            <w:r>
              <w:rPr>
                <w:rFonts w:ascii="Arial" w:hAnsi="Arial" w:cs="Arial"/>
                <w:sz w:val="17"/>
                <w:szCs w:val="17"/>
              </w:rPr>
              <w:t>R$ 35.000,00</w:t>
            </w:r>
          </w:p>
        </w:tc>
        <w:tc>
          <w:tcPr>
            <w:tcW w:w="1559" w:type="dxa"/>
            <w:vMerge w:val="restart"/>
            <w:tcBorders>
              <w:left w:val="single" w:color="000000" w:sz="4" w:space="0"/>
              <w:right w:val="single" w:color="000000" w:sz="4" w:space="0"/>
            </w:tcBorders>
            <w:shd w:val="clear" w:color="auto" w:fill="FFFFFF" w:themeFill="background1"/>
            <w:vAlign w:val="center"/>
          </w:tcPr>
          <w:p w14:paraId="32256A1C">
            <w:pPr>
              <w:spacing w:line="240" w:lineRule="auto"/>
              <w:jc w:val="center"/>
              <w:rPr>
                <w:rFonts w:ascii="Arial" w:hAnsi="Arial" w:cs="Arial"/>
                <w:sz w:val="17"/>
                <w:szCs w:val="17"/>
              </w:rPr>
            </w:pPr>
            <w:r>
              <w:rPr>
                <w:rFonts w:ascii="Arial" w:hAnsi="Arial" w:cs="Arial"/>
                <w:sz w:val="17"/>
                <w:szCs w:val="17"/>
              </w:rPr>
              <w:t>R$ 140.000,00</w:t>
            </w:r>
          </w:p>
        </w:tc>
      </w:tr>
      <w:tr w14:paraId="47789593">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tcBorders>
            <w:shd w:val="clear" w:color="auto" w:fill="FFFFFF" w:themeFill="background1"/>
            <w:vAlign w:val="center"/>
          </w:tcPr>
          <w:p w14:paraId="16F2CCF3">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tcBorders>
            <w:shd w:val="clear" w:color="auto" w:fill="FFFFFF" w:themeFill="background1"/>
            <w:vAlign w:val="center"/>
          </w:tcPr>
          <w:p w14:paraId="7CBCF878">
            <w:pPr>
              <w:spacing w:line="240" w:lineRule="auto"/>
              <w:jc w:val="center"/>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44D59046">
            <w:pPr>
              <w:spacing w:line="240" w:lineRule="auto"/>
              <w:jc w:val="center"/>
              <w:rPr>
                <w:rFonts w:ascii="Arial" w:hAnsi="Arial" w:cs="Arial"/>
                <w:sz w:val="17"/>
                <w:szCs w:val="17"/>
              </w:rPr>
            </w:pPr>
            <w:r>
              <w:rPr>
                <w:rFonts w:ascii="Arial" w:hAnsi="Arial" w:cs="Arial"/>
                <w:sz w:val="17"/>
                <w:szCs w:val="17"/>
              </w:rPr>
              <w:t>R$ 35.000,00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F4C4061">
            <w:pPr>
              <w:spacing w:line="240" w:lineRule="auto"/>
              <w:jc w:val="center"/>
              <w:rPr>
                <w:rFonts w:ascii="Arial" w:hAnsi="Arial" w:cs="Arial"/>
                <w:sz w:val="17"/>
                <w:szCs w:val="17"/>
              </w:rPr>
            </w:pPr>
            <w:r>
              <w:rPr>
                <w:rFonts w:ascii="Arial" w:hAnsi="Arial" w:cs="Arial"/>
                <w:sz w:val="17"/>
                <w:szCs w:val="17"/>
              </w:rPr>
              <w:t>R$ 35.000,00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18ABBFB0">
            <w:pPr>
              <w:spacing w:line="240" w:lineRule="auto"/>
              <w:jc w:val="center"/>
              <w:rPr>
                <w:rFonts w:ascii="Arial" w:hAnsi="Arial" w:cs="Arial"/>
                <w:sz w:val="17"/>
                <w:szCs w:val="17"/>
              </w:rPr>
            </w:pPr>
          </w:p>
        </w:tc>
      </w:tr>
      <w:tr w14:paraId="22641670">
        <w:tblPrEx>
          <w:tblCellMar>
            <w:top w:w="57" w:type="dxa"/>
            <w:left w:w="57" w:type="dxa"/>
            <w:bottom w:w="57" w:type="dxa"/>
            <w:right w:w="57" w:type="dxa"/>
          </w:tblCellMar>
        </w:tblPrEx>
        <w:trPr>
          <w:trHeight w:val="20" w:hRule="atLeast"/>
          <w:jc w:val="center"/>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2D820999">
            <w:pPr>
              <w:spacing w:line="240" w:lineRule="auto"/>
              <w:jc w:val="center"/>
              <w:rPr>
                <w:rFonts w:ascii="Arial" w:hAnsi="Arial" w:cs="Arial"/>
                <w:sz w:val="17"/>
                <w:szCs w:val="17"/>
              </w:rPr>
            </w:pPr>
            <w:r>
              <w:rPr>
                <w:rFonts w:ascii="Arial" w:hAnsi="Arial" w:cs="Arial"/>
                <w:sz w:val="17"/>
                <w:szCs w:val="17"/>
              </w:rPr>
              <w:t>LOTE VII – VEÍCULOS LEVE - JEEP</w:t>
            </w:r>
          </w:p>
        </w:tc>
        <w:tc>
          <w:tcPr>
            <w:tcW w:w="1559" w:type="dxa"/>
            <w:tcBorders>
              <w:left w:val="single" w:color="000000" w:sz="4" w:space="0"/>
              <w:bottom w:val="single" w:color="000000" w:sz="4" w:space="0"/>
              <w:right w:val="single" w:color="000000" w:sz="4" w:space="0"/>
            </w:tcBorders>
            <w:shd w:val="clear" w:color="auto" w:fill="FFFFFF" w:themeFill="background1"/>
          </w:tcPr>
          <w:p w14:paraId="785A963B">
            <w:pPr>
              <w:spacing w:line="240" w:lineRule="auto"/>
              <w:jc w:val="center"/>
              <w:rPr>
                <w:rFonts w:ascii="Arial" w:hAnsi="Arial" w:cs="Arial"/>
                <w:sz w:val="17"/>
                <w:szCs w:val="17"/>
              </w:rPr>
            </w:pPr>
            <w:r>
              <w:rPr>
                <w:rFonts w:ascii="Arial" w:hAnsi="Arial" w:cs="Arial"/>
                <w:sz w:val="17"/>
                <w:szCs w:val="17"/>
              </w:rPr>
              <w:t>VALOR TOTAL DO LOTE VII</w:t>
            </w:r>
          </w:p>
        </w:tc>
      </w:tr>
      <w:tr w14:paraId="2E487CF4">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502809F5">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4AB6E0D0">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56D8C5E5">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A9058F6">
            <w:pPr>
              <w:spacing w:line="240" w:lineRule="auto"/>
              <w:jc w:val="center"/>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3B96751B">
            <w:pPr>
              <w:spacing w:line="240" w:lineRule="auto"/>
              <w:jc w:val="center"/>
              <w:rPr>
                <w:rFonts w:ascii="Arial" w:hAnsi="Arial" w:cs="Arial"/>
                <w:sz w:val="17"/>
                <w:szCs w:val="17"/>
              </w:rPr>
            </w:pPr>
            <w:r>
              <w:rPr>
                <w:rFonts w:ascii="Arial" w:hAnsi="Arial" w:cs="Arial"/>
                <w:sz w:val="17"/>
                <w:szCs w:val="17"/>
              </w:rPr>
              <w:t>R$ 20.000,00</w:t>
            </w:r>
          </w:p>
        </w:tc>
      </w:tr>
      <w:tr w14:paraId="424220A9">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tcBorders>
            <w:shd w:val="clear" w:color="auto" w:fill="FFFFFF" w:themeFill="background1"/>
            <w:vAlign w:val="center"/>
          </w:tcPr>
          <w:p w14:paraId="1296808B">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tcBorders>
            <w:shd w:val="clear" w:color="auto" w:fill="FFFFFF" w:themeFill="background1"/>
            <w:vAlign w:val="center"/>
          </w:tcPr>
          <w:p w14:paraId="339001A2">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2C61E768">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ED386BE">
            <w:pPr>
              <w:spacing w:line="240" w:lineRule="auto"/>
              <w:jc w:val="center"/>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73BB58ED">
            <w:pPr>
              <w:spacing w:line="240" w:lineRule="auto"/>
              <w:jc w:val="center"/>
              <w:rPr>
                <w:rFonts w:ascii="Arial" w:hAnsi="Arial" w:cs="Arial"/>
                <w:sz w:val="17"/>
                <w:szCs w:val="17"/>
              </w:rPr>
            </w:pPr>
          </w:p>
        </w:tc>
      </w:tr>
      <w:tr w14:paraId="372A2377">
        <w:tblPrEx>
          <w:tblCellMar>
            <w:top w:w="57" w:type="dxa"/>
            <w:left w:w="57" w:type="dxa"/>
            <w:bottom w:w="57" w:type="dxa"/>
            <w:right w:w="57" w:type="dxa"/>
          </w:tblCellMar>
        </w:tblPrEx>
        <w:trPr>
          <w:trHeight w:val="20" w:hRule="atLeast"/>
          <w:jc w:val="center"/>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074AD83C">
            <w:pPr>
              <w:spacing w:line="240" w:lineRule="auto"/>
              <w:jc w:val="center"/>
              <w:rPr>
                <w:rFonts w:ascii="Arial" w:hAnsi="Arial" w:cs="Arial"/>
                <w:b/>
                <w:sz w:val="17"/>
                <w:szCs w:val="17"/>
              </w:rPr>
            </w:pPr>
            <w:r>
              <w:rPr>
                <w:rFonts w:ascii="Arial" w:hAnsi="Arial" w:cs="Arial"/>
                <w:b/>
                <w:sz w:val="17"/>
                <w:szCs w:val="17"/>
              </w:rPr>
              <w:t>LOTE VIII – VEÍCULOS LEVE FIAT</w:t>
            </w:r>
          </w:p>
        </w:tc>
        <w:tc>
          <w:tcPr>
            <w:tcW w:w="1559" w:type="dxa"/>
            <w:tcBorders>
              <w:left w:val="single" w:color="000000" w:sz="4" w:space="0"/>
              <w:bottom w:val="single" w:color="000000" w:sz="4" w:space="0"/>
              <w:right w:val="single" w:color="000000" w:sz="4" w:space="0"/>
            </w:tcBorders>
            <w:shd w:val="clear" w:color="auto" w:fill="FFFFFF" w:themeFill="background1"/>
          </w:tcPr>
          <w:p w14:paraId="43F7113D">
            <w:pPr>
              <w:spacing w:line="240" w:lineRule="auto"/>
              <w:jc w:val="center"/>
              <w:rPr>
                <w:rFonts w:ascii="Arial" w:hAnsi="Arial" w:cs="Arial"/>
                <w:sz w:val="17"/>
                <w:szCs w:val="17"/>
              </w:rPr>
            </w:pPr>
            <w:r>
              <w:rPr>
                <w:rFonts w:ascii="Arial" w:hAnsi="Arial" w:cs="Arial"/>
                <w:sz w:val="17"/>
                <w:szCs w:val="17"/>
              </w:rPr>
              <w:t>VALOR TOTAL DO LOTE VIII</w:t>
            </w:r>
          </w:p>
        </w:tc>
      </w:tr>
      <w:tr w14:paraId="14B0C98D">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tcBorders>
            <w:shd w:val="clear" w:color="auto" w:fill="FFFFFF" w:themeFill="background1"/>
            <w:vAlign w:val="center"/>
          </w:tcPr>
          <w:p w14:paraId="786C6FEA">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5843</w:t>
            </w:r>
          </w:p>
        </w:tc>
        <w:tc>
          <w:tcPr>
            <w:tcW w:w="1134" w:type="dxa"/>
            <w:tcBorders>
              <w:left w:val="single" w:color="000000" w:sz="4" w:space="0"/>
              <w:bottom w:val="single" w:color="000000" w:sz="4" w:space="0"/>
            </w:tcBorders>
            <w:shd w:val="clear" w:color="auto" w:fill="FFFFFF" w:themeFill="background1"/>
            <w:vAlign w:val="center"/>
          </w:tcPr>
          <w:p w14:paraId="34A73BEC">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3804A468">
            <w:pPr>
              <w:spacing w:line="240" w:lineRule="auto"/>
              <w:jc w:val="center"/>
              <w:rPr>
                <w:rFonts w:ascii="Arial" w:hAnsi="Arial" w:cs="Arial"/>
                <w:sz w:val="17"/>
                <w:szCs w:val="17"/>
              </w:rPr>
            </w:pPr>
            <w:r>
              <w:rPr>
                <w:rFonts w:ascii="Arial" w:hAnsi="Arial" w:cs="Arial"/>
                <w:sz w:val="17"/>
                <w:szCs w:val="17"/>
              </w:rPr>
              <w:t>R$ 50.000,00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D9C9B12">
            <w:pPr>
              <w:spacing w:line="240" w:lineRule="auto"/>
              <w:jc w:val="center"/>
              <w:rPr>
                <w:rFonts w:ascii="Arial" w:hAnsi="Arial" w:cs="Arial"/>
                <w:sz w:val="17"/>
                <w:szCs w:val="17"/>
              </w:rPr>
            </w:pPr>
            <w:r>
              <w:rPr>
                <w:rFonts w:ascii="Arial" w:hAnsi="Arial" w:cs="Arial"/>
                <w:sz w:val="17"/>
                <w:szCs w:val="17"/>
              </w:rPr>
              <w:t>R$ 55.000,00</w:t>
            </w:r>
          </w:p>
        </w:tc>
        <w:tc>
          <w:tcPr>
            <w:tcW w:w="1559" w:type="dxa"/>
            <w:vMerge w:val="restart"/>
            <w:tcBorders>
              <w:left w:val="single" w:color="000000" w:sz="4" w:space="0"/>
              <w:right w:val="single" w:color="000000" w:sz="4" w:space="0"/>
            </w:tcBorders>
            <w:shd w:val="clear" w:color="auto" w:fill="FFFFFF" w:themeFill="background1"/>
            <w:vAlign w:val="center"/>
          </w:tcPr>
          <w:p w14:paraId="5FD2BA4A">
            <w:pPr>
              <w:spacing w:line="240" w:lineRule="auto"/>
              <w:jc w:val="center"/>
              <w:rPr>
                <w:rFonts w:ascii="Arial" w:hAnsi="Arial" w:cs="Arial"/>
                <w:sz w:val="17"/>
                <w:szCs w:val="17"/>
              </w:rPr>
            </w:pPr>
            <w:r>
              <w:rPr>
                <w:rFonts w:ascii="Arial" w:hAnsi="Arial" w:cs="Arial"/>
                <w:sz w:val="17"/>
                <w:szCs w:val="17"/>
              </w:rPr>
              <w:t>R$ 210.000,00</w:t>
            </w:r>
          </w:p>
        </w:tc>
      </w:tr>
      <w:tr w14:paraId="227F42BE">
        <w:tblPrEx>
          <w:tblCellMar>
            <w:top w:w="57" w:type="dxa"/>
            <w:left w:w="57" w:type="dxa"/>
            <w:bottom w:w="57" w:type="dxa"/>
            <w:right w:w="57" w:type="dxa"/>
          </w:tblCellMar>
        </w:tblPrEx>
        <w:trPr>
          <w:trHeight w:val="20" w:hRule="atLeast"/>
          <w:jc w:val="center"/>
        </w:trPr>
        <w:tc>
          <w:tcPr>
            <w:tcW w:w="4168" w:type="dxa"/>
            <w:tcBorders>
              <w:left w:val="single" w:color="000000" w:sz="4" w:space="0"/>
              <w:bottom w:val="single" w:color="000000" w:sz="4" w:space="0"/>
            </w:tcBorders>
            <w:shd w:val="clear" w:color="auto" w:fill="FFFFFF" w:themeFill="background1"/>
            <w:vAlign w:val="center"/>
          </w:tcPr>
          <w:p w14:paraId="10E9EF45">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5878</w:t>
            </w:r>
          </w:p>
        </w:tc>
        <w:tc>
          <w:tcPr>
            <w:tcW w:w="1134" w:type="dxa"/>
            <w:tcBorders>
              <w:left w:val="single" w:color="000000" w:sz="4" w:space="0"/>
              <w:bottom w:val="single" w:color="000000" w:sz="4" w:space="0"/>
            </w:tcBorders>
            <w:shd w:val="clear" w:color="auto" w:fill="FFFFFF" w:themeFill="background1"/>
            <w:vAlign w:val="center"/>
          </w:tcPr>
          <w:p w14:paraId="54A4A69F">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31C01F84">
            <w:pPr>
              <w:spacing w:line="240" w:lineRule="auto"/>
              <w:jc w:val="center"/>
              <w:rPr>
                <w:rFonts w:ascii="Arial" w:hAnsi="Arial" w:cs="Arial"/>
                <w:sz w:val="17"/>
                <w:szCs w:val="17"/>
              </w:rPr>
            </w:pPr>
            <w:r>
              <w:rPr>
                <w:rFonts w:ascii="Arial" w:hAnsi="Arial" w:cs="Arial"/>
                <w:sz w:val="17"/>
                <w:szCs w:val="17"/>
              </w:rPr>
              <w:t>R$ 50.000,00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744BDE3">
            <w:pPr>
              <w:spacing w:line="240" w:lineRule="auto"/>
              <w:jc w:val="center"/>
              <w:rPr>
                <w:rFonts w:ascii="Arial" w:hAnsi="Arial" w:cs="Arial"/>
                <w:sz w:val="17"/>
                <w:szCs w:val="17"/>
              </w:rPr>
            </w:pPr>
            <w:r>
              <w:rPr>
                <w:rFonts w:ascii="Arial" w:hAnsi="Arial" w:cs="Arial"/>
                <w:sz w:val="17"/>
                <w:szCs w:val="17"/>
              </w:rPr>
              <w:t>R$ 55.000,00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6CF2F59F">
            <w:pPr>
              <w:spacing w:line="240" w:lineRule="auto"/>
              <w:jc w:val="center"/>
              <w:rPr>
                <w:rFonts w:ascii="Arial" w:hAnsi="Arial" w:cs="Arial"/>
                <w:sz w:val="17"/>
                <w:szCs w:val="17"/>
              </w:rPr>
            </w:pPr>
          </w:p>
        </w:tc>
      </w:tr>
    </w:tbl>
    <w:p w14:paraId="58774E2A">
      <w:pPr>
        <w:spacing w:line="240" w:lineRule="auto"/>
        <w:jc w:val="center"/>
        <w:rPr>
          <w:rFonts w:ascii="Arial" w:hAnsi="Arial" w:cs="Arial"/>
          <w:sz w:val="17"/>
          <w:szCs w:val="17"/>
        </w:rPr>
      </w:pPr>
    </w:p>
    <w:p w14:paraId="178A998B">
      <w:pPr>
        <w:spacing w:line="240" w:lineRule="auto"/>
        <w:jc w:val="center"/>
        <w:rPr>
          <w:rFonts w:ascii="Arial" w:hAnsi="Arial" w:cs="Arial"/>
          <w:sz w:val="17"/>
          <w:szCs w:val="17"/>
        </w:rPr>
      </w:pPr>
    </w:p>
    <w:tbl>
      <w:tblPr>
        <w:tblStyle w:val="5"/>
        <w:tblW w:w="9838" w:type="dxa"/>
        <w:tblInd w:w="0" w:type="dxa"/>
        <w:tblLayout w:type="fixed"/>
        <w:tblCellMar>
          <w:top w:w="57" w:type="dxa"/>
          <w:left w:w="57" w:type="dxa"/>
          <w:bottom w:w="57" w:type="dxa"/>
          <w:right w:w="57" w:type="dxa"/>
        </w:tblCellMar>
      </w:tblPr>
      <w:tblGrid>
        <w:gridCol w:w="4168"/>
        <w:gridCol w:w="1134"/>
        <w:gridCol w:w="1418"/>
        <w:gridCol w:w="1559"/>
        <w:gridCol w:w="1559"/>
      </w:tblGrid>
      <w:tr w14:paraId="6A6A59D0">
        <w:tblPrEx>
          <w:tblCellMar>
            <w:top w:w="57" w:type="dxa"/>
            <w:left w:w="57" w:type="dxa"/>
            <w:bottom w:w="57" w:type="dxa"/>
            <w:right w:w="57" w:type="dxa"/>
          </w:tblCellMar>
        </w:tblPrEx>
        <w:trPr>
          <w:trHeight w:val="20" w:hRule="atLeast"/>
        </w:trPr>
        <w:tc>
          <w:tcPr>
            <w:tcW w:w="41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1370F">
            <w:pPr>
              <w:spacing w:line="240" w:lineRule="auto"/>
              <w:jc w:val="center"/>
              <w:rPr>
                <w:rFonts w:ascii="Arial" w:hAnsi="Arial" w:cs="Arial"/>
                <w:sz w:val="17"/>
                <w:szCs w:val="17"/>
              </w:rPr>
            </w:pPr>
            <w:r>
              <w:rPr>
                <w:rFonts w:ascii="Arial" w:hAnsi="Arial" w:cs="Arial"/>
                <w:sz w:val="17"/>
                <w:szCs w:val="17"/>
              </w:rPr>
              <w:t>ESPECIFICAÇÃO</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92B06">
            <w:pPr>
              <w:spacing w:line="240" w:lineRule="auto"/>
              <w:jc w:val="center"/>
              <w:rPr>
                <w:rFonts w:ascii="Arial" w:hAnsi="Arial" w:cs="Arial"/>
                <w:sz w:val="17"/>
                <w:szCs w:val="17"/>
              </w:rPr>
            </w:pPr>
            <w:r>
              <w:rPr>
                <w:rFonts w:ascii="Arial" w:hAnsi="Arial" w:cs="Arial"/>
                <w:sz w:val="17"/>
                <w:szCs w:val="17"/>
              </w:rPr>
              <w:t>valor médio da hora</w:t>
            </w:r>
          </w:p>
        </w:tc>
        <w:tc>
          <w:tcPr>
            <w:tcW w:w="14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12690">
            <w:pPr>
              <w:spacing w:line="240" w:lineRule="auto"/>
              <w:jc w:val="center"/>
              <w:rPr>
                <w:rFonts w:ascii="Arial" w:hAnsi="Arial" w:cs="Arial"/>
                <w:sz w:val="17"/>
                <w:szCs w:val="17"/>
              </w:rPr>
            </w:pPr>
            <w:r>
              <w:rPr>
                <w:rFonts w:ascii="Arial" w:hAnsi="Arial" w:cs="Arial"/>
                <w:sz w:val="17"/>
                <w:szCs w:val="17"/>
              </w:rPr>
              <w:t>Valor médio do serviço</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2A8B0">
            <w:pPr>
              <w:spacing w:line="240" w:lineRule="auto"/>
              <w:jc w:val="center"/>
              <w:rPr>
                <w:rFonts w:ascii="Arial" w:hAnsi="Arial" w:cs="Arial"/>
                <w:sz w:val="17"/>
                <w:szCs w:val="17"/>
              </w:rPr>
            </w:pPr>
            <w:r>
              <w:rPr>
                <w:rFonts w:ascii="Arial" w:hAnsi="Arial" w:cs="Arial"/>
                <w:sz w:val="17"/>
                <w:szCs w:val="17"/>
              </w:rPr>
              <w:t>Valor médio das peças</w:t>
            </w:r>
          </w:p>
        </w:tc>
        <w:tc>
          <w:tcPr>
            <w:tcW w:w="1559" w:type="dxa"/>
            <w:tcBorders>
              <w:top w:val="single" w:color="000000" w:sz="4" w:space="0"/>
              <w:left w:val="single" w:color="000000" w:sz="4" w:space="0"/>
              <w:bottom w:val="single" w:color="000000" w:sz="4" w:space="0"/>
              <w:right w:val="single" w:color="000000" w:sz="4" w:space="0"/>
            </w:tcBorders>
            <w:shd w:val="clear" w:color="auto" w:fill="auto"/>
          </w:tcPr>
          <w:p w14:paraId="55F8E887">
            <w:pPr>
              <w:spacing w:line="240" w:lineRule="auto"/>
              <w:jc w:val="center"/>
              <w:rPr>
                <w:rFonts w:ascii="Arial" w:hAnsi="Arial" w:cs="Arial"/>
                <w:sz w:val="17"/>
                <w:szCs w:val="17"/>
              </w:rPr>
            </w:pPr>
            <w:r>
              <w:rPr>
                <w:rFonts w:ascii="Arial" w:hAnsi="Arial" w:cs="Arial"/>
                <w:sz w:val="17"/>
                <w:szCs w:val="17"/>
              </w:rPr>
              <w:t>Valor total dos lotes</w:t>
            </w:r>
          </w:p>
        </w:tc>
      </w:tr>
      <w:tr w14:paraId="051F5891">
        <w:tblPrEx>
          <w:tblCellMar>
            <w:top w:w="57" w:type="dxa"/>
            <w:left w:w="57" w:type="dxa"/>
            <w:bottom w:w="57" w:type="dxa"/>
            <w:right w:w="57" w:type="dxa"/>
          </w:tblCellMar>
        </w:tblPrEx>
        <w:trPr>
          <w:trHeight w:val="20" w:hRule="atLeast"/>
        </w:trPr>
        <w:tc>
          <w:tcPr>
            <w:tcW w:w="82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0DDF047">
            <w:pPr>
              <w:spacing w:line="240" w:lineRule="auto"/>
              <w:jc w:val="center"/>
              <w:rPr>
                <w:rFonts w:ascii="Arial" w:hAnsi="Arial" w:cs="Arial"/>
                <w:b/>
                <w:sz w:val="17"/>
                <w:szCs w:val="17"/>
              </w:rPr>
            </w:pPr>
            <w:r>
              <w:rPr>
                <w:rFonts w:ascii="Arial" w:hAnsi="Arial" w:cs="Arial"/>
                <w:b/>
                <w:sz w:val="17"/>
                <w:szCs w:val="17"/>
              </w:rPr>
              <w:t>LOTE IX – VEÍCULOS PESADOS IVECO</w:t>
            </w:r>
          </w:p>
        </w:tc>
        <w:tc>
          <w:tcPr>
            <w:tcW w:w="1559" w:type="dxa"/>
            <w:tcBorders>
              <w:top w:val="single" w:color="000000" w:sz="4" w:space="0"/>
              <w:left w:val="single" w:color="000000" w:sz="4" w:space="0"/>
              <w:bottom w:val="single" w:color="000000" w:sz="4" w:space="0"/>
              <w:right w:val="single" w:color="000000" w:sz="4" w:space="0"/>
            </w:tcBorders>
            <w:shd w:val="clear" w:color="auto" w:fill="auto"/>
          </w:tcPr>
          <w:p w14:paraId="0400A7CE">
            <w:pPr>
              <w:spacing w:line="240" w:lineRule="auto"/>
              <w:jc w:val="center"/>
              <w:rPr>
                <w:rFonts w:ascii="Arial" w:hAnsi="Arial" w:cs="Arial"/>
                <w:sz w:val="17"/>
                <w:szCs w:val="17"/>
              </w:rPr>
            </w:pPr>
            <w:r>
              <w:rPr>
                <w:rFonts w:ascii="Arial" w:hAnsi="Arial" w:cs="Arial"/>
                <w:sz w:val="17"/>
                <w:szCs w:val="17"/>
              </w:rPr>
              <w:t>VALOR TOTAL DO LOTE IX</w:t>
            </w:r>
          </w:p>
        </w:tc>
      </w:tr>
      <w:tr w14:paraId="01C7B5A9">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2D71AF9E">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4245EB3B">
            <w:pPr>
              <w:spacing w:line="240" w:lineRule="auto"/>
              <w:jc w:val="center"/>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6AC7E727">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5E845FBC">
            <w:pPr>
              <w:spacing w:line="240" w:lineRule="auto"/>
              <w:jc w:val="center"/>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3D5A5F4B">
            <w:pPr>
              <w:spacing w:line="240" w:lineRule="auto"/>
              <w:jc w:val="center"/>
              <w:rPr>
                <w:rFonts w:ascii="Arial" w:hAnsi="Arial" w:cs="Arial"/>
                <w:sz w:val="17"/>
                <w:szCs w:val="17"/>
              </w:rPr>
            </w:pPr>
            <w:r>
              <w:rPr>
                <w:rFonts w:ascii="Arial" w:hAnsi="Arial" w:cs="Arial"/>
                <w:sz w:val="17"/>
                <w:szCs w:val="17"/>
              </w:rPr>
              <w:t>R$ 20.000,00</w:t>
            </w:r>
          </w:p>
        </w:tc>
      </w:tr>
      <w:tr w14:paraId="4587DD7E">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2C9907B9">
            <w:pPr>
              <w:spacing w:line="240" w:lineRule="auto"/>
              <w:jc w:val="center"/>
              <w:rPr>
                <w:rFonts w:ascii="Arial" w:hAnsi="Arial" w:cs="Arial"/>
                <w:sz w:val="17"/>
                <w:szCs w:val="17"/>
              </w:rPr>
            </w:pPr>
            <w:r>
              <w:rPr>
                <w:rFonts w:ascii="Arial" w:hAnsi="Arial" w:cs="Arial"/>
                <w:sz w:val="17"/>
                <w:szCs w:val="17"/>
              </w:rPr>
              <w:t xml:space="preserve">ITEM II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434D5631">
            <w:pPr>
              <w:spacing w:line="240" w:lineRule="auto"/>
              <w:jc w:val="center"/>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736EE2CA">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E026515">
            <w:pPr>
              <w:spacing w:line="240" w:lineRule="auto"/>
              <w:jc w:val="center"/>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1E16D454">
            <w:pPr>
              <w:spacing w:line="240" w:lineRule="auto"/>
              <w:jc w:val="center"/>
              <w:rPr>
                <w:rFonts w:ascii="Arial" w:hAnsi="Arial" w:cs="Arial"/>
                <w:sz w:val="17"/>
                <w:szCs w:val="17"/>
              </w:rPr>
            </w:pPr>
          </w:p>
        </w:tc>
      </w:tr>
      <w:tr w14:paraId="78921184">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36602456">
            <w:pPr>
              <w:spacing w:line="240" w:lineRule="auto"/>
              <w:jc w:val="center"/>
              <w:rPr>
                <w:rFonts w:ascii="Arial" w:hAnsi="Arial" w:cs="Arial"/>
                <w:b/>
                <w:sz w:val="17"/>
                <w:szCs w:val="17"/>
              </w:rPr>
            </w:pPr>
            <w:r>
              <w:rPr>
                <w:rFonts w:ascii="Arial" w:hAnsi="Arial" w:cs="Arial"/>
                <w:b/>
                <w:sz w:val="17"/>
                <w:szCs w:val="17"/>
              </w:rPr>
              <w:t>LOTE X – VEÍCULOS LEVES MARCA GM/CHEVROLET</w:t>
            </w:r>
          </w:p>
        </w:tc>
        <w:tc>
          <w:tcPr>
            <w:tcW w:w="1559" w:type="dxa"/>
            <w:tcBorders>
              <w:left w:val="single" w:color="000000" w:sz="4" w:space="0"/>
              <w:bottom w:val="single" w:color="000000" w:sz="4" w:space="0"/>
              <w:right w:val="single" w:color="000000" w:sz="4" w:space="0"/>
            </w:tcBorders>
            <w:shd w:val="clear" w:color="auto" w:fill="FFFFFF" w:themeFill="background1"/>
          </w:tcPr>
          <w:p w14:paraId="776E8492">
            <w:pPr>
              <w:spacing w:line="240" w:lineRule="auto"/>
              <w:jc w:val="center"/>
              <w:rPr>
                <w:rFonts w:ascii="Arial" w:hAnsi="Arial" w:cs="Arial"/>
                <w:sz w:val="17"/>
                <w:szCs w:val="17"/>
              </w:rPr>
            </w:pPr>
            <w:r>
              <w:rPr>
                <w:rFonts w:ascii="Arial" w:hAnsi="Arial" w:cs="Arial"/>
                <w:sz w:val="17"/>
                <w:szCs w:val="17"/>
              </w:rPr>
              <w:t>VALOR TOTAL DO LOTE X</w:t>
            </w:r>
          </w:p>
        </w:tc>
      </w:tr>
      <w:tr w14:paraId="1C3D0EFB">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50505D72">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101C7BD2">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707B918E">
            <w:pPr>
              <w:spacing w:line="240" w:lineRule="auto"/>
              <w:jc w:val="center"/>
              <w:rPr>
                <w:rFonts w:ascii="Arial" w:hAnsi="Arial" w:cs="Arial"/>
                <w:sz w:val="17"/>
                <w:szCs w:val="17"/>
              </w:rPr>
            </w:pPr>
            <w:r>
              <w:rPr>
                <w:rFonts w:ascii="Arial" w:hAnsi="Arial" w:cs="Arial"/>
                <w:sz w:val="17"/>
                <w:szCs w:val="17"/>
              </w:rPr>
              <w:t>R$ 45.000,00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1B50C8D">
            <w:pPr>
              <w:spacing w:line="240" w:lineRule="auto"/>
              <w:jc w:val="center"/>
              <w:rPr>
                <w:rFonts w:ascii="Arial" w:hAnsi="Arial" w:cs="Arial"/>
                <w:sz w:val="17"/>
                <w:szCs w:val="17"/>
              </w:rPr>
            </w:pPr>
            <w:r>
              <w:rPr>
                <w:rFonts w:ascii="Arial" w:hAnsi="Arial" w:cs="Arial"/>
                <w:sz w:val="17"/>
                <w:szCs w:val="17"/>
              </w:rPr>
              <w:t>R$ 45.000,00</w:t>
            </w:r>
          </w:p>
        </w:tc>
        <w:tc>
          <w:tcPr>
            <w:tcW w:w="1559" w:type="dxa"/>
            <w:vMerge w:val="restart"/>
            <w:tcBorders>
              <w:left w:val="single" w:color="000000" w:sz="4" w:space="0"/>
              <w:right w:val="single" w:color="000000" w:sz="4" w:space="0"/>
            </w:tcBorders>
            <w:shd w:val="clear" w:color="auto" w:fill="FFFFFF" w:themeFill="background1"/>
            <w:vAlign w:val="center"/>
          </w:tcPr>
          <w:p w14:paraId="60F0589A">
            <w:pPr>
              <w:spacing w:line="240" w:lineRule="auto"/>
              <w:jc w:val="center"/>
              <w:rPr>
                <w:rFonts w:ascii="Arial" w:hAnsi="Arial" w:cs="Arial"/>
                <w:sz w:val="17"/>
                <w:szCs w:val="17"/>
              </w:rPr>
            </w:pPr>
            <w:r>
              <w:rPr>
                <w:rFonts w:ascii="Arial" w:hAnsi="Arial" w:cs="Arial"/>
                <w:sz w:val="17"/>
                <w:szCs w:val="17"/>
              </w:rPr>
              <w:t>R$ 180.000,00</w:t>
            </w:r>
          </w:p>
        </w:tc>
      </w:tr>
      <w:tr w14:paraId="0AE4EADA">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7ACDBF19">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tcBorders>
            <w:shd w:val="clear" w:color="auto" w:fill="FFFFFF" w:themeFill="background1"/>
            <w:vAlign w:val="center"/>
          </w:tcPr>
          <w:p w14:paraId="7C13F1AD">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47B0B4E1">
            <w:pPr>
              <w:spacing w:line="240" w:lineRule="auto"/>
              <w:jc w:val="center"/>
              <w:rPr>
                <w:rFonts w:ascii="Arial" w:hAnsi="Arial" w:cs="Arial"/>
                <w:sz w:val="17"/>
                <w:szCs w:val="17"/>
              </w:rPr>
            </w:pPr>
            <w:r>
              <w:rPr>
                <w:rFonts w:ascii="Arial" w:hAnsi="Arial" w:cs="Arial"/>
                <w:sz w:val="17"/>
                <w:szCs w:val="17"/>
              </w:rPr>
              <w:t>R$ 45.000,00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52E26207">
            <w:pPr>
              <w:spacing w:line="240" w:lineRule="auto"/>
              <w:jc w:val="center"/>
              <w:rPr>
                <w:rFonts w:ascii="Arial" w:hAnsi="Arial" w:cs="Arial"/>
                <w:sz w:val="17"/>
                <w:szCs w:val="17"/>
              </w:rPr>
            </w:pPr>
            <w:r>
              <w:rPr>
                <w:rFonts w:ascii="Arial" w:hAnsi="Arial" w:cs="Arial"/>
                <w:sz w:val="17"/>
                <w:szCs w:val="17"/>
              </w:rPr>
              <w:t>R$ 45.000,00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5E0EF706">
            <w:pPr>
              <w:spacing w:line="240" w:lineRule="auto"/>
              <w:jc w:val="center"/>
              <w:rPr>
                <w:rFonts w:ascii="Arial" w:hAnsi="Arial" w:cs="Arial"/>
                <w:sz w:val="17"/>
                <w:szCs w:val="17"/>
              </w:rPr>
            </w:pPr>
          </w:p>
        </w:tc>
      </w:tr>
      <w:tr w14:paraId="67E861FA">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155208FE">
            <w:pPr>
              <w:spacing w:line="240" w:lineRule="auto"/>
              <w:jc w:val="center"/>
              <w:rPr>
                <w:rFonts w:ascii="Arial" w:hAnsi="Arial" w:cs="Arial"/>
                <w:b/>
                <w:sz w:val="17"/>
                <w:szCs w:val="17"/>
              </w:rPr>
            </w:pPr>
            <w:r>
              <w:rPr>
                <w:rFonts w:ascii="Arial" w:hAnsi="Arial" w:cs="Arial"/>
                <w:b/>
                <w:sz w:val="17"/>
                <w:szCs w:val="17"/>
              </w:rPr>
              <w:t>LOTE XI – VEÍCULOS  LEVES MITSUBISHI</w:t>
            </w:r>
          </w:p>
        </w:tc>
        <w:tc>
          <w:tcPr>
            <w:tcW w:w="1559" w:type="dxa"/>
            <w:tcBorders>
              <w:left w:val="single" w:color="000000" w:sz="4" w:space="0"/>
              <w:bottom w:val="single" w:color="000000" w:sz="4" w:space="0"/>
              <w:right w:val="single" w:color="000000" w:sz="4" w:space="0"/>
            </w:tcBorders>
            <w:shd w:val="clear" w:color="auto" w:fill="FFFFFF" w:themeFill="background1"/>
          </w:tcPr>
          <w:p w14:paraId="34C9A9FD">
            <w:pPr>
              <w:spacing w:line="240" w:lineRule="auto"/>
              <w:jc w:val="center"/>
              <w:rPr>
                <w:rFonts w:ascii="Arial" w:hAnsi="Arial" w:cs="Arial"/>
                <w:sz w:val="17"/>
                <w:szCs w:val="17"/>
              </w:rPr>
            </w:pPr>
            <w:r>
              <w:rPr>
                <w:rFonts w:ascii="Arial" w:hAnsi="Arial" w:cs="Arial"/>
                <w:sz w:val="17"/>
                <w:szCs w:val="17"/>
              </w:rPr>
              <w:t>VALOR TOTAL DO LOTE XI</w:t>
            </w:r>
          </w:p>
        </w:tc>
      </w:tr>
      <w:tr w14:paraId="06F874C5">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69C03BDE">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4DBE6BD9">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1BD9FF1D">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6763ABF">
            <w:pPr>
              <w:spacing w:line="240" w:lineRule="auto"/>
              <w:jc w:val="center"/>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6C6C4BC1">
            <w:pPr>
              <w:spacing w:line="240" w:lineRule="auto"/>
              <w:jc w:val="center"/>
              <w:rPr>
                <w:rFonts w:ascii="Arial" w:hAnsi="Arial" w:cs="Arial"/>
                <w:sz w:val="17"/>
                <w:szCs w:val="17"/>
              </w:rPr>
            </w:pPr>
            <w:r>
              <w:rPr>
                <w:rFonts w:ascii="Arial" w:hAnsi="Arial" w:cs="Arial"/>
                <w:sz w:val="17"/>
                <w:szCs w:val="17"/>
              </w:rPr>
              <w:t>R$ 20.000,00</w:t>
            </w:r>
          </w:p>
        </w:tc>
      </w:tr>
      <w:tr w14:paraId="64B36D24">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52E143A9">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0DC0C3CE">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37A2BC08">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37FAF6E">
            <w:pPr>
              <w:spacing w:line="240" w:lineRule="auto"/>
              <w:jc w:val="center"/>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43AD002F">
            <w:pPr>
              <w:spacing w:line="240" w:lineRule="auto"/>
              <w:jc w:val="center"/>
              <w:rPr>
                <w:rFonts w:ascii="Arial" w:hAnsi="Arial" w:cs="Arial"/>
                <w:sz w:val="17"/>
                <w:szCs w:val="17"/>
              </w:rPr>
            </w:pPr>
          </w:p>
        </w:tc>
      </w:tr>
      <w:tr w14:paraId="7AE09877">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5FF6B122">
            <w:pPr>
              <w:spacing w:line="240" w:lineRule="auto"/>
              <w:jc w:val="center"/>
              <w:rPr>
                <w:rFonts w:ascii="Arial" w:hAnsi="Arial" w:cs="Arial"/>
                <w:b/>
                <w:sz w:val="17"/>
                <w:szCs w:val="17"/>
              </w:rPr>
            </w:pPr>
            <w:r>
              <w:rPr>
                <w:rFonts w:ascii="Arial" w:hAnsi="Arial" w:cs="Arial"/>
                <w:b/>
                <w:sz w:val="17"/>
                <w:szCs w:val="17"/>
              </w:rPr>
              <w:t>LOTE XII – VEÍCULOS LEVES MARCA VOLKSWAGEN</w:t>
            </w:r>
          </w:p>
        </w:tc>
        <w:tc>
          <w:tcPr>
            <w:tcW w:w="1559" w:type="dxa"/>
            <w:tcBorders>
              <w:left w:val="single" w:color="000000" w:sz="4" w:space="0"/>
              <w:bottom w:val="single" w:color="000000" w:sz="4" w:space="0"/>
              <w:right w:val="single" w:color="000000" w:sz="4" w:space="0"/>
            </w:tcBorders>
            <w:shd w:val="clear" w:color="auto" w:fill="FFFFFF" w:themeFill="background1"/>
          </w:tcPr>
          <w:p w14:paraId="70C305ED">
            <w:pPr>
              <w:spacing w:line="240" w:lineRule="auto"/>
              <w:jc w:val="center"/>
              <w:rPr>
                <w:rFonts w:ascii="Arial" w:hAnsi="Arial" w:cs="Arial"/>
                <w:sz w:val="17"/>
                <w:szCs w:val="17"/>
              </w:rPr>
            </w:pPr>
            <w:r>
              <w:rPr>
                <w:rFonts w:ascii="Arial" w:hAnsi="Arial" w:cs="Arial"/>
                <w:sz w:val="17"/>
                <w:szCs w:val="17"/>
              </w:rPr>
              <w:t>VALOR TOTAL DO LOTE XII</w:t>
            </w:r>
          </w:p>
        </w:tc>
      </w:tr>
      <w:tr w14:paraId="45CD26BD">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053DBF87">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5843</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74A46F7C">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12006977">
            <w:pPr>
              <w:spacing w:line="240" w:lineRule="auto"/>
              <w:jc w:val="center"/>
              <w:rPr>
                <w:rFonts w:ascii="Arial" w:hAnsi="Arial" w:cs="Arial"/>
                <w:sz w:val="17"/>
                <w:szCs w:val="17"/>
              </w:rPr>
            </w:pPr>
            <w:r>
              <w:rPr>
                <w:rFonts w:ascii="Arial" w:hAnsi="Arial" w:cs="Arial"/>
                <w:sz w:val="17"/>
                <w:szCs w:val="17"/>
              </w:rPr>
              <w:t>R$ 50.000,00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18B48C4D">
            <w:pPr>
              <w:spacing w:line="240" w:lineRule="auto"/>
              <w:jc w:val="center"/>
              <w:rPr>
                <w:rFonts w:ascii="Arial" w:hAnsi="Arial" w:cs="Arial"/>
                <w:sz w:val="17"/>
                <w:szCs w:val="17"/>
              </w:rPr>
            </w:pPr>
            <w:r>
              <w:rPr>
                <w:rFonts w:ascii="Arial" w:hAnsi="Arial" w:cs="Arial"/>
                <w:sz w:val="17"/>
                <w:szCs w:val="17"/>
              </w:rPr>
              <w:t>R$ 55.000,00</w:t>
            </w:r>
          </w:p>
        </w:tc>
        <w:tc>
          <w:tcPr>
            <w:tcW w:w="1559" w:type="dxa"/>
            <w:vMerge w:val="restart"/>
            <w:tcBorders>
              <w:left w:val="single" w:color="000000" w:sz="4" w:space="0"/>
              <w:right w:val="single" w:color="000000" w:sz="4" w:space="0"/>
            </w:tcBorders>
            <w:shd w:val="clear" w:color="auto" w:fill="FFFFFF" w:themeFill="background1"/>
            <w:vAlign w:val="center"/>
          </w:tcPr>
          <w:p w14:paraId="78FA7C19">
            <w:pPr>
              <w:spacing w:line="240" w:lineRule="auto"/>
              <w:jc w:val="center"/>
              <w:rPr>
                <w:rFonts w:ascii="Arial" w:hAnsi="Arial" w:cs="Arial"/>
                <w:sz w:val="17"/>
                <w:szCs w:val="17"/>
              </w:rPr>
            </w:pPr>
            <w:r>
              <w:rPr>
                <w:rFonts w:ascii="Arial" w:hAnsi="Arial" w:cs="Arial"/>
                <w:sz w:val="17"/>
                <w:szCs w:val="17"/>
              </w:rPr>
              <w:t>R$ 210.000,00</w:t>
            </w:r>
          </w:p>
        </w:tc>
      </w:tr>
      <w:tr w14:paraId="52052649">
        <w:tblPrEx>
          <w:tblCellMar>
            <w:top w:w="57" w:type="dxa"/>
            <w:left w:w="57" w:type="dxa"/>
            <w:bottom w:w="57" w:type="dxa"/>
            <w:right w:w="57" w:type="dxa"/>
          </w:tblCellMar>
        </w:tblPrEx>
        <w:trPr>
          <w:trHeight w:val="971" w:hRule="atLeast"/>
        </w:trPr>
        <w:tc>
          <w:tcPr>
            <w:tcW w:w="4168" w:type="dxa"/>
            <w:tcBorders>
              <w:left w:val="single" w:color="000000" w:sz="4" w:space="0"/>
              <w:bottom w:val="single" w:color="000000" w:sz="4" w:space="0"/>
            </w:tcBorders>
            <w:shd w:val="clear" w:color="auto" w:fill="FFFFFF" w:themeFill="background1"/>
            <w:vAlign w:val="center"/>
          </w:tcPr>
          <w:p w14:paraId="31CD55CB">
            <w:pPr>
              <w:spacing w:line="240" w:lineRule="auto"/>
              <w:jc w:val="center"/>
              <w:rPr>
                <w:rFonts w:ascii="Arial" w:hAnsi="Arial" w:cs="Arial"/>
                <w:sz w:val="17"/>
                <w:szCs w:val="17"/>
              </w:rPr>
            </w:pPr>
            <w:r>
              <w:rPr>
                <w:rFonts w:ascii="Arial" w:hAnsi="Arial" w:cs="Arial"/>
                <w:sz w:val="17"/>
                <w:szCs w:val="17"/>
              </w:rPr>
              <w:t>ITEM II - SERVIÇOS MANUTENÇÃO MECÂNICA conforme descrito no termo de referência incluindo o fornecimento de peças referente aos serviços prestados sobre a tabela de preços AUDATEX (Peças e cessórios) da marca do veículo. Cód.: CATSER/CATMAT 5878</w:t>
            </w:r>
          </w:p>
        </w:tc>
        <w:tc>
          <w:tcPr>
            <w:tcW w:w="1134" w:type="dxa"/>
            <w:tcBorders>
              <w:left w:val="single" w:color="000000" w:sz="4" w:space="0"/>
              <w:bottom w:val="single" w:color="000000" w:sz="4" w:space="0"/>
            </w:tcBorders>
            <w:shd w:val="clear" w:color="auto" w:fill="FFFFFF" w:themeFill="background1"/>
            <w:vAlign w:val="center"/>
          </w:tcPr>
          <w:p w14:paraId="1D83E7CD">
            <w:pPr>
              <w:spacing w:line="240" w:lineRule="auto"/>
              <w:jc w:val="center"/>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46F6263E">
            <w:pPr>
              <w:spacing w:line="240" w:lineRule="auto"/>
              <w:jc w:val="center"/>
              <w:rPr>
                <w:rFonts w:ascii="Arial" w:hAnsi="Arial" w:cs="Arial"/>
                <w:sz w:val="17"/>
                <w:szCs w:val="17"/>
              </w:rPr>
            </w:pPr>
            <w:r>
              <w:rPr>
                <w:rFonts w:ascii="Arial" w:hAnsi="Arial" w:cs="Arial"/>
                <w:sz w:val="17"/>
                <w:szCs w:val="17"/>
              </w:rPr>
              <w:t>R$ 50.000,00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C2FDAF9">
            <w:pPr>
              <w:spacing w:line="240" w:lineRule="auto"/>
              <w:jc w:val="center"/>
              <w:rPr>
                <w:rFonts w:ascii="Arial" w:hAnsi="Arial" w:cs="Arial"/>
                <w:sz w:val="17"/>
                <w:szCs w:val="17"/>
              </w:rPr>
            </w:pPr>
            <w:r>
              <w:rPr>
                <w:rFonts w:ascii="Arial" w:hAnsi="Arial" w:cs="Arial"/>
                <w:sz w:val="17"/>
                <w:szCs w:val="17"/>
              </w:rPr>
              <w:t>R$ 55.000,00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61C9A62F">
            <w:pPr>
              <w:spacing w:line="240" w:lineRule="auto"/>
              <w:jc w:val="center"/>
              <w:rPr>
                <w:rFonts w:ascii="Arial" w:hAnsi="Arial" w:cs="Arial"/>
                <w:sz w:val="17"/>
                <w:szCs w:val="17"/>
              </w:rPr>
            </w:pPr>
          </w:p>
        </w:tc>
      </w:tr>
      <w:tr w14:paraId="5FC12BA5">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440A3C2A">
            <w:pPr>
              <w:spacing w:line="240" w:lineRule="auto"/>
              <w:jc w:val="center"/>
              <w:rPr>
                <w:rFonts w:ascii="Arial" w:hAnsi="Arial" w:cs="Arial"/>
                <w:b/>
                <w:sz w:val="17"/>
                <w:szCs w:val="17"/>
              </w:rPr>
            </w:pPr>
            <w:r>
              <w:rPr>
                <w:rFonts w:ascii="Arial" w:hAnsi="Arial" w:cs="Arial"/>
                <w:b/>
                <w:sz w:val="17"/>
                <w:szCs w:val="17"/>
              </w:rPr>
              <w:t>LOTE XIII – VEÍCULO PESADO VOLVO</w:t>
            </w:r>
          </w:p>
        </w:tc>
        <w:tc>
          <w:tcPr>
            <w:tcW w:w="1559" w:type="dxa"/>
            <w:tcBorders>
              <w:left w:val="single" w:color="000000" w:sz="4" w:space="0"/>
              <w:bottom w:val="single" w:color="000000" w:sz="4" w:space="0"/>
              <w:right w:val="single" w:color="000000" w:sz="4" w:space="0"/>
            </w:tcBorders>
            <w:shd w:val="clear" w:color="auto" w:fill="FFFFFF" w:themeFill="background1"/>
          </w:tcPr>
          <w:p w14:paraId="1F816E1E">
            <w:pPr>
              <w:spacing w:line="240" w:lineRule="auto"/>
              <w:jc w:val="center"/>
              <w:rPr>
                <w:rFonts w:ascii="Arial" w:hAnsi="Arial" w:cs="Arial"/>
                <w:sz w:val="17"/>
                <w:szCs w:val="17"/>
              </w:rPr>
            </w:pPr>
            <w:r>
              <w:rPr>
                <w:rFonts w:ascii="Arial" w:hAnsi="Arial" w:cs="Arial"/>
                <w:sz w:val="17"/>
                <w:szCs w:val="17"/>
              </w:rPr>
              <w:t>VALOR TOTAL DO LOTE XIII</w:t>
            </w:r>
          </w:p>
        </w:tc>
      </w:tr>
      <w:tr w14:paraId="2680D838">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2B1193F2">
            <w:pPr>
              <w:spacing w:line="240" w:lineRule="auto"/>
              <w:jc w:val="center"/>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5851</w:t>
            </w:r>
          </w:p>
        </w:tc>
        <w:tc>
          <w:tcPr>
            <w:tcW w:w="1134" w:type="dxa"/>
            <w:tcBorders>
              <w:left w:val="single" w:color="000000" w:sz="4" w:space="0"/>
              <w:bottom w:val="single" w:color="000000" w:sz="4" w:space="0"/>
            </w:tcBorders>
            <w:shd w:val="clear" w:color="auto" w:fill="FFFFFF" w:themeFill="background1"/>
            <w:vAlign w:val="center"/>
          </w:tcPr>
          <w:p w14:paraId="29EF3BA2">
            <w:pPr>
              <w:spacing w:line="240" w:lineRule="auto"/>
              <w:jc w:val="center"/>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41546171">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B8D7E1D">
            <w:pPr>
              <w:spacing w:line="240" w:lineRule="auto"/>
              <w:jc w:val="center"/>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494501A1">
            <w:pPr>
              <w:spacing w:line="240" w:lineRule="auto"/>
              <w:jc w:val="center"/>
              <w:rPr>
                <w:rFonts w:ascii="Arial" w:hAnsi="Arial" w:cs="Arial"/>
                <w:sz w:val="17"/>
                <w:szCs w:val="17"/>
              </w:rPr>
            </w:pPr>
            <w:r>
              <w:rPr>
                <w:rFonts w:ascii="Arial" w:hAnsi="Arial" w:cs="Arial"/>
                <w:sz w:val="17"/>
                <w:szCs w:val="17"/>
              </w:rPr>
              <w:t>R$ 20.000,00</w:t>
            </w:r>
          </w:p>
        </w:tc>
      </w:tr>
      <w:tr w14:paraId="2771A4D7">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0D2DC4A0">
            <w:pPr>
              <w:spacing w:line="240" w:lineRule="auto"/>
              <w:jc w:val="center"/>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r>
              <w:rPr>
                <w:rFonts w:ascii="Arial" w:hAnsi="Arial" w:cs="Arial"/>
                <w:b/>
                <w:sz w:val="17"/>
                <w:szCs w:val="17"/>
              </w:rPr>
              <w:t>Cód.: CATSER/CATMAT 5860</w:t>
            </w:r>
          </w:p>
        </w:tc>
        <w:tc>
          <w:tcPr>
            <w:tcW w:w="1134" w:type="dxa"/>
            <w:tcBorders>
              <w:left w:val="single" w:color="000000" w:sz="4" w:space="0"/>
              <w:bottom w:val="single" w:color="000000" w:sz="4" w:space="0"/>
            </w:tcBorders>
            <w:shd w:val="clear" w:color="auto" w:fill="FFFFFF" w:themeFill="background1"/>
            <w:vAlign w:val="center"/>
          </w:tcPr>
          <w:p w14:paraId="0D1C4047">
            <w:pPr>
              <w:spacing w:line="240" w:lineRule="auto"/>
              <w:jc w:val="center"/>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09B25253">
            <w:pPr>
              <w:spacing w:line="240" w:lineRule="auto"/>
              <w:jc w:val="center"/>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E5DC576">
            <w:pPr>
              <w:spacing w:line="240" w:lineRule="auto"/>
              <w:jc w:val="center"/>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1E7D5CE4">
            <w:pPr>
              <w:spacing w:line="240" w:lineRule="auto"/>
              <w:jc w:val="center"/>
              <w:rPr>
                <w:rFonts w:ascii="Arial" w:hAnsi="Arial" w:cs="Arial"/>
                <w:sz w:val="17"/>
                <w:szCs w:val="17"/>
              </w:rPr>
            </w:pPr>
          </w:p>
        </w:tc>
      </w:tr>
    </w:tbl>
    <w:p w14:paraId="05E028FB">
      <w:pPr>
        <w:spacing w:line="240" w:lineRule="auto"/>
        <w:rPr>
          <w:rFonts w:ascii="Arial" w:hAnsi="Arial" w:cs="Arial"/>
          <w:sz w:val="17"/>
          <w:szCs w:val="17"/>
        </w:rPr>
      </w:pPr>
    </w:p>
    <w:p w14:paraId="4E302327">
      <w:pPr>
        <w:spacing w:after="0" w:line="240" w:lineRule="auto"/>
        <w:jc w:val="both"/>
        <w:rPr>
          <w:rFonts w:ascii="Arial" w:hAnsi="Arial" w:eastAsia="Arial-BoldMT" w:cs="Arial"/>
          <w:bCs/>
          <w:iCs/>
          <w:sz w:val="17"/>
          <w:szCs w:val="17"/>
          <w:lang w:eastAsia="pt-BR"/>
        </w:rPr>
      </w:pPr>
      <w:r>
        <w:rPr>
          <w:rFonts w:ascii="Arial" w:hAnsi="Arial" w:eastAsia="Arial-BoldMT" w:cs="Arial"/>
          <w:b/>
          <w:bCs/>
          <w:iCs/>
          <w:sz w:val="17"/>
          <w:szCs w:val="17"/>
          <w:lang w:eastAsia="pt-BR"/>
        </w:rPr>
        <w:t>1.2</w:t>
      </w:r>
      <w:r>
        <w:rPr>
          <w:rFonts w:ascii="Arial" w:hAnsi="Arial" w:eastAsia="Arial-BoldMT" w:cs="Arial"/>
          <w:bCs/>
          <w:iCs/>
          <w:sz w:val="17"/>
          <w:szCs w:val="17"/>
          <w:lang w:eastAsia="pt-BR"/>
        </w:rPr>
        <w:t>. Quando não encontrado o código com a descrição exata do item em pesquisa no “ComprasNet”, o código descrito será que mais se aproxima do produto, prevalecendo às</w:t>
      </w:r>
      <w:r>
        <w:rPr>
          <w:rFonts w:ascii="Arial" w:hAnsi="Arial" w:eastAsia="Arial-BoldMT" w:cs="Arial"/>
          <w:b/>
          <w:bCs/>
          <w:iCs/>
          <w:sz w:val="17"/>
          <w:szCs w:val="17"/>
          <w:lang w:eastAsia="pt-BR"/>
        </w:rPr>
        <w:t xml:space="preserve"> </w:t>
      </w:r>
      <w:r>
        <w:rPr>
          <w:rFonts w:ascii="Arial" w:hAnsi="Arial" w:eastAsia="Arial-BoldMT" w:cs="Arial"/>
          <w:bCs/>
          <w:iCs/>
          <w:sz w:val="17"/>
          <w:szCs w:val="17"/>
          <w:lang w:eastAsia="pt-BR"/>
        </w:rPr>
        <w:t>descrições deste Termo de Referência.</w:t>
      </w:r>
    </w:p>
    <w:p w14:paraId="0D4F6EE6">
      <w:pPr>
        <w:pStyle w:val="229"/>
        <w:spacing w:line="240" w:lineRule="auto"/>
        <w:rPr>
          <w:rFonts w:ascii="Arial" w:hAnsi="Arial" w:cs="Arial"/>
          <w:sz w:val="17"/>
          <w:szCs w:val="17"/>
        </w:rPr>
      </w:pPr>
      <w:r>
        <w:rPr>
          <w:rFonts w:ascii="Arial" w:hAnsi="Arial" w:cs="Arial"/>
          <w:b/>
          <w:sz w:val="17"/>
          <w:szCs w:val="17"/>
        </w:rPr>
        <w:t xml:space="preserve">1.3. </w:t>
      </w:r>
      <w:r>
        <w:rPr>
          <w:rFonts w:ascii="Arial" w:hAnsi="Arial" w:cs="Arial"/>
          <w:sz w:val="17"/>
          <w:szCs w:val="17"/>
        </w:rPr>
        <w:t>O valor médio para a hora trabalhada é de R$ 98,3333 para serviços de manutenção elétrica e mecânica dos veículos leves e R$ 115,00 para serviços de manutenção elétrica e mecânica dos veículos pesados.</w:t>
      </w:r>
    </w:p>
    <w:p w14:paraId="7D756D7B">
      <w:pPr>
        <w:pStyle w:val="229"/>
        <w:spacing w:line="240" w:lineRule="auto"/>
        <w:rPr>
          <w:rFonts w:ascii="Arial" w:hAnsi="Arial" w:cs="Arial"/>
          <w:sz w:val="17"/>
          <w:szCs w:val="17"/>
        </w:rPr>
      </w:pPr>
      <w:r>
        <w:rPr>
          <w:rFonts w:ascii="Arial" w:hAnsi="Arial" w:cs="Arial"/>
          <w:b/>
          <w:sz w:val="17"/>
          <w:szCs w:val="17"/>
          <w:lang w:eastAsia="pt-BR"/>
        </w:rPr>
        <w:t>1.4</w:t>
      </w:r>
      <w:r>
        <w:rPr>
          <w:rFonts w:ascii="Arial" w:hAnsi="Arial" w:cs="Arial"/>
          <w:sz w:val="17"/>
          <w:szCs w:val="17"/>
          <w:lang w:eastAsia="pt-BR"/>
        </w:rPr>
        <w:t>. Poderão ser inclusos além dos especificados neste Termo de Referência outros veículos que venham a ser incorporada a frota de veículos oficiais da Secretaria de Educação.</w:t>
      </w:r>
    </w:p>
    <w:p w14:paraId="70C757A5">
      <w:pPr>
        <w:pStyle w:val="228"/>
        <w:spacing w:line="240" w:lineRule="auto"/>
        <w:jc w:val="both"/>
        <w:rPr>
          <w:rFonts w:ascii="Arial" w:hAnsi="Arial" w:cs="Arial"/>
          <w:sz w:val="17"/>
          <w:szCs w:val="17"/>
          <w:lang w:eastAsia="pt-BR"/>
        </w:rPr>
      </w:pPr>
      <w:r>
        <w:rPr>
          <w:rFonts w:ascii="Arial" w:hAnsi="Arial" w:cs="Arial"/>
          <w:b/>
          <w:sz w:val="17"/>
          <w:szCs w:val="17"/>
          <w:lang w:eastAsia="pt-BR"/>
        </w:rPr>
        <w:t>1.5</w:t>
      </w:r>
      <w:r>
        <w:rPr>
          <w:rFonts w:ascii="Arial" w:hAnsi="Arial" w:cs="Arial"/>
          <w:sz w:val="17"/>
          <w:szCs w:val="17"/>
          <w:lang w:eastAsia="pt-BR"/>
        </w:rPr>
        <w:t>. O objeto desta contratação é caracterizado como comuns aqueles cujos padrões de desempenho e qualidade possam ser objetivamente definidos pelo edital, por meio de especificações reconhecidas e usuais do mercado (art. 6°, XIII da Lei Federal n° 14.133/2021).</w:t>
      </w:r>
    </w:p>
    <w:p w14:paraId="6209D342">
      <w:pPr>
        <w:pStyle w:val="228"/>
        <w:spacing w:line="240" w:lineRule="auto"/>
        <w:jc w:val="both"/>
        <w:rPr>
          <w:rFonts w:ascii="Arial" w:hAnsi="Arial" w:cs="Arial"/>
          <w:sz w:val="17"/>
          <w:szCs w:val="17"/>
          <w:lang w:eastAsia="pt-BR"/>
        </w:rPr>
      </w:pPr>
      <w:r>
        <w:rPr>
          <w:rFonts w:ascii="Arial" w:hAnsi="Arial" w:cs="Arial"/>
          <w:b/>
          <w:sz w:val="17"/>
          <w:szCs w:val="17"/>
          <w:lang w:eastAsia="pt-BR"/>
        </w:rPr>
        <w:t>1.6.</w:t>
      </w:r>
      <w:r>
        <w:rPr>
          <w:rFonts w:ascii="Arial" w:hAnsi="Arial" w:cs="Arial"/>
          <w:sz w:val="17"/>
          <w:szCs w:val="17"/>
          <w:lang w:eastAsia="pt-BR"/>
        </w:rPr>
        <w:t xml:space="preserve"> O objeto desta contratação não se enquadra como sendo de bem de luxo, conforme Decreto n° 10.818, de 27 de setembro de 2021.</w:t>
      </w:r>
    </w:p>
    <w:p w14:paraId="6B348E88">
      <w:pPr>
        <w:pStyle w:val="228"/>
        <w:spacing w:line="240" w:lineRule="auto"/>
        <w:jc w:val="both"/>
        <w:rPr>
          <w:rFonts w:ascii="Arial" w:hAnsi="Arial" w:cs="Arial"/>
          <w:sz w:val="17"/>
          <w:szCs w:val="17"/>
          <w:lang w:eastAsia="pt-BR"/>
        </w:rPr>
      </w:pPr>
      <w:r>
        <w:rPr>
          <w:rFonts w:ascii="Arial" w:hAnsi="Arial" w:cs="Arial"/>
          <w:b/>
          <w:sz w:val="17"/>
          <w:szCs w:val="17"/>
          <w:lang w:eastAsia="pt-BR"/>
        </w:rPr>
        <w:t>1.7.</w:t>
      </w:r>
      <w:r>
        <w:rPr>
          <w:rFonts w:ascii="Arial" w:hAnsi="Arial" w:cs="Arial"/>
          <w:sz w:val="17"/>
          <w:szCs w:val="17"/>
          <w:lang w:eastAsia="pt-BR"/>
        </w:rPr>
        <w:t xml:space="preserve"> O objeto deste processo não faz parte do PAC (Programa de Aceleração do Crescimento do Governo Federal). </w:t>
      </w:r>
    </w:p>
    <w:p w14:paraId="1A1F3F0A">
      <w:pPr>
        <w:pStyle w:val="228"/>
        <w:spacing w:line="240" w:lineRule="auto"/>
        <w:jc w:val="both"/>
        <w:rPr>
          <w:rFonts w:ascii="Arial" w:hAnsi="Arial" w:cs="Arial"/>
          <w:b/>
          <w:sz w:val="17"/>
          <w:szCs w:val="17"/>
          <w:lang w:eastAsia="pt-BR"/>
        </w:rPr>
      </w:pPr>
    </w:p>
    <w:p w14:paraId="67B6FDB3">
      <w:pPr>
        <w:pStyle w:val="228"/>
        <w:spacing w:line="240" w:lineRule="auto"/>
        <w:jc w:val="both"/>
        <w:rPr>
          <w:rFonts w:ascii="Arial" w:hAnsi="Arial" w:cs="Arial"/>
          <w:b/>
          <w:sz w:val="17"/>
          <w:szCs w:val="17"/>
          <w:lang w:eastAsia="pt-BR"/>
        </w:rPr>
      </w:pPr>
      <w:r>
        <w:rPr>
          <w:rFonts w:ascii="Arial" w:hAnsi="Arial" w:cs="Arial"/>
          <w:b/>
          <w:sz w:val="17"/>
          <w:szCs w:val="17"/>
          <w:lang w:eastAsia="pt-BR"/>
        </w:rPr>
        <w:t>2. FUNDAMENTAÇÃO E DESCRIÇÃO DA NECESSIDADE DA CONTRATAÇÃO</w:t>
      </w:r>
    </w:p>
    <w:p w14:paraId="30615A7E">
      <w:pPr>
        <w:pStyle w:val="228"/>
        <w:spacing w:line="240" w:lineRule="auto"/>
        <w:jc w:val="both"/>
        <w:rPr>
          <w:rFonts w:ascii="Arial" w:hAnsi="Arial" w:cs="Arial"/>
          <w:sz w:val="17"/>
          <w:szCs w:val="17"/>
          <w:lang w:eastAsia="pt-BR"/>
        </w:rPr>
      </w:pPr>
      <w:r>
        <w:rPr>
          <w:rFonts w:ascii="Arial" w:hAnsi="Arial" w:cs="Arial"/>
          <w:b/>
          <w:sz w:val="17"/>
          <w:szCs w:val="17"/>
          <w:lang w:eastAsia="pt-BR"/>
        </w:rPr>
        <w:t>2.1.</w:t>
      </w:r>
      <w:r>
        <w:rPr>
          <w:rFonts w:ascii="Arial" w:hAnsi="Arial" w:cs="Arial"/>
          <w:sz w:val="17"/>
          <w:szCs w:val="17"/>
          <w:lang w:eastAsia="pt-BR"/>
        </w:rPr>
        <w:t xml:space="preserve"> A contratação é de suma importância, haja vista que esta secretaria possui seus veículos oficiais, com alta quilometragem e cuja idade média ultrapassa cinco anos e não dispõe de pessoal técnico especializado para executar os serviços de manutenção preventiva e corretiva a fim de manter os veículos em perfeitas condições de uso a qualquer tempo, exigindo, desta forma, a contratação de tais serviços;</w:t>
      </w:r>
    </w:p>
    <w:p w14:paraId="4AF4C0E6">
      <w:pPr>
        <w:pStyle w:val="228"/>
        <w:spacing w:line="240" w:lineRule="auto"/>
        <w:jc w:val="both"/>
        <w:rPr>
          <w:rFonts w:ascii="Arial" w:hAnsi="Arial" w:cs="Arial"/>
          <w:sz w:val="17"/>
          <w:szCs w:val="17"/>
          <w:lang w:eastAsia="pt-BR"/>
        </w:rPr>
      </w:pPr>
      <w:r>
        <w:rPr>
          <w:rFonts w:ascii="Arial" w:hAnsi="Arial" w:cs="Arial"/>
          <w:b/>
          <w:sz w:val="17"/>
          <w:szCs w:val="17"/>
          <w:lang w:eastAsia="pt-BR"/>
        </w:rPr>
        <w:t>2.2</w:t>
      </w:r>
      <w:r>
        <w:rPr>
          <w:rFonts w:ascii="Arial" w:hAnsi="Arial" w:cs="Arial"/>
          <w:sz w:val="17"/>
          <w:szCs w:val="17"/>
          <w:lang w:eastAsia="pt-BR"/>
        </w:rPr>
        <w:t>. A disposição dos lotes, que incluem fornecimento de peças e prestação de serviços mecânicos e elétricos se justifica uma vez que os serviços de manutenção de veículos e o fornecimento de peças guardam relação direta de continuidade, e desta forma a execução de ambas as atividades por uma única empresa contratada pode agregar ganho de eficiência no gerenciamento do contrato, traduzindo-se em economicidade para a Administração em termos de melhor execução contratual.</w:t>
      </w:r>
    </w:p>
    <w:p w14:paraId="70E6E21C">
      <w:pPr>
        <w:pStyle w:val="229"/>
        <w:spacing w:line="240" w:lineRule="auto"/>
        <w:rPr>
          <w:rFonts w:ascii="Arial" w:hAnsi="Arial" w:cs="Arial"/>
          <w:sz w:val="17"/>
          <w:szCs w:val="17"/>
        </w:rPr>
      </w:pPr>
      <w:r>
        <w:rPr>
          <w:rFonts w:ascii="Arial" w:hAnsi="Arial" w:cs="Arial"/>
          <w:b/>
          <w:sz w:val="17"/>
          <w:szCs w:val="17"/>
        </w:rPr>
        <w:t>2.3.</w:t>
      </w:r>
      <w:r>
        <w:rPr>
          <w:rFonts w:ascii="Arial" w:hAnsi="Arial" w:cs="Arial"/>
          <w:sz w:val="17"/>
          <w:szCs w:val="17"/>
        </w:rPr>
        <w:t xml:space="preserve"> A realização destes serviços é essencial para atender à alta demanda gerada pela frota de veículos desta Secretaria. Atualmente, esses serviços são indispensáveis para garantir a manutenção regular e a operacionalidade da frota, que desempenha papel fundamental na execução de suas atividades com o transporte escolar dentre outras.</w:t>
      </w:r>
    </w:p>
    <w:p w14:paraId="6223FD36">
      <w:pPr>
        <w:pStyle w:val="229"/>
        <w:spacing w:line="240" w:lineRule="auto"/>
        <w:rPr>
          <w:rFonts w:ascii="Arial" w:hAnsi="Arial" w:cs="Arial"/>
          <w:sz w:val="17"/>
          <w:szCs w:val="17"/>
        </w:rPr>
      </w:pPr>
      <w:r>
        <w:rPr>
          <w:rFonts w:ascii="Arial" w:hAnsi="Arial" w:cs="Arial"/>
          <w:b/>
          <w:sz w:val="17"/>
          <w:szCs w:val="17"/>
        </w:rPr>
        <w:t>2.4.</w:t>
      </w:r>
      <w:r>
        <w:rPr>
          <w:rFonts w:ascii="Arial" w:hAnsi="Arial" w:cs="Arial"/>
          <w:sz w:val="17"/>
          <w:szCs w:val="17"/>
        </w:rPr>
        <w:t xml:space="preserve"> Considerando que esta frota é composta por diversos veículos que necessitam de manutenção frequente, a realização destes serviços é essencial para evitar paralisações prolongadas e assegurar o retorno rápido dos veículos às suas funções. Essa agilidade é fundamental para a continuidade das atividades de forma eficiente.</w:t>
      </w:r>
    </w:p>
    <w:p w14:paraId="55879BF1">
      <w:pPr>
        <w:pStyle w:val="229"/>
        <w:spacing w:line="240" w:lineRule="auto"/>
        <w:rPr>
          <w:rFonts w:ascii="Arial" w:hAnsi="Arial" w:cs="Arial"/>
          <w:sz w:val="17"/>
          <w:szCs w:val="17"/>
          <w:lang w:eastAsia="pt-BR"/>
        </w:rPr>
      </w:pPr>
      <w:r>
        <w:rPr>
          <w:rFonts w:ascii="Arial" w:hAnsi="Arial" w:cs="Arial"/>
          <w:b/>
          <w:sz w:val="17"/>
          <w:szCs w:val="17"/>
        </w:rPr>
        <w:t>2.5</w:t>
      </w:r>
      <w:r>
        <w:rPr>
          <w:rFonts w:ascii="Arial" w:hAnsi="Arial" w:cs="Arial"/>
          <w:sz w:val="17"/>
          <w:szCs w:val="17"/>
        </w:rPr>
        <w:t>. Portanto, é imprescindível assegurar a realização desses serviços de forma regular e adequada, visando preservar a funcionalidade e a eficiência da frota escolar.</w:t>
      </w:r>
    </w:p>
    <w:p w14:paraId="02274437">
      <w:pPr>
        <w:pStyle w:val="228"/>
        <w:spacing w:line="240" w:lineRule="auto"/>
        <w:jc w:val="both"/>
        <w:rPr>
          <w:rFonts w:ascii="Arial" w:hAnsi="Arial" w:cs="Arial"/>
          <w:sz w:val="17"/>
          <w:szCs w:val="17"/>
          <w:lang w:eastAsia="pt-BR"/>
        </w:rPr>
      </w:pPr>
    </w:p>
    <w:p w14:paraId="408D39CD">
      <w:pPr>
        <w:pStyle w:val="228"/>
        <w:spacing w:line="240" w:lineRule="auto"/>
        <w:jc w:val="both"/>
        <w:rPr>
          <w:rFonts w:ascii="Arial" w:hAnsi="Arial" w:cs="Arial"/>
          <w:b/>
          <w:sz w:val="17"/>
          <w:szCs w:val="17"/>
          <w:lang w:eastAsia="pt-BR"/>
        </w:rPr>
      </w:pPr>
      <w:r>
        <w:rPr>
          <w:rFonts w:ascii="Arial" w:hAnsi="Arial" w:cs="Arial"/>
          <w:b/>
          <w:sz w:val="17"/>
          <w:szCs w:val="17"/>
          <w:lang w:eastAsia="pt-BR"/>
        </w:rPr>
        <w:t>3. DESCRIÇÃO DA SOLUÇÃO COMO UM TODO</w:t>
      </w:r>
    </w:p>
    <w:p w14:paraId="4CF5BC52">
      <w:pPr>
        <w:pStyle w:val="228"/>
        <w:spacing w:line="240" w:lineRule="auto"/>
        <w:jc w:val="both"/>
        <w:rPr>
          <w:rFonts w:ascii="Arial" w:hAnsi="Arial" w:cs="Arial"/>
          <w:sz w:val="17"/>
          <w:szCs w:val="17"/>
          <w:lang w:eastAsia="pt-BR"/>
        </w:rPr>
      </w:pPr>
      <w:r>
        <w:rPr>
          <w:rFonts w:ascii="Arial" w:hAnsi="Arial" w:cs="Arial"/>
          <w:b/>
          <w:sz w:val="17"/>
          <w:szCs w:val="17"/>
          <w:lang w:eastAsia="pt-BR"/>
        </w:rPr>
        <w:t>3.1.</w:t>
      </w:r>
      <w:r>
        <w:rPr>
          <w:rFonts w:ascii="Arial" w:hAnsi="Arial" w:cs="Arial"/>
          <w:sz w:val="17"/>
          <w:szCs w:val="17"/>
          <w:lang w:eastAsia="pt-BR"/>
        </w:rPr>
        <w:t xml:space="preserve"> A solução que melhor atende as necessidades da Administração e a contratação de empresa especializada na prestação de serviços de manutenção elétrica e mecânica preventiva e corretiva de veículos leves e pesados incluindo o fornecimento de peças elétricas e mecânicas sobre a tabela de preços AUDATEX (peças e acessórios) da marca do veiculo ou originais de fábrica considerando ainda que a prefeitura não dispõe de pessoal e equipamentos suficientes para realização dos serviços, e que esta é uma atividade corriqueira e que precisa ser realizada.</w:t>
      </w:r>
    </w:p>
    <w:p w14:paraId="6034B7AE">
      <w:pPr>
        <w:pStyle w:val="228"/>
        <w:spacing w:line="240" w:lineRule="auto"/>
        <w:jc w:val="both"/>
        <w:rPr>
          <w:rFonts w:ascii="Arial" w:hAnsi="Arial" w:cs="Arial"/>
          <w:sz w:val="17"/>
          <w:szCs w:val="17"/>
          <w:lang w:eastAsia="pt-BR"/>
        </w:rPr>
      </w:pPr>
      <w:r>
        <w:rPr>
          <w:rFonts w:ascii="Arial" w:hAnsi="Arial" w:cs="Arial"/>
          <w:b/>
          <w:sz w:val="17"/>
          <w:szCs w:val="17"/>
          <w:lang w:eastAsia="pt-BR"/>
        </w:rPr>
        <w:t>3.2</w:t>
      </w:r>
      <w:r>
        <w:rPr>
          <w:rFonts w:ascii="Arial" w:hAnsi="Arial" w:cs="Arial"/>
          <w:sz w:val="17"/>
          <w:szCs w:val="17"/>
          <w:lang w:eastAsia="pt-BR"/>
        </w:rPr>
        <w:t>. O Pregão Eletrônico, por Sistema de Registro de Preços, maior desconto por lote, foi a modalidade selecionada como a mais viável para esta licitação, pretendendo-se alcançar, com a presente contratação, a conciliação entre os menores custos possíveis (economicidade) e o atendimento adequado das necessidades da Administração.</w:t>
      </w:r>
    </w:p>
    <w:p w14:paraId="50BAE4B7">
      <w:pPr>
        <w:spacing w:after="0" w:line="240" w:lineRule="auto"/>
        <w:jc w:val="both"/>
        <w:rPr>
          <w:rFonts w:ascii="Arial" w:hAnsi="Arial" w:eastAsia="Times New Roman" w:cs="Arial"/>
          <w:sz w:val="17"/>
          <w:szCs w:val="17"/>
        </w:rPr>
      </w:pPr>
      <w:r>
        <w:rPr>
          <w:rFonts w:ascii="Arial" w:hAnsi="Arial" w:eastAsia="Times New Roman" w:cs="Arial"/>
          <w:b/>
          <w:sz w:val="17"/>
          <w:szCs w:val="17"/>
        </w:rPr>
        <w:t>3.3.</w:t>
      </w:r>
      <w:r>
        <w:rPr>
          <w:rFonts w:ascii="Arial" w:hAnsi="Arial" w:eastAsia="Times New Roman" w:cs="Arial"/>
          <w:sz w:val="17"/>
          <w:szCs w:val="17"/>
        </w:rPr>
        <w:t xml:space="preserve"> A contratação dar-se-á de acordo com a necessidade de cada unidade requisitante, através de seus fiscais, que emitirão autorizações de fornecimento conforme demanda, e os serviços serão realizados no prazo máximo de 48 (Quarenta e oito) Horas a contar da emissão/envio da Autorização de Fornecimento. </w:t>
      </w:r>
    </w:p>
    <w:p w14:paraId="306D34BD">
      <w:pPr>
        <w:spacing w:after="0" w:line="240" w:lineRule="auto"/>
        <w:jc w:val="both"/>
        <w:rPr>
          <w:rFonts w:ascii="Arial" w:hAnsi="Arial" w:eastAsia="Times New Roman" w:cs="Arial"/>
          <w:sz w:val="17"/>
          <w:szCs w:val="17"/>
        </w:rPr>
      </w:pPr>
      <w:r>
        <w:rPr>
          <w:rFonts w:ascii="Arial" w:hAnsi="Arial" w:eastAsia="Times New Roman" w:cs="Arial"/>
          <w:b/>
          <w:sz w:val="17"/>
          <w:szCs w:val="17"/>
        </w:rPr>
        <w:t>3.4</w:t>
      </w:r>
      <w:r>
        <w:rPr>
          <w:rFonts w:ascii="Arial" w:hAnsi="Arial" w:eastAsia="Times New Roman" w:cs="Arial"/>
          <w:sz w:val="17"/>
          <w:szCs w:val="17"/>
        </w:rPr>
        <w:t xml:space="preserve">. Todos os elementos elencados possibilitam que a contratação produza os efeitos pretendidos de forma satisfatória para a Administração. </w:t>
      </w:r>
    </w:p>
    <w:p w14:paraId="421B6B8E">
      <w:pPr>
        <w:spacing w:line="240" w:lineRule="auto"/>
        <w:rPr>
          <w:rFonts w:ascii="Arial" w:hAnsi="Arial" w:cs="Arial"/>
          <w:sz w:val="17"/>
          <w:szCs w:val="17"/>
        </w:rPr>
      </w:pPr>
    </w:p>
    <w:p w14:paraId="6F50B1E2">
      <w:pPr>
        <w:spacing w:line="240" w:lineRule="auto"/>
        <w:rPr>
          <w:rFonts w:ascii="Arial" w:hAnsi="Arial" w:cs="Arial"/>
          <w:sz w:val="17"/>
          <w:szCs w:val="17"/>
        </w:rPr>
      </w:pPr>
    </w:p>
    <w:p w14:paraId="133AD060">
      <w:pPr>
        <w:spacing w:line="240" w:lineRule="auto"/>
        <w:rPr>
          <w:rFonts w:ascii="Arial" w:hAnsi="Arial" w:cs="Arial"/>
          <w:sz w:val="17"/>
          <w:szCs w:val="17"/>
        </w:rPr>
      </w:pPr>
    </w:p>
    <w:p w14:paraId="40FD6E4A">
      <w:pPr>
        <w:pStyle w:val="228"/>
        <w:spacing w:line="240" w:lineRule="auto"/>
        <w:jc w:val="both"/>
        <w:rPr>
          <w:rFonts w:ascii="Arial" w:hAnsi="Arial" w:cs="Arial"/>
          <w:b/>
          <w:sz w:val="17"/>
          <w:szCs w:val="17"/>
        </w:rPr>
      </w:pPr>
      <w:r>
        <w:rPr>
          <w:rFonts w:ascii="Arial" w:hAnsi="Arial" w:cs="Arial"/>
          <w:b/>
          <w:sz w:val="17"/>
          <w:szCs w:val="17"/>
          <w:lang w:eastAsia="pt-BR"/>
        </w:rPr>
        <w:t>4. REQUISITOS DA CONTRATAÇÃO.</w:t>
      </w:r>
    </w:p>
    <w:p w14:paraId="213A2FBB">
      <w:pPr>
        <w:pStyle w:val="228"/>
        <w:spacing w:line="240" w:lineRule="auto"/>
        <w:jc w:val="both"/>
        <w:rPr>
          <w:rFonts w:ascii="Arial" w:hAnsi="Arial" w:cs="Arial"/>
          <w:sz w:val="17"/>
          <w:szCs w:val="17"/>
          <w:lang w:eastAsia="pt-BR"/>
        </w:rPr>
      </w:pPr>
      <w:r>
        <w:rPr>
          <w:rFonts w:ascii="Arial" w:hAnsi="Arial" w:cs="Arial"/>
          <w:b/>
          <w:sz w:val="17"/>
          <w:szCs w:val="17"/>
          <w:lang w:eastAsia="pt-BR"/>
        </w:rPr>
        <w:t>4.1.</w:t>
      </w:r>
      <w:r>
        <w:rPr>
          <w:rFonts w:ascii="Arial" w:hAnsi="Arial" w:cs="Arial"/>
          <w:sz w:val="17"/>
          <w:szCs w:val="17"/>
          <w:lang w:eastAsia="pt-BR"/>
        </w:rPr>
        <w:t xml:space="preserve"> Devido às características do objeto, para melhor logística, acompanhamento dos serviços e considerando também a redução dos custos que aumentam proporcionalmente à distância, as instalações da CONTRATADA deverão estar localizadas a uma distância máxima de 15 km da sede da Prefeitura Municipal de Cataguases, devendo ter capacidade para receber, no mínimo, cinco veículos simultaneamente.</w:t>
      </w:r>
    </w:p>
    <w:p w14:paraId="7536B8D3">
      <w:pPr>
        <w:pStyle w:val="228"/>
        <w:spacing w:line="240" w:lineRule="auto"/>
        <w:jc w:val="both"/>
        <w:rPr>
          <w:rFonts w:ascii="Arial" w:hAnsi="Arial" w:cs="Arial"/>
          <w:sz w:val="17"/>
          <w:szCs w:val="17"/>
          <w:lang w:eastAsia="pt-BR"/>
        </w:rPr>
      </w:pPr>
      <w:r>
        <w:rPr>
          <w:rFonts w:ascii="Arial" w:hAnsi="Arial" w:cs="Arial"/>
          <w:b/>
          <w:sz w:val="17"/>
          <w:szCs w:val="17"/>
          <w:lang w:eastAsia="pt-BR"/>
        </w:rPr>
        <w:t>4.1.1.</w:t>
      </w:r>
      <w:r>
        <w:rPr>
          <w:rFonts w:ascii="Arial" w:hAnsi="Arial" w:cs="Arial"/>
          <w:sz w:val="17"/>
          <w:szCs w:val="17"/>
          <w:lang w:eastAsia="pt-BR"/>
        </w:rPr>
        <w:t xml:space="preserve"> A administração poderá solicitar a comprovação do fornecimento de peças originais legitimas e de primeira qualidade e dos serviços prestados informados no atestado apresentado. Esta comprovação se dará mediante a apresentação de notas fiscais, onde estas deverão ser referentes às peças utilizadas e serviços prestados descritos no atestado emitidas pela empresa ou órgão fornecedor do mesmo.</w:t>
      </w:r>
    </w:p>
    <w:p w14:paraId="1C6F6F27">
      <w:pPr>
        <w:pStyle w:val="228"/>
        <w:spacing w:line="240" w:lineRule="auto"/>
        <w:jc w:val="both"/>
        <w:rPr>
          <w:rFonts w:ascii="Arial" w:hAnsi="Arial" w:cs="Arial"/>
          <w:sz w:val="17"/>
          <w:szCs w:val="17"/>
          <w:lang w:eastAsia="pt-BR"/>
        </w:rPr>
      </w:pPr>
      <w:r>
        <w:rPr>
          <w:rFonts w:ascii="Arial" w:hAnsi="Arial" w:cs="Arial"/>
          <w:b/>
          <w:sz w:val="17"/>
          <w:szCs w:val="17"/>
          <w:lang w:eastAsia="pt-BR"/>
        </w:rPr>
        <w:t>4.1.2.</w:t>
      </w:r>
      <w:r>
        <w:rPr>
          <w:rFonts w:ascii="Arial" w:hAnsi="Arial" w:cs="Arial"/>
          <w:sz w:val="17"/>
          <w:szCs w:val="17"/>
          <w:lang w:eastAsia="pt-BR"/>
        </w:rPr>
        <w:t xml:space="preserve"> A análise da comprovação ficará a cargo dos fiscais de cada secretaria/setor citado no tópico 8.1 e 15.1 deste termo. </w:t>
      </w:r>
    </w:p>
    <w:p w14:paraId="0EAEB883">
      <w:pPr>
        <w:pStyle w:val="229"/>
        <w:spacing w:line="240" w:lineRule="auto"/>
        <w:rPr>
          <w:rFonts w:ascii="Arial" w:hAnsi="Arial" w:cs="Arial"/>
          <w:sz w:val="17"/>
          <w:szCs w:val="17"/>
          <w:lang w:eastAsia="pt-BR"/>
        </w:rPr>
      </w:pPr>
      <w:r>
        <w:rPr>
          <w:rFonts w:ascii="Arial" w:hAnsi="Arial" w:cs="Arial"/>
          <w:b/>
          <w:sz w:val="17"/>
          <w:szCs w:val="17"/>
          <w:lang w:val="en-US" w:eastAsia="pt-BR"/>
        </w:rPr>
        <w:t>4.1.3.</w:t>
      </w:r>
      <w:r>
        <w:rPr>
          <w:rFonts w:ascii="Arial" w:hAnsi="Arial" w:cs="Arial"/>
          <w:sz w:val="17"/>
          <w:szCs w:val="17"/>
          <w:lang w:val="en-US" w:eastAsia="pt-BR"/>
        </w:rPr>
        <w:t xml:space="preserve"> </w:t>
      </w:r>
      <w:r>
        <w:rPr>
          <w:rFonts w:ascii="Arial" w:hAnsi="Arial" w:cs="Arial"/>
          <w:sz w:val="17"/>
          <w:szCs w:val="17"/>
          <w:lang w:eastAsia="pt-BR"/>
        </w:rPr>
        <w:t>Os serviços deverão ser prestados com qualidade, pontualidade, eficiência, respeitando-se as normas que tratam de sustentabilidade, segurança e respeito às normas trabalhistas</w:t>
      </w:r>
    </w:p>
    <w:p w14:paraId="43F205CF">
      <w:pPr>
        <w:pStyle w:val="229"/>
        <w:spacing w:line="240" w:lineRule="auto"/>
        <w:rPr>
          <w:rFonts w:ascii="Arial" w:hAnsi="Arial" w:cs="Arial"/>
          <w:sz w:val="17"/>
          <w:szCs w:val="17"/>
          <w:lang w:eastAsia="pt-BR"/>
        </w:rPr>
      </w:pPr>
      <w:r>
        <w:rPr>
          <w:rFonts w:ascii="Arial" w:hAnsi="Arial" w:cs="Arial"/>
          <w:b/>
          <w:sz w:val="17"/>
          <w:szCs w:val="17"/>
          <w:lang w:val="en-US" w:eastAsia="pt-BR"/>
        </w:rPr>
        <w:t>4.1.4.</w:t>
      </w:r>
      <w:r>
        <w:rPr>
          <w:rFonts w:ascii="Arial" w:hAnsi="Arial" w:cs="Arial"/>
          <w:sz w:val="17"/>
          <w:szCs w:val="17"/>
          <w:lang w:val="en-US" w:eastAsia="pt-BR"/>
        </w:rPr>
        <w:t xml:space="preserve"> </w:t>
      </w:r>
      <w:r>
        <w:rPr>
          <w:rFonts w:ascii="Arial" w:hAnsi="Arial" w:cs="Arial"/>
          <w:sz w:val="17"/>
          <w:szCs w:val="17"/>
          <w:lang w:eastAsia="pt-BR"/>
        </w:rPr>
        <w:t>No caso de emissão de notas fiscais eletrônicas, as mesmas deverão ter garantidas sua rastreabilidade para com os itens fornecidos.</w:t>
      </w:r>
    </w:p>
    <w:p w14:paraId="1A012417">
      <w:pPr>
        <w:pStyle w:val="229"/>
        <w:spacing w:line="240" w:lineRule="auto"/>
        <w:rPr>
          <w:rFonts w:ascii="Arial" w:hAnsi="Arial" w:cs="Arial"/>
          <w:sz w:val="17"/>
          <w:szCs w:val="17"/>
          <w:lang w:val="en-US" w:eastAsia="pt-BR"/>
        </w:rPr>
      </w:pPr>
      <w:r>
        <w:rPr>
          <w:rFonts w:ascii="Arial" w:hAnsi="Arial" w:cs="Arial"/>
          <w:b/>
          <w:sz w:val="17"/>
          <w:szCs w:val="17"/>
          <w:lang w:val="en-US" w:eastAsia="pt-BR"/>
        </w:rPr>
        <w:t>4.1.5.</w:t>
      </w:r>
      <w:r>
        <w:rPr>
          <w:rFonts w:ascii="Arial" w:hAnsi="Arial" w:cs="Arial"/>
          <w:sz w:val="17"/>
          <w:szCs w:val="17"/>
          <w:lang w:val="en-US" w:eastAsia="pt-BR"/>
        </w:rPr>
        <w:t xml:space="preserve"> </w:t>
      </w:r>
      <w:r>
        <w:rPr>
          <w:rFonts w:ascii="Arial" w:hAnsi="Arial" w:cs="Arial"/>
          <w:sz w:val="17"/>
          <w:szCs w:val="17"/>
          <w:lang w:eastAsia="pt-BR"/>
        </w:rPr>
        <w:t>Deverão ser adotadas práticas de responsabilidade social, como respeito aos direitos humanos e boas condições de trabalho</w:t>
      </w:r>
      <w:r>
        <w:rPr>
          <w:rFonts w:ascii="Arial" w:hAnsi="Arial" w:cs="Arial"/>
          <w:sz w:val="17"/>
          <w:szCs w:val="17"/>
          <w:lang w:val="en-US" w:eastAsia="pt-BR"/>
        </w:rPr>
        <w:t>.</w:t>
      </w:r>
    </w:p>
    <w:p w14:paraId="07F0FBF9">
      <w:pPr>
        <w:pStyle w:val="228"/>
        <w:spacing w:line="240" w:lineRule="auto"/>
        <w:jc w:val="both"/>
        <w:rPr>
          <w:rFonts w:ascii="Arial" w:hAnsi="Arial" w:cs="Arial"/>
          <w:b/>
          <w:sz w:val="17"/>
          <w:szCs w:val="17"/>
          <w:lang w:eastAsia="pt-BR"/>
        </w:rPr>
      </w:pPr>
      <w:r>
        <w:rPr>
          <w:rFonts w:ascii="Arial" w:hAnsi="Arial" w:cs="Arial"/>
          <w:b/>
          <w:sz w:val="17"/>
          <w:szCs w:val="17"/>
          <w:lang w:eastAsia="pt-BR"/>
        </w:rPr>
        <w:t>4.2. SUSTENTABILIDADE</w:t>
      </w:r>
    </w:p>
    <w:p w14:paraId="427D4B2D">
      <w:pPr>
        <w:pStyle w:val="228"/>
        <w:spacing w:line="240" w:lineRule="auto"/>
        <w:jc w:val="both"/>
        <w:rPr>
          <w:rFonts w:ascii="Arial" w:hAnsi="Arial" w:cs="Arial"/>
          <w:sz w:val="17"/>
          <w:szCs w:val="17"/>
          <w:lang w:eastAsia="pt-BR"/>
        </w:rPr>
      </w:pPr>
      <w:r>
        <w:rPr>
          <w:rFonts w:ascii="Arial" w:hAnsi="Arial" w:cs="Arial"/>
          <w:b/>
          <w:sz w:val="17"/>
          <w:szCs w:val="17"/>
          <w:lang w:eastAsia="pt-BR"/>
        </w:rPr>
        <w:t>4.2.1.</w:t>
      </w:r>
      <w:r>
        <w:rPr>
          <w:rFonts w:ascii="Arial" w:hAnsi="Arial" w:cs="Arial"/>
          <w:sz w:val="17"/>
          <w:szCs w:val="17"/>
          <w:lang w:eastAsia="pt-BR"/>
        </w:rPr>
        <w:t xml:space="preserve"> Entre os critérios sustentáveis a serem observados, destacam-se:</w:t>
      </w:r>
    </w:p>
    <w:p w14:paraId="6CB9180D">
      <w:pPr>
        <w:pStyle w:val="228"/>
        <w:spacing w:line="240" w:lineRule="auto"/>
        <w:jc w:val="both"/>
        <w:rPr>
          <w:rFonts w:ascii="Arial" w:hAnsi="Arial" w:cs="Arial"/>
          <w:sz w:val="17"/>
          <w:szCs w:val="17"/>
          <w:lang w:eastAsia="pt-BR"/>
        </w:rPr>
      </w:pPr>
      <w:r>
        <w:rPr>
          <w:rFonts w:ascii="Arial" w:hAnsi="Arial" w:cs="Arial"/>
          <w:sz w:val="17"/>
          <w:szCs w:val="17"/>
          <w:lang w:eastAsia="pt-BR"/>
        </w:rPr>
        <w:t>• Destinação correta de resíduos: a empresa contratada deverá realizar o descarte adequado de óleos lubrificantes, fluidos automotivos, filtros, peças usadas e demais resíduos perigosos.</w:t>
      </w:r>
    </w:p>
    <w:p w14:paraId="619BA62D">
      <w:pPr>
        <w:pStyle w:val="228"/>
        <w:spacing w:line="240" w:lineRule="auto"/>
        <w:jc w:val="both"/>
        <w:rPr>
          <w:rFonts w:ascii="Arial" w:hAnsi="Arial" w:cs="Arial"/>
          <w:sz w:val="17"/>
          <w:szCs w:val="17"/>
          <w:lang w:eastAsia="pt-BR"/>
        </w:rPr>
      </w:pPr>
      <w:r>
        <w:rPr>
          <w:rFonts w:ascii="Arial" w:hAnsi="Arial" w:cs="Arial"/>
          <w:sz w:val="17"/>
          <w:szCs w:val="17"/>
          <w:lang w:eastAsia="pt-BR"/>
        </w:rPr>
        <w:t>• Uso de peças recicladas e remanufaturadas: sempre que possível e tecnicamente viável, deve-se dar preferência ao uso de peças recicladas ou remanufaturadas, que apresentam menor impacto ambiental sem comprometer a segurança e eficiência dos veículos.</w:t>
      </w:r>
    </w:p>
    <w:p w14:paraId="562B7D49">
      <w:pPr>
        <w:pStyle w:val="228"/>
        <w:spacing w:line="240" w:lineRule="auto"/>
        <w:jc w:val="both"/>
        <w:rPr>
          <w:rFonts w:ascii="Arial" w:hAnsi="Arial" w:cs="Arial"/>
          <w:sz w:val="17"/>
          <w:szCs w:val="17"/>
          <w:lang w:eastAsia="pt-BR"/>
        </w:rPr>
      </w:pPr>
      <w:r>
        <w:rPr>
          <w:rFonts w:ascii="Arial" w:hAnsi="Arial" w:cs="Arial"/>
          <w:sz w:val="17"/>
          <w:szCs w:val="17"/>
          <w:lang w:eastAsia="pt-BR"/>
        </w:rPr>
        <w:t>• Redução do consumo de insumos: a contratada deve adotar práticas que evitem o desperdício de materiais e promovam o uso eficiente de recursos como água e energia elétrica em suas instalações.</w:t>
      </w:r>
    </w:p>
    <w:p w14:paraId="3DDBA684">
      <w:pPr>
        <w:pStyle w:val="228"/>
        <w:spacing w:line="240" w:lineRule="auto"/>
        <w:jc w:val="both"/>
        <w:rPr>
          <w:rFonts w:ascii="Arial" w:hAnsi="Arial" w:cs="Arial"/>
          <w:b/>
          <w:sz w:val="17"/>
          <w:szCs w:val="17"/>
          <w:lang w:eastAsia="pt-BR"/>
        </w:rPr>
      </w:pPr>
      <w:r>
        <w:rPr>
          <w:rFonts w:ascii="Arial" w:hAnsi="Arial" w:cs="Arial"/>
          <w:b/>
          <w:sz w:val="17"/>
          <w:szCs w:val="17"/>
          <w:lang w:eastAsia="pt-BR"/>
        </w:rPr>
        <w:t>4.3. SUBCONTRATAÇÃO</w:t>
      </w:r>
    </w:p>
    <w:p w14:paraId="0FA1634F">
      <w:pPr>
        <w:pStyle w:val="228"/>
        <w:spacing w:line="240" w:lineRule="auto"/>
        <w:jc w:val="both"/>
        <w:rPr>
          <w:rFonts w:ascii="Arial" w:hAnsi="Arial" w:cs="Arial"/>
          <w:sz w:val="17"/>
          <w:szCs w:val="17"/>
          <w:lang w:eastAsia="pt-BR"/>
        </w:rPr>
      </w:pPr>
      <w:r>
        <w:rPr>
          <w:rFonts w:ascii="Arial" w:hAnsi="Arial" w:cs="Arial"/>
          <w:b/>
          <w:sz w:val="17"/>
          <w:szCs w:val="17"/>
          <w:lang w:eastAsia="pt-BR"/>
        </w:rPr>
        <w:t>4.3.1</w:t>
      </w:r>
      <w:r>
        <w:rPr>
          <w:rFonts w:ascii="Arial" w:hAnsi="Arial" w:cs="Arial"/>
          <w:sz w:val="17"/>
          <w:szCs w:val="17"/>
          <w:lang w:eastAsia="pt-BR"/>
        </w:rPr>
        <w:t xml:space="preserve"> Quando algum veiculo pertencente à frota oficial da Prefeitura Municipal de Cataguases não tiver condições de se desIocar até o imóvel da CONTRATADA, a remoção do mesmo ficará a cargo da CONTRATADA, tanto na zona urbana quanto na zona rural, em um raio de 100 km. Este serviço especifico poderá ser subcontratado desde que a CONTRATANTE seja prévia e oficialmente comunicada, devendo observar a exigência do Seguro de Responsabilidade Civil do Transportador.</w:t>
      </w:r>
    </w:p>
    <w:p w14:paraId="3FE7A49E">
      <w:pPr>
        <w:pStyle w:val="228"/>
        <w:spacing w:line="240" w:lineRule="auto"/>
        <w:jc w:val="both"/>
        <w:rPr>
          <w:rFonts w:ascii="Arial" w:hAnsi="Arial" w:cs="Arial"/>
          <w:sz w:val="17"/>
          <w:szCs w:val="17"/>
          <w:lang w:eastAsia="pt-BR"/>
        </w:rPr>
      </w:pPr>
      <w:r>
        <w:rPr>
          <w:rFonts w:ascii="Arial" w:hAnsi="Arial" w:cs="Arial"/>
          <w:b/>
          <w:sz w:val="17"/>
          <w:szCs w:val="17"/>
          <w:lang w:eastAsia="pt-BR"/>
        </w:rPr>
        <w:t>4.3.2.</w:t>
      </w:r>
      <w:r>
        <w:rPr>
          <w:rFonts w:ascii="Arial" w:hAnsi="Arial" w:cs="Arial"/>
          <w:sz w:val="17"/>
          <w:szCs w:val="17"/>
          <w:lang w:eastAsia="pt-BR"/>
        </w:rPr>
        <w:t xml:space="preserve"> Os serviços de BORRACHARIA, ALINHAMENTO/BALANCEAMENTO,LANTERNAGEM, PINTURA, CAPOTARIA E TAPEÇARIA e SOLDA poderão ser subcontratados pela oficina contratada, sendo de sua responsabilidade qualquer falha na execução dos serviços ou por emprego de peças inadequadas.</w:t>
      </w:r>
    </w:p>
    <w:p w14:paraId="4791F43D">
      <w:pPr>
        <w:pStyle w:val="228"/>
        <w:spacing w:line="240" w:lineRule="auto"/>
        <w:jc w:val="both"/>
        <w:rPr>
          <w:rFonts w:ascii="Arial" w:hAnsi="Arial" w:cs="Arial"/>
          <w:b/>
          <w:color w:val="FF0000"/>
          <w:sz w:val="17"/>
          <w:szCs w:val="17"/>
          <w:lang w:val="en-US" w:eastAsia="pt-BR"/>
        </w:rPr>
      </w:pPr>
      <w:r>
        <w:rPr>
          <w:rFonts w:ascii="Arial" w:hAnsi="Arial" w:cs="Arial"/>
          <w:b/>
          <w:sz w:val="17"/>
          <w:szCs w:val="17"/>
          <w:lang w:eastAsia="pt-BR"/>
        </w:rPr>
        <w:t>4.4. GARANTIA DA CONTRATAÇÃO</w:t>
      </w:r>
      <w:r>
        <w:rPr>
          <w:rFonts w:ascii="Arial" w:hAnsi="Arial" w:cs="Arial"/>
          <w:b/>
          <w:color w:val="FF0000"/>
          <w:sz w:val="17"/>
          <w:szCs w:val="17"/>
          <w:lang w:val="en-US" w:eastAsia="pt-BR"/>
        </w:rPr>
        <w:t>.</w:t>
      </w:r>
    </w:p>
    <w:p w14:paraId="23364772">
      <w:pPr>
        <w:pStyle w:val="228"/>
        <w:spacing w:line="240" w:lineRule="auto"/>
        <w:jc w:val="both"/>
        <w:rPr>
          <w:rFonts w:ascii="Arial" w:hAnsi="Arial" w:cs="Arial"/>
          <w:b/>
          <w:sz w:val="17"/>
          <w:szCs w:val="17"/>
          <w:highlight w:val="yellow"/>
          <w:lang w:val="en-US" w:eastAsia="pt-BR"/>
        </w:rPr>
      </w:pPr>
      <w:r>
        <w:rPr>
          <w:rFonts w:ascii="Arial" w:hAnsi="Arial" w:cs="Arial"/>
          <w:b/>
          <w:sz w:val="17"/>
          <w:szCs w:val="17"/>
        </w:rPr>
        <w:t>4.4.1</w:t>
      </w:r>
      <w:r>
        <w:rPr>
          <w:rFonts w:ascii="Arial" w:hAnsi="Arial" w:cs="Arial"/>
          <w:sz w:val="17"/>
          <w:szCs w:val="17"/>
        </w:rPr>
        <w:t xml:space="preserve"> Não será exigida garantia de execução da contratação para esse objeto.</w:t>
      </w:r>
    </w:p>
    <w:p w14:paraId="467C27DD">
      <w:pPr>
        <w:pStyle w:val="228"/>
        <w:spacing w:line="240" w:lineRule="auto"/>
        <w:jc w:val="both"/>
        <w:rPr>
          <w:rFonts w:ascii="Arial" w:hAnsi="Arial" w:cs="Arial"/>
          <w:b/>
          <w:sz w:val="17"/>
          <w:szCs w:val="17"/>
          <w:lang w:eastAsia="pt-BR"/>
        </w:rPr>
      </w:pPr>
      <w:r>
        <w:rPr>
          <w:rFonts w:ascii="Arial" w:hAnsi="Arial" w:cs="Arial"/>
          <w:b/>
          <w:sz w:val="17"/>
          <w:szCs w:val="17"/>
          <w:lang w:eastAsia="pt-BR"/>
        </w:rPr>
        <w:t>4.5. DA VEDAÇÃO DE CONTRATAÇÃO DE MARCA OU PRODUTO</w:t>
      </w:r>
    </w:p>
    <w:p w14:paraId="1A699602">
      <w:pPr>
        <w:pStyle w:val="228"/>
        <w:spacing w:line="240" w:lineRule="auto"/>
        <w:jc w:val="both"/>
        <w:rPr>
          <w:rFonts w:ascii="Arial" w:hAnsi="Arial" w:cs="Arial"/>
          <w:sz w:val="17"/>
          <w:szCs w:val="17"/>
          <w:lang w:eastAsia="pt-BR"/>
        </w:rPr>
      </w:pPr>
      <w:r>
        <w:rPr>
          <w:rFonts w:ascii="Arial" w:hAnsi="Arial" w:cs="Arial"/>
          <w:b/>
          <w:sz w:val="17"/>
          <w:szCs w:val="17"/>
          <w:lang w:eastAsia="pt-BR"/>
        </w:rPr>
        <w:t>4.5.1.</w:t>
      </w:r>
      <w:r>
        <w:rPr>
          <w:rFonts w:ascii="Arial" w:hAnsi="Arial" w:cs="Arial"/>
          <w:sz w:val="17"/>
          <w:szCs w:val="17"/>
          <w:lang w:eastAsia="pt-BR"/>
        </w:rPr>
        <w:t xml:space="preserve"> Para esta contratação não há vedação de marcas ou modelos.</w:t>
      </w:r>
    </w:p>
    <w:p w14:paraId="3B21FFA5">
      <w:pPr>
        <w:pStyle w:val="228"/>
        <w:spacing w:line="240" w:lineRule="auto"/>
        <w:jc w:val="both"/>
        <w:rPr>
          <w:rFonts w:ascii="Arial" w:hAnsi="Arial" w:cs="Arial"/>
          <w:b/>
          <w:sz w:val="17"/>
          <w:szCs w:val="17"/>
          <w:lang w:eastAsia="pt-BR"/>
        </w:rPr>
      </w:pPr>
      <w:r>
        <w:rPr>
          <w:rFonts w:ascii="Arial" w:hAnsi="Arial" w:cs="Arial"/>
          <w:b/>
          <w:sz w:val="17"/>
          <w:szCs w:val="17"/>
          <w:lang w:eastAsia="pt-BR"/>
        </w:rPr>
        <w:t>4.6. DA EXIGÊNCIA DE AMOSTRAS</w:t>
      </w:r>
    </w:p>
    <w:p w14:paraId="53BA52B0">
      <w:pPr>
        <w:pStyle w:val="228"/>
        <w:spacing w:line="240" w:lineRule="auto"/>
        <w:jc w:val="both"/>
        <w:rPr>
          <w:rFonts w:ascii="Arial" w:hAnsi="Arial" w:cs="Arial"/>
          <w:sz w:val="17"/>
          <w:szCs w:val="17"/>
          <w:lang w:eastAsia="pt-BR"/>
        </w:rPr>
      </w:pPr>
      <w:r>
        <w:rPr>
          <w:rFonts w:ascii="Arial" w:hAnsi="Arial" w:cs="Arial"/>
          <w:b/>
          <w:sz w:val="17"/>
          <w:szCs w:val="17"/>
          <w:lang w:eastAsia="pt-BR"/>
        </w:rPr>
        <w:t>4.6.1.</w:t>
      </w:r>
      <w:r>
        <w:rPr>
          <w:rFonts w:ascii="Arial" w:hAnsi="Arial" w:cs="Arial"/>
          <w:sz w:val="17"/>
          <w:szCs w:val="17"/>
          <w:lang w:eastAsia="pt-BR"/>
        </w:rPr>
        <w:t xml:space="preserve"> Para esta contratação não se faz necessário o envio de amostras.</w:t>
      </w:r>
    </w:p>
    <w:p w14:paraId="1D5DFCB0">
      <w:pPr>
        <w:pStyle w:val="228"/>
        <w:spacing w:line="240" w:lineRule="auto"/>
        <w:jc w:val="both"/>
        <w:rPr>
          <w:rFonts w:ascii="Arial" w:hAnsi="Arial" w:cs="Arial"/>
          <w:sz w:val="17"/>
          <w:szCs w:val="17"/>
          <w:lang w:eastAsia="pt-BR"/>
        </w:rPr>
      </w:pPr>
    </w:p>
    <w:p w14:paraId="06D27AE4">
      <w:pPr>
        <w:pStyle w:val="228"/>
        <w:spacing w:line="240" w:lineRule="auto"/>
        <w:jc w:val="both"/>
        <w:rPr>
          <w:rFonts w:ascii="Arial" w:hAnsi="Arial" w:cs="Arial"/>
          <w:b/>
          <w:sz w:val="17"/>
          <w:szCs w:val="17"/>
          <w:lang w:eastAsia="pt-BR"/>
        </w:rPr>
      </w:pPr>
      <w:r>
        <w:rPr>
          <w:rFonts w:ascii="Arial" w:hAnsi="Arial" w:cs="Arial"/>
          <w:b/>
          <w:sz w:val="17"/>
          <w:szCs w:val="17"/>
          <w:lang w:eastAsia="pt-BR"/>
        </w:rPr>
        <w:t>5.EXECUÇÃO DO OBJETO</w:t>
      </w:r>
    </w:p>
    <w:p w14:paraId="6F71C5E1">
      <w:pPr>
        <w:pStyle w:val="228"/>
        <w:spacing w:line="240" w:lineRule="auto"/>
        <w:jc w:val="both"/>
        <w:rPr>
          <w:rFonts w:ascii="Arial" w:hAnsi="Arial" w:cs="Arial"/>
          <w:sz w:val="17"/>
          <w:szCs w:val="17"/>
          <w:lang w:eastAsia="pt-BR"/>
        </w:rPr>
      </w:pPr>
      <w:r>
        <w:rPr>
          <w:rFonts w:ascii="Arial" w:hAnsi="Arial" w:cs="Arial"/>
          <w:b/>
          <w:sz w:val="17"/>
          <w:szCs w:val="17"/>
          <w:lang w:eastAsia="pt-BR"/>
        </w:rPr>
        <w:t>5.1.</w:t>
      </w:r>
      <w:r>
        <w:rPr>
          <w:rFonts w:ascii="Arial" w:hAnsi="Arial" w:cs="Arial"/>
          <w:sz w:val="17"/>
          <w:szCs w:val="17"/>
          <w:lang w:eastAsia="pt-BR"/>
        </w:rPr>
        <w:t xml:space="preserve"> SERVIÇOS DE MANUTENÇÃO MECÂNICA PARA VEÍCULOS LEVES E PESADOS, podendo ser de caráter preventivo (I) e/ou corretivo (II) e serviços mecânicos em geral: Os serviços de manutenção preventiva e corretiva mecânica nos veículos oficiais pertencentes a frota operacional da Administração serão executados no todo ou em parte, conforme a seguir discriminados:</w:t>
      </w:r>
    </w:p>
    <w:p w14:paraId="6CFED2C9">
      <w:pPr>
        <w:pStyle w:val="228"/>
        <w:spacing w:line="240" w:lineRule="auto"/>
        <w:jc w:val="both"/>
        <w:rPr>
          <w:rFonts w:ascii="Arial" w:hAnsi="Arial" w:cs="Arial"/>
          <w:sz w:val="17"/>
          <w:szCs w:val="17"/>
          <w:lang w:eastAsia="pt-BR"/>
        </w:rPr>
      </w:pPr>
      <w:r>
        <w:rPr>
          <w:rFonts w:ascii="Arial" w:hAnsi="Arial" w:cs="Arial"/>
          <w:b/>
          <w:sz w:val="17"/>
          <w:szCs w:val="17"/>
          <w:lang w:eastAsia="pt-BR"/>
        </w:rPr>
        <w:t>5.1.1. MANUTENÇÃO PREVENTIVA</w:t>
      </w:r>
      <w:r>
        <w:rPr>
          <w:rFonts w:ascii="Arial" w:hAnsi="Arial" w:cs="Arial"/>
          <w:sz w:val="17"/>
          <w:szCs w:val="17"/>
          <w:lang w:eastAsia="pt-BR"/>
        </w:rPr>
        <w:t>: Serviços de caráter revisional,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6DACA5FB">
      <w:pPr>
        <w:pStyle w:val="228"/>
        <w:spacing w:line="240" w:lineRule="auto"/>
        <w:jc w:val="both"/>
        <w:rPr>
          <w:rFonts w:ascii="Arial" w:hAnsi="Arial" w:cs="Arial"/>
          <w:sz w:val="17"/>
          <w:szCs w:val="17"/>
          <w:lang w:eastAsia="pt-BR"/>
        </w:rPr>
      </w:pPr>
      <w:r>
        <w:rPr>
          <w:rFonts w:ascii="Arial" w:hAnsi="Arial" w:cs="Arial"/>
          <w:b/>
          <w:sz w:val="17"/>
          <w:szCs w:val="17"/>
          <w:lang w:eastAsia="pt-BR"/>
        </w:rPr>
        <w:t>5.1.2. MANUTENÇÃO CORRETIVA:</w:t>
      </w:r>
      <w:r>
        <w:rPr>
          <w:rFonts w:ascii="Arial" w:hAnsi="Arial" w:cs="Arial"/>
          <w:sz w:val="17"/>
          <w:szCs w:val="17"/>
          <w:lang w:eastAsia="pt-BR"/>
        </w:rPr>
        <w:t xml:space="preserve"> São todos os serviços e reparos necessários aos defeitos ocorridos acidentalmente nos sistemas mecânicos;</w:t>
      </w:r>
    </w:p>
    <w:p w14:paraId="33AE81EA">
      <w:pPr>
        <w:pStyle w:val="228"/>
        <w:spacing w:line="240" w:lineRule="auto"/>
        <w:jc w:val="both"/>
        <w:rPr>
          <w:rFonts w:ascii="Arial" w:hAnsi="Arial" w:cs="Arial"/>
          <w:sz w:val="17"/>
          <w:szCs w:val="17"/>
          <w:lang w:eastAsia="pt-BR"/>
        </w:rPr>
      </w:pPr>
      <w:r>
        <w:rPr>
          <w:rFonts w:ascii="Arial" w:hAnsi="Arial" w:cs="Arial"/>
          <w:b/>
          <w:sz w:val="17"/>
          <w:szCs w:val="17"/>
          <w:lang w:eastAsia="pt-BR"/>
        </w:rPr>
        <w:t>5.1.3. SERVIÇOS MECÂNICOS EM GERAL:</w:t>
      </w:r>
      <w:r>
        <w:rPr>
          <w:rFonts w:ascii="Arial" w:hAnsi="Arial" w:cs="Arial"/>
          <w:sz w:val="17"/>
          <w:szCs w:val="17"/>
          <w:lang w:eastAsia="pt-BR"/>
        </w:rPr>
        <w:t xml:space="preserve"> Desmontagem, retífica/reparo, montagem e ajuste de motores a combustão de baixa e alta pressão movida a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a combustão, enfim, todos os serviços mecânicos e hidráulicos do veiculo, inclusive, substituição de peças e acessórios avariados ou com defeito e serviços de</w:t>
      </w:r>
    </w:p>
    <w:p w14:paraId="4B7B88D9">
      <w:pPr>
        <w:pStyle w:val="228"/>
        <w:spacing w:line="240" w:lineRule="auto"/>
        <w:jc w:val="both"/>
        <w:rPr>
          <w:rFonts w:ascii="Arial" w:hAnsi="Arial" w:cs="Arial"/>
          <w:sz w:val="17"/>
          <w:szCs w:val="17"/>
          <w:lang w:eastAsia="pt-BR"/>
        </w:rPr>
      </w:pPr>
      <w:r>
        <w:rPr>
          <w:rFonts w:ascii="Arial" w:hAnsi="Arial" w:cs="Arial"/>
          <w:sz w:val="17"/>
          <w:szCs w:val="17"/>
          <w:lang w:eastAsia="pt-BR"/>
        </w:rPr>
        <w:t>mola em geral. A manutenção mecânica de todos os veículos compreende ainda os serviços de lanternagem, funilaria, pintura, borracharia, capotaria, tapeçaria e soldas em geral.</w:t>
      </w:r>
    </w:p>
    <w:p w14:paraId="344EDAF5">
      <w:pPr>
        <w:pStyle w:val="228"/>
        <w:spacing w:line="240" w:lineRule="auto"/>
        <w:jc w:val="both"/>
        <w:rPr>
          <w:rFonts w:ascii="Arial" w:hAnsi="Arial" w:cs="Arial"/>
          <w:b/>
          <w:sz w:val="17"/>
          <w:szCs w:val="17"/>
          <w:lang w:eastAsia="pt-BR"/>
        </w:rPr>
      </w:pPr>
      <w:r>
        <w:rPr>
          <w:rFonts w:ascii="Arial" w:hAnsi="Arial" w:cs="Arial"/>
          <w:b/>
          <w:sz w:val="17"/>
          <w:szCs w:val="17"/>
          <w:lang w:eastAsia="pt-BR"/>
        </w:rPr>
        <w:t>5.2. SERVIÇOS DE MANUTENÇÃO ELÉTRICA EM GERAL PARA VEÍCULOS</w:t>
      </w:r>
      <w:r>
        <w:rPr>
          <w:rFonts w:hint="default" w:ascii="Arial" w:hAnsi="Arial" w:cs="Arial"/>
          <w:b/>
          <w:sz w:val="17"/>
          <w:szCs w:val="17"/>
          <w:lang w:val="en-US" w:eastAsia="pt-BR"/>
        </w:rPr>
        <w:t xml:space="preserve"> </w:t>
      </w:r>
      <w:r>
        <w:rPr>
          <w:rFonts w:ascii="Arial" w:hAnsi="Arial" w:cs="Arial"/>
          <w:b/>
          <w:sz w:val="17"/>
          <w:szCs w:val="17"/>
          <w:lang w:eastAsia="pt-BR"/>
        </w:rPr>
        <w:t>LEVES E PESADOS.</w:t>
      </w:r>
    </w:p>
    <w:p w14:paraId="4A0086B1">
      <w:pPr>
        <w:pStyle w:val="228"/>
        <w:spacing w:line="240" w:lineRule="auto"/>
        <w:jc w:val="both"/>
        <w:rPr>
          <w:rFonts w:ascii="Arial" w:hAnsi="Arial" w:cs="Arial"/>
          <w:sz w:val="17"/>
          <w:szCs w:val="17"/>
          <w:lang w:eastAsia="pt-BR"/>
        </w:rPr>
      </w:pPr>
      <w:r>
        <w:rPr>
          <w:rFonts w:ascii="Arial" w:hAnsi="Arial" w:cs="Arial"/>
          <w:b/>
          <w:sz w:val="17"/>
          <w:szCs w:val="17"/>
          <w:lang w:eastAsia="pt-BR"/>
        </w:rPr>
        <w:t>5.2.1.</w:t>
      </w:r>
      <w:r>
        <w:rPr>
          <w:rFonts w:ascii="Arial" w:hAnsi="Arial" w:cs="Arial"/>
          <w:sz w:val="17"/>
          <w:szCs w:val="17"/>
          <w:lang w:eastAsia="pt-BR"/>
        </w:rPr>
        <w:t xml:space="preserve"> Os serviços de manutenção preventiva e corretiva elétrica nos veículos oficiais pertencentes a frota operacional da Secretaria de Educação serão executados no todo ou em parte, conforme a seguir discriminados:</w:t>
      </w:r>
    </w:p>
    <w:p w14:paraId="281EEF93">
      <w:pPr>
        <w:pStyle w:val="228"/>
        <w:spacing w:line="240" w:lineRule="auto"/>
        <w:jc w:val="both"/>
        <w:rPr>
          <w:rFonts w:ascii="Arial" w:hAnsi="Arial" w:cs="Arial"/>
          <w:sz w:val="17"/>
          <w:szCs w:val="17"/>
          <w:lang w:eastAsia="pt-BR"/>
        </w:rPr>
      </w:pPr>
      <w:r>
        <w:rPr>
          <w:rFonts w:ascii="Arial" w:hAnsi="Arial" w:cs="Arial"/>
          <w:sz w:val="17"/>
          <w:szCs w:val="17"/>
          <w:lang w:eastAsia="pt-BR"/>
        </w:rPr>
        <w:t>I.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alem de outros serviços desta mesma natureza não especificados acima etc.</w:t>
      </w:r>
    </w:p>
    <w:p w14:paraId="4FC414EC">
      <w:pPr>
        <w:pStyle w:val="228"/>
        <w:spacing w:line="240" w:lineRule="auto"/>
        <w:jc w:val="both"/>
        <w:rPr>
          <w:rFonts w:ascii="Arial" w:hAnsi="Arial" w:cs="Arial"/>
          <w:sz w:val="17"/>
          <w:szCs w:val="17"/>
          <w:lang w:eastAsia="pt-BR"/>
        </w:rPr>
      </w:pPr>
      <w:r>
        <w:rPr>
          <w:rFonts w:ascii="Arial" w:hAnsi="Arial" w:cs="Arial"/>
          <w:b/>
          <w:sz w:val="17"/>
          <w:szCs w:val="17"/>
          <w:lang w:eastAsia="pt-BR"/>
        </w:rPr>
        <w:t>5.2.2.</w:t>
      </w:r>
      <w:r>
        <w:rPr>
          <w:rFonts w:ascii="Arial" w:hAnsi="Arial" w:cs="Arial"/>
          <w:sz w:val="17"/>
          <w:szCs w:val="17"/>
          <w:lang w:eastAsia="pt-BR"/>
        </w:rPr>
        <w:t xml:space="preserve"> Tanto para os SERVIÇOS DE MANUTENÇÃO MECÂNICA, quanto para os SERVIÇOS DE MANUTENÇÃO ELÉTRICA deverão ser considerados o fornecimento de peças quando necessário.</w:t>
      </w:r>
    </w:p>
    <w:p w14:paraId="081492B5">
      <w:pPr>
        <w:pStyle w:val="228"/>
        <w:spacing w:line="240" w:lineRule="auto"/>
        <w:jc w:val="both"/>
        <w:rPr>
          <w:rFonts w:ascii="Arial" w:hAnsi="Arial" w:cs="Arial"/>
          <w:sz w:val="17"/>
          <w:szCs w:val="17"/>
          <w:lang w:eastAsia="pt-BR"/>
        </w:rPr>
      </w:pPr>
      <w:r>
        <w:rPr>
          <w:rFonts w:ascii="Arial" w:hAnsi="Arial" w:cs="Arial"/>
          <w:b/>
          <w:sz w:val="17"/>
          <w:szCs w:val="17"/>
          <w:lang w:eastAsia="pt-BR"/>
        </w:rPr>
        <w:t>5.2.3</w:t>
      </w:r>
      <w:r>
        <w:rPr>
          <w:rFonts w:ascii="Arial" w:hAnsi="Arial" w:cs="Arial"/>
          <w:sz w:val="17"/>
          <w:szCs w:val="17"/>
          <w:lang w:eastAsia="pt-BR"/>
        </w:rPr>
        <w:t>. Para as peças e acessórios deverão ser concedidos os descontos da Tabela AUDATEX da marca do veículo correspondente.</w:t>
      </w:r>
    </w:p>
    <w:p w14:paraId="53B53125">
      <w:pPr>
        <w:pStyle w:val="228"/>
        <w:spacing w:line="240" w:lineRule="auto"/>
        <w:jc w:val="both"/>
        <w:rPr>
          <w:rFonts w:ascii="Arial" w:hAnsi="Arial" w:cs="Arial"/>
          <w:b/>
          <w:sz w:val="17"/>
          <w:szCs w:val="17"/>
          <w:lang w:eastAsia="pt-BR"/>
        </w:rPr>
      </w:pPr>
      <w:r>
        <w:rPr>
          <w:rFonts w:ascii="Arial" w:hAnsi="Arial" w:cs="Arial"/>
          <w:b/>
          <w:sz w:val="17"/>
          <w:szCs w:val="17"/>
          <w:lang w:eastAsia="pt-BR"/>
        </w:rPr>
        <w:t>5.3. DO FORNECIMENTO DE PEÇAS MECÂNICAS E ELÉTRICAS</w:t>
      </w:r>
    </w:p>
    <w:p w14:paraId="7E1377E9">
      <w:pPr>
        <w:pStyle w:val="228"/>
        <w:spacing w:line="240" w:lineRule="auto"/>
        <w:jc w:val="both"/>
        <w:rPr>
          <w:rFonts w:ascii="Arial" w:hAnsi="Arial" w:cs="Arial"/>
          <w:sz w:val="17"/>
          <w:szCs w:val="17"/>
          <w:lang w:eastAsia="pt-BR"/>
        </w:rPr>
      </w:pPr>
      <w:r>
        <w:rPr>
          <w:rFonts w:ascii="Arial" w:hAnsi="Arial" w:cs="Arial"/>
          <w:b/>
          <w:sz w:val="17"/>
          <w:szCs w:val="17"/>
          <w:lang w:eastAsia="pt-BR"/>
        </w:rPr>
        <w:t>5.3.1.</w:t>
      </w:r>
      <w:r>
        <w:rPr>
          <w:rFonts w:ascii="Arial" w:hAnsi="Arial" w:cs="Arial"/>
          <w:sz w:val="17"/>
          <w:szCs w:val="17"/>
          <w:lang w:eastAsia="pt-BR"/>
        </w:rPr>
        <w:t xml:space="preserve"> As peças substituídas deverão ser originais e obedecerão ao prazo de garantia estipulado expressamente pelo fabricante em termo próprio que contara a partir da data de instalação ou execução do serviço e não poderá ser inferior a 90 (noventa) dias ou 10.000 quilômetros rodados;</w:t>
      </w:r>
    </w:p>
    <w:p w14:paraId="65AF8584">
      <w:pPr>
        <w:pStyle w:val="228"/>
        <w:spacing w:line="240" w:lineRule="auto"/>
        <w:jc w:val="both"/>
        <w:rPr>
          <w:rFonts w:ascii="Arial" w:hAnsi="Arial" w:cs="Arial"/>
          <w:sz w:val="17"/>
          <w:szCs w:val="17"/>
          <w:lang w:eastAsia="pt-BR"/>
        </w:rPr>
      </w:pPr>
      <w:r>
        <w:rPr>
          <w:rFonts w:ascii="Arial" w:hAnsi="Arial" w:cs="Arial"/>
          <w:b/>
          <w:sz w:val="17"/>
          <w:szCs w:val="17"/>
          <w:lang w:eastAsia="pt-BR"/>
        </w:rPr>
        <w:t>5.3.2.</w:t>
      </w:r>
      <w:r>
        <w:rPr>
          <w:rFonts w:ascii="Arial" w:hAnsi="Arial" w:cs="Arial"/>
          <w:sz w:val="17"/>
          <w:szCs w:val="17"/>
          <w:lang w:eastAsia="pt-BR"/>
        </w:rPr>
        <w:t xml:space="preserve"> Todas as peças trocadas/substituídas deverão obrigatoriamente ser devolvidas a CONTRATANTE;</w:t>
      </w:r>
    </w:p>
    <w:p w14:paraId="159B644C">
      <w:pPr>
        <w:pStyle w:val="228"/>
        <w:spacing w:line="240" w:lineRule="auto"/>
        <w:jc w:val="both"/>
        <w:rPr>
          <w:rFonts w:ascii="Arial" w:hAnsi="Arial" w:cs="Arial"/>
          <w:sz w:val="17"/>
          <w:szCs w:val="17"/>
          <w:lang w:eastAsia="pt-BR"/>
        </w:rPr>
      </w:pPr>
      <w:r>
        <w:rPr>
          <w:rFonts w:ascii="Arial" w:hAnsi="Arial" w:cs="Arial"/>
          <w:b/>
          <w:sz w:val="17"/>
          <w:szCs w:val="17"/>
          <w:lang w:eastAsia="pt-BR"/>
        </w:rPr>
        <w:t>5.3.3.</w:t>
      </w:r>
      <w:r>
        <w:rPr>
          <w:rFonts w:ascii="Arial" w:hAnsi="Arial" w:cs="Arial"/>
          <w:sz w:val="17"/>
          <w:szCs w:val="17"/>
          <w:lang w:eastAsia="pt-BR"/>
        </w:rPr>
        <w:t xml:space="preserve"> O licitante vencedor deverá apresentar os CATALOGOS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500941FF">
      <w:pPr>
        <w:pStyle w:val="228"/>
        <w:spacing w:line="240" w:lineRule="auto"/>
        <w:jc w:val="both"/>
        <w:rPr>
          <w:rFonts w:ascii="Arial" w:hAnsi="Arial" w:cs="Arial"/>
          <w:sz w:val="17"/>
          <w:szCs w:val="17"/>
          <w:lang w:eastAsia="pt-BR"/>
        </w:rPr>
      </w:pPr>
      <w:r>
        <w:rPr>
          <w:rFonts w:ascii="Arial" w:hAnsi="Arial" w:cs="Arial"/>
          <w:b/>
          <w:sz w:val="17"/>
          <w:szCs w:val="17"/>
          <w:lang w:eastAsia="pt-BR"/>
        </w:rPr>
        <w:t>5.3.4.</w:t>
      </w:r>
      <w:r>
        <w:rPr>
          <w:rFonts w:ascii="Arial" w:hAnsi="Arial" w:cs="Arial"/>
          <w:sz w:val="17"/>
          <w:szCs w:val="17"/>
          <w:lang w:eastAsia="pt-BR"/>
        </w:rPr>
        <w:t xml:space="preserve"> O licitante vencedor deverá enviar nova tabela sempre que houver quaisquer alterações de valores.</w:t>
      </w:r>
    </w:p>
    <w:p w14:paraId="654E8926">
      <w:pPr>
        <w:pStyle w:val="228"/>
        <w:spacing w:line="240" w:lineRule="auto"/>
        <w:jc w:val="both"/>
        <w:rPr>
          <w:rFonts w:ascii="Arial" w:hAnsi="Arial" w:cs="Arial"/>
          <w:sz w:val="17"/>
          <w:szCs w:val="17"/>
          <w:lang w:eastAsia="pt-BR"/>
        </w:rPr>
      </w:pPr>
      <w:r>
        <w:rPr>
          <w:rFonts w:ascii="Arial" w:hAnsi="Arial" w:cs="Arial"/>
          <w:b/>
          <w:sz w:val="17"/>
          <w:szCs w:val="17"/>
          <w:lang w:eastAsia="pt-BR"/>
        </w:rPr>
        <w:t>5.3.5.</w:t>
      </w:r>
      <w:r>
        <w:rPr>
          <w:rFonts w:ascii="Arial" w:hAnsi="Arial" w:cs="Arial"/>
          <w:sz w:val="17"/>
          <w:szCs w:val="17"/>
          <w:lang w:eastAsia="pt-BR"/>
        </w:rPr>
        <w:t xml:space="preserve"> A recepção dos serviços não implica na sua aceitação definitiva, porquanto dependerá da verificação do resultado satisfatório quanto a qualidade, aferido pela contratante, obrigando-se a CONTRATADA a:</w:t>
      </w:r>
    </w:p>
    <w:p w14:paraId="7186923B">
      <w:pPr>
        <w:pStyle w:val="228"/>
        <w:spacing w:line="240" w:lineRule="auto"/>
        <w:jc w:val="both"/>
        <w:rPr>
          <w:rFonts w:ascii="Arial" w:hAnsi="Arial" w:cs="Arial"/>
          <w:sz w:val="17"/>
          <w:szCs w:val="17"/>
          <w:lang w:eastAsia="pt-BR"/>
        </w:rPr>
      </w:pPr>
      <w:r>
        <w:rPr>
          <w:rFonts w:ascii="Arial" w:hAnsi="Arial" w:cs="Arial"/>
          <w:b/>
          <w:sz w:val="17"/>
          <w:szCs w:val="17"/>
          <w:lang w:eastAsia="pt-BR"/>
        </w:rPr>
        <w:t>5.3.6.</w:t>
      </w:r>
      <w:r>
        <w:rPr>
          <w:rFonts w:ascii="Arial" w:hAnsi="Arial" w:cs="Arial"/>
          <w:sz w:val="17"/>
          <w:szCs w:val="17"/>
          <w:lang w:eastAsia="pt-BR"/>
        </w:rPr>
        <w:t xml:space="preserve"> Mediante emprego de técnico e ferramental apropriado, reparar, corrigir, remover, substituir, desfazer e refazer, prioritária e exclusivamente, as suas custas e riscos, num prazo de no máximo 03 (três) dias uteis, os serviços recusados pela contratante, bem assim os executados com vícios, defeitos, incorreções, erros, falhas e imperfeições, decorrente de culpa da empresa prestadora dos serviços, inclusive do emprego de mão de obra.</w:t>
      </w:r>
    </w:p>
    <w:p w14:paraId="288CC667">
      <w:pPr>
        <w:pStyle w:val="228"/>
        <w:spacing w:line="240" w:lineRule="auto"/>
        <w:jc w:val="both"/>
        <w:rPr>
          <w:rFonts w:ascii="Arial" w:hAnsi="Arial" w:cs="Arial"/>
          <w:sz w:val="17"/>
          <w:szCs w:val="17"/>
          <w:lang w:eastAsia="pt-BR"/>
        </w:rPr>
      </w:pPr>
    </w:p>
    <w:p w14:paraId="7344E4E2">
      <w:pPr>
        <w:pStyle w:val="228"/>
        <w:spacing w:line="240" w:lineRule="auto"/>
        <w:jc w:val="both"/>
        <w:rPr>
          <w:rFonts w:ascii="Arial" w:hAnsi="Arial" w:cs="Arial"/>
          <w:b/>
          <w:sz w:val="17"/>
          <w:szCs w:val="17"/>
          <w:lang w:eastAsia="pt-BR"/>
        </w:rPr>
      </w:pPr>
      <w:r>
        <w:rPr>
          <w:rFonts w:ascii="Arial" w:hAnsi="Arial" w:cs="Arial"/>
          <w:b/>
          <w:sz w:val="17"/>
          <w:szCs w:val="17"/>
          <w:lang w:eastAsia="pt-BR"/>
        </w:rPr>
        <w:t>6. GESTÃO DO CONTRATO</w:t>
      </w:r>
    </w:p>
    <w:p w14:paraId="0F199440">
      <w:pPr>
        <w:pStyle w:val="228"/>
        <w:spacing w:line="240" w:lineRule="auto"/>
        <w:jc w:val="both"/>
        <w:rPr>
          <w:rFonts w:ascii="Arial" w:hAnsi="Arial" w:cs="Arial"/>
          <w:b/>
          <w:sz w:val="17"/>
          <w:szCs w:val="17"/>
          <w:lang w:eastAsia="pt-BR"/>
        </w:rPr>
      </w:pPr>
      <w:r>
        <w:rPr>
          <w:rFonts w:ascii="Arial" w:hAnsi="Arial" w:cs="Arial"/>
          <w:b/>
          <w:sz w:val="17"/>
          <w:szCs w:val="17"/>
          <w:lang w:eastAsia="pt-BR"/>
        </w:rPr>
        <w:t>6.1 DAS OBRIGAÇÕES DA CONTRATADA</w:t>
      </w:r>
    </w:p>
    <w:p w14:paraId="544E359A">
      <w:pPr>
        <w:spacing w:line="240" w:lineRule="auto"/>
        <w:rPr>
          <w:rFonts w:ascii="Arial" w:hAnsi="Arial" w:cs="Arial"/>
          <w:sz w:val="17"/>
          <w:szCs w:val="17"/>
        </w:rPr>
      </w:pPr>
      <w:r>
        <w:rPr>
          <w:rFonts w:ascii="Arial" w:hAnsi="Arial" w:cs="Arial"/>
          <w:b/>
          <w:sz w:val="17"/>
          <w:szCs w:val="17"/>
          <w:lang w:eastAsia="pt-BR"/>
        </w:rPr>
        <w:t>6.1.1.</w:t>
      </w:r>
      <w:r>
        <w:rPr>
          <w:rFonts w:ascii="Arial" w:hAnsi="Arial" w:cs="Arial"/>
          <w:sz w:val="17"/>
          <w:szCs w:val="17"/>
          <w:lang w:eastAsia="pt-BR"/>
        </w:rPr>
        <w:t xml:space="preserve"> Considerando que a prestação de serviços de manutenção de veículos e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VEICULOS QUE ESTIVEREM PARA MANUTENÇÃO, aparato Tecnológico traduzido em equipamentos eletroeletrônicos apropriados</w:t>
      </w:r>
      <w:r>
        <w:rPr>
          <w:rFonts w:ascii="Arial" w:hAnsi="Arial" w:cs="Arial"/>
          <w:sz w:val="17"/>
          <w:szCs w:val="17"/>
        </w:rPr>
        <w:t>, scanners compatíveis com as marcas/modelos dos veículos, com atualização em dia, leitura e apagamento de falhas em diferentes módulos e mão de obra especializada em mecânica em geral, lanternagem e pintura.</w:t>
      </w:r>
    </w:p>
    <w:p w14:paraId="219E22FF">
      <w:pPr>
        <w:spacing w:line="240" w:lineRule="auto"/>
        <w:rPr>
          <w:rFonts w:ascii="Arial" w:hAnsi="Arial" w:cs="Arial"/>
          <w:sz w:val="17"/>
          <w:szCs w:val="17"/>
        </w:rPr>
      </w:pPr>
      <w:r>
        <w:rPr>
          <w:rFonts w:ascii="Arial" w:hAnsi="Arial" w:cs="Arial"/>
          <w:b/>
          <w:sz w:val="17"/>
          <w:szCs w:val="17"/>
          <w:lang w:eastAsia="pt-BR"/>
        </w:rPr>
        <w:t>6.1.2.</w:t>
      </w:r>
      <w:r>
        <w:rPr>
          <w:rFonts w:ascii="Arial" w:hAnsi="Arial" w:cs="Arial"/>
          <w:sz w:val="17"/>
          <w:szCs w:val="17"/>
          <w:lang w:eastAsia="pt-BR"/>
        </w:rPr>
        <w:t xml:space="preserve"> Disponibilizar ao Setor de Compras da CONTRATANTE acesso a tabela AUDATEX mediante fornecimento de senha e login de acesso.</w:t>
      </w:r>
    </w:p>
    <w:p w14:paraId="549E1C67">
      <w:pPr>
        <w:pStyle w:val="228"/>
        <w:spacing w:line="240" w:lineRule="auto"/>
        <w:jc w:val="both"/>
        <w:rPr>
          <w:rFonts w:ascii="Arial" w:hAnsi="Arial" w:cs="Arial"/>
          <w:sz w:val="17"/>
          <w:szCs w:val="17"/>
          <w:lang w:eastAsia="pt-BR"/>
        </w:rPr>
      </w:pPr>
      <w:r>
        <w:rPr>
          <w:rFonts w:ascii="Arial" w:hAnsi="Arial" w:cs="Arial"/>
          <w:b/>
          <w:sz w:val="17"/>
          <w:szCs w:val="17"/>
          <w:lang w:eastAsia="pt-BR"/>
        </w:rPr>
        <w:t>6.1.3</w:t>
      </w:r>
      <w:r>
        <w:rPr>
          <w:rFonts w:ascii="Arial" w:hAnsi="Arial" w:cs="Arial"/>
          <w:sz w:val="17"/>
          <w:szCs w:val="17"/>
          <w:lang w:eastAsia="pt-BR"/>
        </w:rPr>
        <w:t>. Em caso da licitante vencedora não assinar a ata de registro de pregos, não fornecer login e senha de acesso aos AUDATEX, reservar-se-á a Prefeitura Municipal de Cataguases, o direito de convocar as licitantes remanescentes, na ordem de classificação.</w:t>
      </w:r>
    </w:p>
    <w:p w14:paraId="55727B3F">
      <w:pPr>
        <w:pStyle w:val="228"/>
        <w:spacing w:line="240" w:lineRule="auto"/>
        <w:jc w:val="both"/>
        <w:rPr>
          <w:rFonts w:ascii="Arial" w:hAnsi="Arial" w:cs="Arial"/>
          <w:sz w:val="17"/>
          <w:szCs w:val="17"/>
          <w:lang w:eastAsia="pt-BR"/>
        </w:rPr>
      </w:pPr>
      <w:r>
        <w:rPr>
          <w:rFonts w:ascii="Arial" w:hAnsi="Arial" w:cs="Arial"/>
          <w:b/>
          <w:sz w:val="17"/>
          <w:szCs w:val="17"/>
          <w:lang w:eastAsia="pt-BR"/>
        </w:rPr>
        <w:t>6.1.4</w:t>
      </w:r>
      <w:r>
        <w:rPr>
          <w:rFonts w:ascii="Arial" w:hAnsi="Arial" w:cs="Arial"/>
          <w:sz w:val="17"/>
          <w:szCs w:val="17"/>
          <w:lang w:eastAsia="pt-BR"/>
        </w:rPr>
        <w:t xml:space="preserve"> Garantir que os preços cobrados por pegas e demais materiais sejam compatíveis com os valores de mercado;</w:t>
      </w:r>
    </w:p>
    <w:p w14:paraId="7562A052">
      <w:pPr>
        <w:pStyle w:val="228"/>
        <w:spacing w:line="240" w:lineRule="auto"/>
        <w:jc w:val="both"/>
        <w:rPr>
          <w:rFonts w:ascii="Arial" w:hAnsi="Arial" w:cs="Arial"/>
          <w:sz w:val="17"/>
          <w:szCs w:val="17"/>
          <w:lang w:eastAsia="pt-BR"/>
        </w:rPr>
      </w:pPr>
      <w:r>
        <w:rPr>
          <w:rFonts w:ascii="Arial" w:hAnsi="Arial" w:cs="Arial"/>
          <w:b/>
          <w:sz w:val="17"/>
          <w:szCs w:val="17"/>
          <w:lang w:eastAsia="pt-BR"/>
        </w:rPr>
        <w:t>6.1.5.</w:t>
      </w:r>
      <w:r>
        <w:rPr>
          <w:rFonts w:ascii="Arial" w:hAnsi="Arial" w:cs="Arial"/>
          <w:sz w:val="17"/>
          <w:szCs w:val="17"/>
          <w:lang w:eastAsia="pt-BR"/>
        </w:rPr>
        <w:t xml:space="preserve"> Possuir as instalações localizadas a uma distancia máxima de 15 km da sede da Prefeitura Municipal de Cataguases, devendo ter capacidade para receber, no mínimo, cinco veículos simultaneamente.</w:t>
      </w:r>
    </w:p>
    <w:p w14:paraId="4C080B12">
      <w:pPr>
        <w:pStyle w:val="228"/>
        <w:spacing w:line="240" w:lineRule="auto"/>
        <w:jc w:val="both"/>
        <w:rPr>
          <w:rFonts w:ascii="Arial" w:hAnsi="Arial" w:cs="Arial"/>
          <w:sz w:val="17"/>
          <w:szCs w:val="17"/>
          <w:lang w:eastAsia="pt-BR"/>
        </w:rPr>
      </w:pPr>
      <w:r>
        <w:rPr>
          <w:rFonts w:ascii="Arial" w:hAnsi="Arial" w:cs="Arial"/>
          <w:b/>
          <w:sz w:val="17"/>
          <w:szCs w:val="17"/>
          <w:lang w:eastAsia="pt-BR"/>
        </w:rPr>
        <w:t>6.1.6.</w:t>
      </w:r>
      <w:r>
        <w:rPr>
          <w:rFonts w:ascii="Arial" w:hAnsi="Arial" w:cs="Arial"/>
          <w:sz w:val="17"/>
          <w:szCs w:val="17"/>
          <w:lang w:eastAsia="pt-BR"/>
        </w:rPr>
        <w:t xml:space="preserve"> A CONTRATADA deverá, no momento do envio do orçamento do serviço e peças solicitadas, encaminhar </w:t>
      </w:r>
      <w:r>
        <w:rPr>
          <w:rFonts w:ascii="Arial" w:hAnsi="Arial" w:cs="Arial"/>
          <w:i/>
          <w:iCs/>
          <w:sz w:val="17"/>
          <w:szCs w:val="17"/>
          <w:lang w:eastAsia="pt-BR"/>
        </w:rPr>
        <w:t xml:space="preserve">‘PrintScreen </w:t>
      </w:r>
      <w:r>
        <w:rPr>
          <w:rFonts w:ascii="Arial" w:hAnsi="Arial" w:cs="Arial"/>
          <w:sz w:val="17"/>
          <w:szCs w:val="17"/>
          <w:lang w:eastAsia="pt-BR"/>
        </w:rPr>
        <w:t>da consulta a tabela AUDATEX, comprovando a data e a hora da consulta para obter o preço de referência;</w:t>
      </w:r>
    </w:p>
    <w:p w14:paraId="28C73942">
      <w:pPr>
        <w:pStyle w:val="228"/>
        <w:spacing w:line="240" w:lineRule="auto"/>
        <w:jc w:val="both"/>
        <w:rPr>
          <w:rFonts w:ascii="Arial" w:hAnsi="Arial" w:cs="Arial"/>
          <w:sz w:val="17"/>
          <w:szCs w:val="17"/>
          <w:lang w:eastAsia="pt-BR"/>
        </w:rPr>
      </w:pPr>
      <w:r>
        <w:rPr>
          <w:rFonts w:ascii="Arial" w:hAnsi="Arial" w:cs="Arial"/>
          <w:b/>
          <w:sz w:val="17"/>
          <w:szCs w:val="17"/>
          <w:lang w:eastAsia="pt-BR"/>
        </w:rPr>
        <w:t>6.1.7.</w:t>
      </w:r>
      <w:r>
        <w:rPr>
          <w:rFonts w:ascii="Arial" w:hAnsi="Arial" w:cs="Arial"/>
          <w:sz w:val="17"/>
          <w:szCs w:val="17"/>
          <w:lang w:eastAsia="pt-BR"/>
        </w:rPr>
        <w:t xml:space="preserve"> Prover condições que possibilitem a prestação dos serviços a partir da data da assinatura do contrato;</w:t>
      </w:r>
    </w:p>
    <w:p w14:paraId="3D887D2D">
      <w:pPr>
        <w:pStyle w:val="228"/>
        <w:spacing w:line="240" w:lineRule="auto"/>
        <w:jc w:val="both"/>
        <w:rPr>
          <w:rFonts w:ascii="Arial" w:hAnsi="Arial" w:cs="Arial"/>
          <w:sz w:val="17"/>
          <w:szCs w:val="17"/>
          <w:lang w:eastAsia="pt-BR"/>
        </w:rPr>
      </w:pPr>
      <w:r>
        <w:rPr>
          <w:rFonts w:ascii="Arial" w:hAnsi="Arial" w:cs="Arial"/>
          <w:b/>
          <w:sz w:val="17"/>
          <w:szCs w:val="17"/>
          <w:lang w:eastAsia="pt-BR"/>
        </w:rPr>
        <w:t>6.1.8.</w:t>
      </w:r>
      <w:r>
        <w:rPr>
          <w:rFonts w:ascii="Arial" w:hAnsi="Arial" w:cs="Arial"/>
          <w:sz w:val="17"/>
          <w:szCs w:val="17"/>
          <w:lang w:eastAsia="pt-BR"/>
        </w:rPr>
        <w:t xml:space="preserve"> Providenciar a imediata correção das deficiências apontadas pela CONTRATANTE, quanto a prestação do serviço;</w:t>
      </w:r>
    </w:p>
    <w:p w14:paraId="1AF473E4">
      <w:pPr>
        <w:pStyle w:val="228"/>
        <w:spacing w:line="240" w:lineRule="auto"/>
        <w:jc w:val="both"/>
        <w:rPr>
          <w:rFonts w:ascii="Arial" w:hAnsi="Arial" w:cs="Arial"/>
          <w:sz w:val="17"/>
          <w:szCs w:val="17"/>
          <w:lang w:eastAsia="pt-BR"/>
        </w:rPr>
      </w:pPr>
      <w:r>
        <w:rPr>
          <w:rFonts w:ascii="Arial" w:hAnsi="Arial" w:cs="Arial"/>
          <w:b/>
          <w:sz w:val="17"/>
          <w:szCs w:val="17"/>
          <w:lang w:eastAsia="pt-BR"/>
        </w:rPr>
        <w:t>6.1.9.</w:t>
      </w:r>
      <w:r>
        <w:rPr>
          <w:rFonts w:ascii="Arial" w:hAnsi="Arial" w:cs="Arial"/>
          <w:sz w:val="17"/>
          <w:szCs w:val="17"/>
          <w:lang w:eastAsia="pt-BR"/>
        </w:rPr>
        <w:t xml:space="preserve"> Indicar um responsável para representa-la administrativamente, quando necessário, durante o período de vigência do contrato, mediante declaração, contendo o nome complete, CPF e documento de identidade, além dos meios de comunicações disponíveis e outras informações necessárias;</w:t>
      </w:r>
    </w:p>
    <w:p w14:paraId="01714EC5">
      <w:pPr>
        <w:pStyle w:val="228"/>
        <w:spacing w:line="240" w:lineRule="auto"/>
        <w:jc w:val="both"/>
        <w:rPr>
          <w:rFonts w:ascii="Arial" w:hAnsi="Arial" w:cs="Arial"/>
          <w:sz w:val="17"/>
          <w:szCs w:val="17"/>
          <w:lang w:eastAsia="pt-BR"/>
        </w:rPr>
      </w:pPr>
      <w:r>
        <w:rPr>
          <w:rFonts w:ascii="Arial" w:hAnsi="Arial" w:cs="Arial"/>
          <w:b/>
          <w:sz w:val="17"/>
          <w:szCs w:val="17"/>
          <w:lang w:eastAsia="pt-BR"/>
        </w:rPr>
        <w:t>6.1.10.</w:t>
      </w:r>
      <w:r>
        <w:rPr>
          <w:rFonts w:ascii="Arial" w:hAnsi="Arial" w:cs="Arial"/>
          <w:sz w:val="17"/>
          <w:szCs w:val="17"/>
          <w:lang w:eastAsia="pt-BR"/>
        </w:rPr>
        <w:t xml:space="preserve"> Não permitir, em hipótese alguma, a prestação de serviços ou fornecimento de qualquer material ou produto sem a autorização expressa do CONTRATANTE;</w:t>
      </w:r>
    </w:p>
    <w:p w14:paraId="62291298">
      <w:pPr>
        <w:pStyle w:val="228"/>
        <w:spacing w:line="240" w:lineRule="auto"/>
        <w:jc w:val="both"/>
        <w:rPr>
          <w:rFonts w:ascii="Arial" w:hAnsi="Arial" w:cs="Arial"/>
          <w:sz w:val="17"/>
          <w:szCs w:val="17"/>
          <w:lang w:eastAsia="pt-BR"/>
        </w:rPr>
      </w:pPr>
      <w:r>
        <w:rPr>
          <w:rFonts w:ascii="Arial" w:hAnsi="Arial" w:cs="Arial"/>
          <w:b/>
          <w:sz w:val="17"/>
          <w:szCs w:val="17"/>
          <w:lang w:eastAsia="pt-BR"/>
        </w:rPr>
        <w:t>6.1.11</w:t>
      </w:r>
      <w:r>
        <w:rPr>
          <w:rFonts w:ascii="Arial" w:hAnsi="Arial" w:cs="Arial"/>
          <w:sz w:val="17"/>
          <w:szCs w:val="17"/>
          <w:lang w:eastAsia="pt-BR"/>
        </w:rPr>
        <w:t>. Entregar a CONTRATANTE todas as peças substituídas e as respectivas embalagens das peças usadas em sua substituição;</w:t>
      </w:r>
    </w:p>
    <w:p w14:paraId="17DE0FB1">
      <w:pPr>
        <w:pStyle w:val="228"/>
        <w:spacing w:line="240" w:lineRule="auto"/>
        <w:jc w:val="both"/>
        <w:rPr>
          <w:rFonts w:ascii="Arial" w:hAnsi="Arial" w:cs="Arial"/>
          <w:sz w:val="17"/>
          <w:szCs w:val="17"/>
          <w:lang w:eastAsia="pt-BR"/>
        </w:rPr>
      </w:pPr>
      <w:r>
        <w:rPr>
          <w:rFonts w:ascii="Arial" w:hAnsi="Arial" w:cs="Arial"/>
          <w:b/>
          <w:sz w:val="17"/>
          <w:szCs w:val="17"/>
          <w:lang w:eastAsia="pt-BR"/>
        </w:rPr>
        <w:t>6.1.12.</w:t>
      </w:r>
      <w:r>
        <w:rPr>
          <w:rFonts w:ascii="Arial" w:hAnsi="Arial" w:cs="Arial"/>
          <w:sz w:val="17"/>
          <w:szCs w:val="17"/>
          <w:lang w:eastAsia="pt-BR"/>
        </w:rPr>
        <w:t xml:space="preserve"> Manter, durante a vigência do contrato, em compatibilidade com as obrigações assumidas, todas as condições de habilitação e qualificação exigidas no Edital;</w:t>
      </w:r>
    </w:p>
    <w:p w14:paraId="0220D369">
      <w:pPr>
        <w:pStyle w:val="228"/>
        <w:spacing w:line="240" w:lineRule="auto"/>
        <w:jc w:val="both"/>
        <w:rPr>
          <w:rFonts w:ascii="Arial" w:hAnsi="Arial" w:cs="Arial"/>
          <w:sz w:val="17"/>
          <w:szCs w:val="17"/>
          <w:lang w:eastAsia="pt-BR"/>
        </w:rPr>
      </w:pPr>
      <w:r>
        <w:rPr>
          <w:rFonts w:ascii="Arial" w:hAnsi="Arial" w:cs="Arial"/>
          <w:b/>
          <w:sz w:val="17"/>
          <w:szCs w:val="17"/>
          <w:lang w:eastAsia="pt-BR"/>
        </w:rPr>
        <w:t>6.1.13.</w:t>
      </w:r>
      <w:r>
        <w:rPr>
          <w:rFonts w:ascii="Arial" w:hAnsi="Arial" w:cs="Arial"/>
          <w:sz w:val="17"/>
          <w:szCs w:val="17"/>
          <w:lang w:eastAsia="pt-BR"/>
        </w:rPr>
        <w:t xml:space="preserve"> Adotar os critérios de segurança previstos em normas especifica, tanto para seus empregados e prepostos, quanto para a execução dos serviços;</w:t>
      </w:r>
    </w:p>
    <w:p w14:paraId="210A70CC">
      <w:pPr>
        <w:pStyle w:val="228"/>
        <w:spacing w:line="240" w:lineRule="auto"/>
        <w:jc w:val="both"/>
        <w:rPr>
          <w:rFonts w:ascii="Arial" w:hAnsi="Arial" w:cs="Arial"/>
          <w:sz w:val="17"/>
          <w:szCs w:val="17"/>
          <w:lang w:eastAsia="pt-BR"/>
        </w:rPr>
      </w:pPr>
      <w:r>
        <w:rPr>
          <w:rFonts w:ascii="Arial" w:hAnsi="Arial" w:cs="Arial"/>
          <w:b/>
          <w:sz w:val="17"/>
          <w:szCs w:val="17"/>
          <w:lang w:eastAsia="pt-BR"/>
        </w:rPr>
        <w:t>6.1.14</w:t>
      </w:r>
      <w:r>
        <w:rPr>
          <w:rFonts w:ascii="Arial" w:hAnsi="Arial" w:cs="Arial"/>
          <w:sz w:val="17"/>
          <w:szCs w:val="17"/>
          <w:lang w:eastAsia="pt-BR"/>
        </w:rPr>
        <w:t xml:space="preserve"> Entregar os veículos após as revisões, testados, limpos e sem marcas de graxas, óleos, etc.;</w:t>
      </w:r>
    </w:p>
    <w:p w14:paraId="3A07F18C">
      <w:pPr>
        <w:pStyle w:val="228"/>
        <w:spacing w:line="240" w:lineRule="auto"/>
        <w:jc w:val="both"/>
        <w:rPr>
          <w:rFonts w:ascii="Arial" w:hAnsi="Arial" w:cs="Arial"/>
          <w:sz w:val="17"/>
          <w:szCs w:val="17"/>
          <w:lang w:eastAsia="pt-BR"/>
        </w:rPr>
      </w:pPr>
      <w:r>
        <w:rPr>
          <w:rFonts w:ascii="Arial" w:hAnsi="Arial" w:cs="Arial"/>
          <w:b/>
          <w:sz w:val="17"/>
          <w:szCs w:val="17"/>
          <w:lang w:eastAsia="pt-BR"/>
        </w:rPr>
        <w:t>6.1.15.</w:t>
      </w:r>
      <w:r>
        <w:rPr>
          <w:rFonts w:ascii="Arial" w:hAnsi="Arial" w:cs="Arial"/>
          <w:sz w:val="17"/>
          <w:szCs w:val="17"/>
          <w:lang w:eastAsia="pt-BR"/>
        </w:rPr>
        <w:t xml:space="preserve"> Atender imediatamente os veículos que necessitem de manutenções emergenciais;</w:t>
      </w:r>
    </w:p>
    <w:p w14:paraId="15069767">
      <w:pPr>
        <w:pStyle w:val="228"/>
        <w:spacing w:line="240" w:lineRule="auto"/>
        <w:jc w:val="both"/>
        <w:rPr>
          <w:rFonts w:ascii="Arial" w:hAnsi="Arial" w:cs="Arial"/>
          <w:sz w:val="17"/>
          <w:szCs w:val="17"/>
          <w:lang w:eastAsia="pt-BR"/>
        </w:rPr>
      </w:pPr>
      <w:r>
        <w:rPr>
          <w:rFonts w:ascii="Arial" w:hAnsi="Arial" w:cs="Arial"/>
          <w:b/>
          <w:sz w:val="17"/>
          <w:szCs w:val="17"/>
          <w:lang w:eastAsia="pt-BR"/>
        </w:rPr>
        <w:t>6.1.16.</w:t>
      </w:r>
      <w:r>
        <w:rPr>
          <w:rFonts w:ascii="Arial" w:hAnsi="Arial" w:cs="Arial"/>
          <w:sz w:val="17"/>
          <w:szCs w:val="17"/>
          <w:lang w:eastAsia="pt-BR"/>
        </w:rPr>
        <w:t xml:space="preserve"> Executar os serviços de acordo com o informado na ordem de serviço (Autorização de Fornecimento) emitida pelo CONTRATANTE;</w:t>
      </w:r>
    </w:p>
    <w:p w14:paraId="00B95DAD">
      <w:pPr>
        <w:pStyle w:val="228"/>
        <w:spacing w:line="240" w:lineRule="auto"/>
        <w:jc w:val="both"/>
        <w:rPr>
          <w:rFonts w:ascii="Arial" w:hAnsi="Arial" w:cs="Arial"/>
          <w:sz w:val="17"/>
          <w:szCs w:val="17"/>
          <w:lang w:eastAsia="pt-BR"/>
        </w:rPr>
      </w:pPr>
      <w:r>
        <w:rPr>
          <w:rFonts w:ascii="Arial" w:hAnsi="Arial" w:cs="Arial"/>
          <w:b/>
          <w:sz w:val="17"/>
          <w:szCs w:val="17"/>
          <w:lang w:eastAsia="pt-BR"/>
        </w:rPr>
        <w:t>6.1.17.</w:t>
      </w:r>
      <w:r>
        <w:rPr>
          <w:rFonts w:ascii="Arial" w:hAnsi="Arial" w:cs="Arial"/>
          <w:sz w:val="17"/>
          <w:szCs w:val="17"/>
          <w:lang w:eastAsia="pt-BR"/>
        </w:rPr>
        <w:t xml:space="preserve"> Fornecer ao CONTRATANTE o orçamento solicitado com a relação de pegas necessárias a manutenção do veículo em um prazo máximo de 48 (quarenta e oito) horas, nele discriminando a quantidade de horas necessárias a execução dos serviços;</w:t>
      </w:r>
    </w:p>
    <w:p w14:paraId="6CB534EB">
      <w:pPr>
        <w:pStyle w:val="228"/>
        <w:spacing w:line="240" w:lineRule="auto"/>
        <w:jc w:val="both"/>
        <w:rPr>
          <w:rFonts w:ascii="Arial" w:hAnsi="Arial" w:cs="Arial"/>
          <w:sz w:val="17"/>
          <w:szCs w:val="17"/>
          <w:lang w:eastAsia="pt-BR"/>
        </w:rPr>
      </w:pPr>
      <w:r>
        <w:rPr>
          <w:rFonts w:ascii="Arial" w:hAnsi="Arial" w:cs="Arial"/>
          <w:b/>
          <w:sz w:val="17"/>
          <w:szCs w:val="17"/>
          <w:lang w:eastAsia="pt-BR"/>
        </w:rPr>
        <w:t>6.1.18.</w:t>
      </w:r>
      <w:r>
        <w:rPr>
          <w:rFonts w:ascii="Arial" w:hAnsi="Arial" w:cs="Arial"/>
          <w:sz w:val="17"/>
          <w:szCs w:val="17"/>
          <w:lang w:eastAsia="pt-BR"/>
        </w:rPr>
        <w:t xml:space="preserve"> A Nota Fiscal devera ser emitida pela própria CONTRATADA, seguindo as informações constantes na Autorização de Fornecimento referente aos serviços prestados;</w:t>
      </w:r>
    </w:p>
    <w:p w14:paraId="4C57ED3A">
      <w:pPr>
        <w:pStyle w:val="228"/>
        <w:spacing w:line="240" w:lineRule="auto"/>
        <w:jc w:val="both"/>
        <w:rPr>
          <w:rFonts w:ascii="Arial" w:hAnsi="Arial" w:cs="Arial"/>
          <w:sz w:val="17"/>
          <w:szCs w:val="17"/>
          <w:lang w:eastAsia="pt-BR"/>
        </w:rPr>
      </w:pPr>
      <w:r>
        <w:rPr>
          <w:rFonts w:ascii="Arial" w:hAnsi="Arial" w:cs="Arial"/>
          <w:b/>
          <w:sz w:val="17"/>
          <w:szCs w:val="17"/>
          <w:lang w:eastAsia="pt-BR"/>
        </w:rPr>
        <w:t>6.1.19.</w:t>
      </w:r>
      <w:r>
        <w:rPr>
          <w:rFonts w:ascii="Arial" w:hAnsi="Arial" w:cs="Arial"/>
          <w:sz w:val="17"/>
          <w:szCs w:val="17"/>
          <w:lang w:eastAsia="pt-BR"/>
        </w:rPr>
        <w:t xml:space="preserve"> Os serviços deverão ser realizados por técnicos treinados para atuarem nos veículos daquela especifica marca.</w:t>
      </w:r>
    </w:p>
    <w:p w14:paraId="32899635">
      <w:pPr>
        <w:pStyle w:val="228"/>
        <w:spacing w:line="240" w:lineRule="auto"/>
        <w:jc w:val="both"/>
        <w:rPr>
          <w:rFonts w:ascii="Arial" w:hAnsi="Arial" w:cs="Arial"/>
          <w:sz w:val="17"/>
          <w:szCs w:val="17"/>
          <w:lang w:eastAsia="pt-BR"/>
        </w:rPr>
      </w:pPr>
      <w:r>
        <w:rPr>
          <w:rFonts w:ascii="Arial" w:hAnsi="Arial" w:cs="Arial"/>
          <w:b/>
          <w:sz w:val="17"/>
          <w:szCs w:val="17"/>
          <w:lang w:eastAsia="pt-BR"/>
        </w:rPr>
        <w:t>6.1.20.</w:t>
      </w:r>
      <w:r>
        <w:rPr>
          <w:rFonts w:ascii="Arial" w:hAnsi="Arial" w:cs="Arial"/>
          <w:sz w:val="17"/>
          <w:szCs w:val="17"/>
          <w:lang w:eastAsia="pt-BR"/>
        </w:rPr>
        <w:t xml:space="preserve"> Dada à situação de emergência em que haja comprometimento do patrimônio público ou nos casos de exposição de pessoas e equipamentos a qualquer risco ou necessidade de cumprir com os compromissos do transporte, a CONTRATADA deverá prestar seus serviços nos dias uteis, aos sábados, domingos e feriados em qualquer horário.</w:t>
      </w:r>
    </w:p>
    <w:p w14:paraId="5C2C7B14">
      <w:pPr>
        <w:pStyle w:val="228"/>
        <w:spacing w:line="240" w:lineRule="auto"/>
        <w:jc w:val="both"/>
        <w:rPr>
          <w:rFonts w:ascii="Arial" w:hAnsi="Arial" w:cs="Arial"/>
          <w:sz w:val="17"/>
          <w:szCs w:val="17"/>
          <w:lang w:eastAsia="pt-BR"/>
        </w:rPr>
      </w:pPr>
      <w:r>
        <w:rPr>
          <w:rFonts w:ascii="Arial" w:hAnsi="Arial" w:cs="Arial"/>
          <w:b/>
          <w:sz w:val="17"/>
          <w:szCs w:val="17"/>
          <w:lang w:eastAsia="pt-BR"/>
        </w:rPr>
        <w:t>6.1.21</w:t>
      </w:r>
      <w:r>
        <w:rPr>
          <w:rFonts w:ascii="Arial" w:hAnsi="Arial" w:cs="Arial"/>
          <w:sz w:val="17"/>
          <w:szCs w:val="17"/>
          <w:lang w:eastAsia="pt-BR"/>
        </w:rPr>
        <w:t>. Quando algum veículo pertencente a frota oficial da Prefeitura Municipal de Cataguases não tiver condições de se desIocar até o imóvel da CONTRATADA, a remoção do mesmo ficara a cargo da CONTRATADA, tanto na zona urbana quanto na zona rural, em um raio de 100 km; podendo este serviço ser sublocado desde que a CONTRATANTE seja previa e oficialmente comunicada. O deslocamento do veículo para a oficina deverá ocorrer em tempo ágil, ficando o veículo sob a responsabilidade da licitada a partir do recebimento da comunicação expedida pela Secretaria solicitante.</w:t>
      </w:r>
    </w:p>
    <w:p w14:paraId="25C894E7">
      <w:pPr>
        <w:pStyle w:val="228"/>
        <w:spacing w:line="240" w:lineRule="auto"/>
        <w:jc w:val="both"/>
        <w:rPr>
          <w:rFonts w:ascii="Arial" w:hAnsi="Arial" w:cs="Arial"/>
          <w:sz w:val="17"/>
          <w:szCs w:val="17"/>
          <w:lang w:eastAsia="pt-BR"/>
        </w:rPr>
      </w:pPr>
      <w:r>
        <w:rPr>
          <w:rFonts w:ascii="Arial" w:hAnsi="Arial" w:cs="Arial"/>
          <w:b/>
          <w:sz w:val="17"/>
          <w:szCs w:val="17"/>
          <w:lang w:eastAsia="pt-BR"/>
        </w:rPr>
        <w:t>6.1.22</w:t>
      </w:r>
      <w:r>
        <w:rPr>
          <w:rFonts w:ascii="Arial" w:hAnsi="Arial" w:cs="Arial"/>
          <w:sz w:val="17"/>
          <w:szCs w:val="17"/>
          <w:lang w:eastAsia="pt-BR"/>
        </w:rPr>
        <w:t>. A CONTRATANTE poderá recusar o orçamento, pedir sua revisão ou aceitá-lo parcialmente, comprometendo-se a CONTRATADA a executar ou fornecer o que for aprovado em todo ou em parte.</w:t>
      </w:r>
    </w:p>
    <w:p w14:paraId="47A1BC91">
      <w:pPr>
        <w:pStyle w:val="228"/>
        <w:spacing w:line="240" w:lineRule="auto"/>
        <w:jc w:val="both"/>
        <w:rPr>
          <w:rFonts w:ascii="Arial" w:hAnsi="Arial" w:cs="Arial"/>
          <w:sz w:val="17"/>
          <w:szCs w:val="17"/>
          <w:lang w:eastAsia="pt-BR"/>
        </w:rPr>
      </w:pPr>
      <w:r>
        <w:rPr>
          <w:rFonts w:ascii="Arial" w:hAnsi="Arial" w:cs="Arial"/>
          <w:b/>
          <w:sz w:val="17"/>
          <w:szCs w:val="17"/>
          <w:lang w:eastAsia="pt-BR"/>
        </w:rPr>
        <w:t>6.1.23.</w:t>
      </w:r>
      <w:r>
        <w:rPr>
          <w:rFonts w:ascii="Arial" w:hAnsi="Arial" w:cs="Arial"/>
          <w:sz w:val="17"/>
          <w:szCs w:val="17"/>
          <w:lang w:eastAsia="pt-BR"/>
        </w:rPr>
        <w:t xml:space="preserve">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6056CD23">
      <w:pPr>
        <w:pStyle w:val="228"/>
        <w:spacing w:line="240" w:lineRule="auto"/>
        <w:jc w:val="both"/>
        <w:rPr>
          <w:rFonts w:ascii="Arial" w:hAnsi="Arial" w:cs="Arial"/>
          <w:sz w:val="17"/>
          <w:szCs w:val="17"/>
          <w:lang w:eastAsia="pt-BR"/>
        </w:rPr>
      </w:pPr>
      <w:r>
        <w:rPr>
          <w:rFonts w:ascii="Arial" w:hAnsi="Arial" w:cs="Arial"/>
          <w:b/>
          <w:sz w:val="17"/>
          <w:szCs w:val="17"/>
          <w:lang w:eastAsia="pt-BR"/>
        </w:rPr>
        <w:t>6.1.24.</w:t>
      </w:r>
      <w:r>
        <w:rPr>
          <w:rFonts w:ascii="Arial" w:hAnsi="Arial" w:cs="Arial"/>
          <w:sz w:val="17"/>
          <w:szCs w:val="17"/>
          <w:lang w:eastAsia="pt-BR"/>
        </w:rPr>
        <w:t xml:space="preserve">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tai responsabilidade a possíveis subcontratadas ou terceiros, desde o momento do recebimento do veiculo para orçamento até a entrega do mesmo ao Contratante.</w:t>
      </w:r>
    </w:p>
    <w:p w14:paraId="1F502974">
      <w:pPr>
        <w:pStyle w:val="228"/>
        <w:spacing w:line="240" w:lineRule="auto"/>
        <w:jc w:val="both"/>
        <w:rPr>
          <w:rFonts w:ascii="Arial" w:hAnsi="Arial" w:cs="Arial"/>
          <w:sz w:val="17"/>
          <w:szCs w:val="17"/>
          <w:lang w:eastAsia="pt-BR"/>
        </w:rPr>
      </w:pPr>
      <w:r>
        <w:rPr>
          <w:rFonts w:ascii="Arial" w:hAnsi="Arial" w:cs="Arial"/>
          <w:b/>
          <w:sz w:val="17"/>
          <w:szCs w:val="17"/>
          <w:lang w:eastAsia="pt-BR"/>
        </w:rPr>
        <w:t>6.1.25.</w:t>
      </w:r>
      <w:r>
        <w:rPr>
          <w:rFonts w:ascii="Arial" w:hAnsi="Arial" w:cs="Arial"/>
          <w:sz w:val="17"/>
          <w:szCs w:val="17"/>
          <w:lang w:eastAsia="pt-BR"/>
        </w:rPr>
        <w:t xml:space="preserve"> 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11B2B05A">
      <w:pPr>
        <w:pStyle w:val="228"/>
        <w:spacing w:line="240" w:lineRule="auto"/>
        <w:jc w:val="both"/>
        <w:rPr>
          <w:rFonts w:ascii="Arial" w:hAnsi="Arial" w:cs="Arial"/>
          <w:sz w:val="17"/>
          <w:szCs w:val="17"/>
          <w:lang w:eastAsia="pt-BR"/>
        </w:rPr>
      </w:pPr>
      <w:r>
        <w:rPr>
          <w:rFonts w:ascii="Arial" w:hAnsi="Arial" w:cs="Arial"/>
          <w:b/>
          <w:sz w:val="17"/>
          <w:szCs w:val="17"/>
          <w:lang w:eastAsia="pt-BR"/>
        </w:rPr>
        <w:t>6.1.26.</w:t>
      </w:r>
      <w:r>
        <w:rPr>
          <w:rFonts w:ascii="Arial" w:hAnsi="Arial" w:cs="Arial"/>
          <w:sz w:val="17"/>
          <w:szCs w:val="17"/>
          <w:lang w:eastAsia="pt-BR"/>
        </w:rPr>
        <w:t xml:space="preserve"> A recepção dos serviços não implica na sua aceitação definitiva, porquanto dependerá da verificação do resultado satisfatório quanto à qualidade, aferido pela contratante, obrigando-se a CONTRATADA a mediante emprego de técnico e ferramental apropriado, reparar, corrigir, remover, substituir, desfazer e refazer, prioritária e exclusivamente, as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1A40F316">
      <w:pPr>
        <w:pStyle w:val="228"/>
        <w:spacing w:line="240" w:lineRule="auto"/>
        <w:jc w:val="both"/>
        <w:rPr>
          <w:rFonts w:ascii="Arial" w:hAnsi="Arial" w:cs="Arial"/>
          <w:sz w:val="17"/>
          <w:szCs w:val="17"/>
          <w:lang w:eastAsia="pt-BR"/>
        </w:rPr>
      </w:pPr>
    </w:p>
    <w:p w14:paraId="2AA668D7">
      <w:pPr>
        <w:pStyle w:val="228"/>
        <w:spacing w:line="240" w:lineRule="auto"/>
        <w:jc w:val="both"/>
        <w:rPr>
          <w:rFonts w:ascii="Arial" w:hAnsi="Arial" w:cs="Arial"/>
          <w:b/>
          <w:sz w:val="17"/>
          <w:szCs w:val="17"/>
          <w:lang w:eastAsia="pt-BR"/>
        </w:rPr>
      </w:pPr>
      <w:r>
        <w:rPr>
          <w:rFonts w:ascii="Arial" w:hAnsi="Arial" w:cs="Arial"/>
          <w:b/>
          <w:sz w:val="17"/>
          <w:szCs w:val="17"/>
          <w:lang w:eastAsia="pt-BR"/>
        </w:rPr>
        <w:t>7. DAS OBRIGAÇÕES DA CONTRATANTE</w:t>
      </w:r>
    </w:p>
    <w:p w14:paraId="1AD483D0">
      <w:pPr>
        <w:pStyle w:val="228"/>
        <w:spacing w:line="240" w:lineRule="auto"/>
        <w:jc w:val="both"/>
        <w:rPr>
          <w:rFonts w:ascii="Arial" w:hAnsi="Arial" w:cs="Arial"/>
          <w:sz w:val="17"/>
          <w:szCs w:val="17"/>
          <w:lang w:eastAsia="pt-BR"/>
        </w:rPr>
      </w:pPr>
      <w:r>
        <w:rPr>
          <w:rFonts w:ascii="Arial" w:hAnsi="Arial" w:cs="Arial"/>
          <w:b/>
          <w:sz w:val="17"/>
          <w:szCs w:val="17"/>
          <w:lang w:eastAsia="pt-BR"/>
        </w:rPr>
        <w:t>7.1.</w:t>
      </w:r>
      <w:r>
        <w:rPr>
          <w:rFonts w:ascii="Arial" w:hAnsi="Arial" w:cs="Arial"/>
          <w:sz w:val="17"/>
          <w:szCs w:val="17"/>
          <w:lang w:eastAsia="pt-BR"/>
        </w:rPr>
        <w:t xml:space="preserve"> Cumprir e fazer cumprir o disposto no edital e seus anexos;</w:t>
      </w:r>
    </w:p>
    <w:p w14:paraId="14CA01DD">
      <w:pPr>
        <w:pStyle w:val="228"/>
        <w:spacing w:line="240" w:lineRule="auto"/>
        <w:jc w:val="both"/>
        <w:rPr>
          <w:rFonts w:ascii="Arial" w:hAnsi="Arial" w:cs="Arial"/>
          <w:sz w:val="17"/>
          <w:szCs w:val="17"/>
          <w:lang w:eastAsia="pt-BR"/>
        </w:rPr>
      </w:pPr>
      <w:r>
        <w:rPr>
          <w:rFonts w:ascii="Arial" w:hAnsi="Arial" w:cs="Arial"/>
          <w:b/>
          <w:sz w:val="17"/>
          <w:szCs w:val="17"/>
          <w:lang w:eastAsia="pt-BR"/>
        </w:rPr>
        <w:t>7.2</w:t>
      </w:r>
      <w:r>
        <w:rPr>
          <w:rFonts w:ascii="Arial" w:hAnsi="Arial" w:cs="Arial"/>
          <w:sz w:val="17"/>
          <w:szCs w:val="17"/>
          <w:lang w:eastAsia="pt-BR"/>
        </w:rPr>
        <w:t>. Fornecer a CONTRATADA todos os esclarecimentos necessários para a execução do contrato e demais informações que esta venha a solicitar para o desenvolvimento dos trabalhos;</w:t>
      </w:r>
    </w:p>
    <w:p w14:paraId="411FDF67">
      <w:pPr>
        <w:pStyle w:val="228"/>
        <w:spacing w:line="240" w:lineRule="auto"/>
        <w:jc w:val="both"/>
        <w:rPr>
          <w:rFonts w:ascii="Arial" w:hAnsi="Arial" w:cs="Arial"/>
          <w:sz w:val="17"/>
          <w:szCs w:val="17"/>
          <w:lang w:eastAsia="pt-BR"/>
        </w:rPr>
      </w:pPr>
      <w:r>
        <w:rPr>
          <w:rFonts w:ascii="Arial" w:hAnsi="Arial" w:cs="Arial"/>
          <w:b/>
          <w:sz w:val="17"/>
          <w:szCs w:val="17"/>
          <w:lang w:eastAsia="pt-BR"/>
        </w:rPr>
        <w:t>7.3.</w:t>
      </w:r>
      <w:r>
        <w:rPr>
          <w:rFonts w:ascii="Arial" w:hAnsi="Arial" w:cs="Arial"/>
          <w:sz w:val="17"/>
          <w:szCs w:val="17"/>
          <w:lang w:eastAsia="pt-BR"/>
        </w:rPr>
        <w:t xml:space="preserve"> A CONTRATANTE não se responsabilizará por quaisquer compromissos assumidos pela CONTRATADA com terceiros, ainda que vinculados a execução do presente contrato, bem como por qualquer dano causado a terceiro em decorrência de ato da CONTRATADA e de seus empregados, prepostos ou subordinados;</w:t>
      </w:r>
    </w:p>
    <w:p w14:paraId="73EECE32">
      <w:pPr>
        <w:pStyle w:val="228"/>
        <w:spacing w:line="240" w:lineRule="auto"/>
        <w:jc w:val="both"/>
        <w:rPr>
          <w:rFonts w:ascii="Arial" w:hAnsi="Arial" w:cs="Arial"/>
          <w:sz w:val="17"/>
          <w:szCs w:val="17"/>
          <w:lang w:eastAsia="pt-BR"/>
        </w:rPr>
      </w:pPr>
      <w:r>
        <w:rPr>
          <w:rFonts w:ascii="Arial" w:hAnsi="Arial" w:cs="Arial"/>
          <w:b/>
          <w:sz w:val="17"/>
          <w:szCs w:val="17"/>
          <w:lang w:eastAsia="pt-BR"/>
        </w:rPr>
        <w:t>7.4.</w:t>
      </w:r>
      <w:r>
        <w:rPr>
          <w:rFonts w:ascii="Arial" w:hAnsi="Arial" w:cs="Arial"/>
          <w:sz w:val="17"/>
          <w:szCs w:val="17"/>
          <w:lang w:eastAsia="pt-BR"/>
        </w:rPr>
        <w:t xml:space="preserve"> Solicitar e analisar orçamento prévio para o serviço de manutenção com fornecimento de pegas dos veículos antes da execução dos serviços de manutenção preventiva e/ou corretiva da frota, rejeitando-o quando verificar falhas ou inconsistências;</w:t>
      </w:r>
    </w:p>
    <w:p w14:paraId="4CD1C652">
      <w:pPr>
        <w:pStyle w:val="228"/>
        <w:spacing w:line="240" w:lineRule="auto"/>
        <w:jc w:val="both"/>
        <w:rPr>
          <w:rFonts w:ascii="Arial" w:hAnsi="Arial" w:cs="Arial"/>
          <w:sz w:val="17"/>
          <w:szCs w:val="17"/>
          <w:lang w:eastAsia="pt-BR"/>
        </w:rPr>
      </w:pPr>
      <w:r>
        <w:rPr>
          <w:rFonts w:ascii="Arial" w:hAnsi="Arial" w:cs="Arial"/>
          <w:b/>
          <w:sz w:val="17"/>
          <w:szCs w:val="17"/>
          <w:lang w:eastAsia="pt-BR"/>
        </w:rPr>
        <w:t>7.5.</w:t>
      </w:r>
      <w:r>
        <w:rPr>
          <w:rFonts w:ascii="Arial" w:hAnsi="Arial" w:cs="Arial"/>
          <w:sz w:val="17"/>
          <w:szCs w:val="17"/>
          <w:lang w:eastAsia="pt-BR"/>
        </w:rPr>
        <w:t xml:space="preserve"> Autorizar a prestação dos serviços somente por meio de Autorização de fornecimento encaminhada a CONTRATADA;</w:t>
      </w:r>
    </w:p>
    <w:p w14:paraId="5A5E741A">
      <w:pPr>
        <w:pStyle w:val="228"/>
        <w:spacing w:line="240" w:lineRule="auto"/>
        <w:jc w:val="both"/>
        <w:rPr>
          <w:rFonts w:ascii="Arial" w:hAnsi="Arial" w:cs="Arial"/>
          <w:sz w:val="17"/>
          <w:szCs w:val="17"/>
          <w:lang w:eastAsia="pt-BR"/>
        </w:rPr>
      </w:pPr>
      <w:r>
        <w:rPr>
          <w:rFonts w:ascii="Arial" w:hAnsi="Arial" w:cs="Arial"/>
          <w:b/>
          <w:sz w:val="17"/>
          <w:szCs w:val="17"/>
          <w:lang w:eastAsia="pt-BR"/>
        </w:rPr>
        <w:t>7.6.</w:t>
      </w:r>
      <w:r>
        <w:rPr>
          <w:rFonts w:ascii="Arial" w:hAnsi="Arial" w:cs="Arial"/>
          <w:sz w:val="17"/>
          <w:szCs w:val="17"/>
          <w:lang w:eastAsia="pt-BR"/>
        </w:rPr>
        <w:t xml:space="preserve"> Notificar a CONTRATADA, por escrito, todas as falhas verificadas na execução dos serviços.</w:t>
      </w:r>
    </w:p>
    <w:p w14:paraId="32A8CFB4">
      <w:pPr>
        <w:pStyle w:val="228"/>
        <w:spacing w:line="240" w:lineRule="auto"/>
        <w:jc w:val="both"/>
        <w:rPr>
          <w:rFonts w:ascii="Arial" w:hAnsi="Arial" w:cs="Arial"/>
          <w:sz w:val="17"/>
          <w:szCs w:val="17"/>
          <w:lang w:eastAsia="pt-BR"/>
        </w:rPr>
      </w:pPr>
    </w:p>
    <w:p w14:paraId="0BBBFE3E">
      <w:pPr>
        <w:pStyle w:val="228"/>
        <w:spacing w:line="240" w:lineRule="auto"/>
        <w:jc w:val="both"/>
        <w:rPr>
          <w:rFonts w:ascii="Arial" w:hAnsi="Arial" w:cs="Arial"/>
          <w:b/>
          <w:sz w:val="17"/>
          <w:szCs w:val="17"/>
          <w:lang w:eastAsia="pt-BR"/>
        </w:rPr>
      </w:pPr>
      <w:r>
        <w:rPr>
          <w:rFonts w:ascii="Arial" w:hAnsi="Arial" w:cs="Arial"/>
          <w:b/>
          <w:sz w:val="17"/>
          <w:szCs w:val="17"/>
          <w:lang w:eastAsia="pt-BR"/>
        </w:rPr>
        <w:t>8. DA FISCALIZAÇÃO DO CONTRATO.</w:t>
      </w:r>
      <w:r>
        <w:rPr>
          <w:rFonts w:ascii="Arial" w:hAnsi="Arial" w:cs="Arial"/>
          <w:b/>
          <w:color w:val="FFFFFF"/>
          <w:sz w:val="17"/>
          <w:szCs w:val="17"/>
          <w:lang w:eastAsia="pt-BR"/>
        </w:rPr>
        <w:t>de 32</w:t>
      </w:r>
    </w:p>
    <w:p w14:paraId="128492FF">
      <w:pPr>
        <w:pStyle w:val="228"/>
        <w:spacing w:line="240" w:lineRule="auto"/>
        <w:jc w:val="both"/>
        <w:rPr>
          <w:rFonts w:ascii="Arial" w:hAnsi="Arial" w:cs="Arial"/>
          <w:b/>
          <w:sz w:val="17"/>
          <w:szCs w:val="17"/>
          <w:lang w:eastAsia="pt-BR"/>
        </w:rPr>
      </w:pPr>
      <w:r>
        <w:rPr>
          <w:rFonts w:ascii="Arial" w:hAnsi="Arial" w:cs="Arial"/>
          <w:b/>
          <w:sz w:val="17"/>
          <w:szCs w:val="17"/>
          <w:lang w:eastAsia="pt-BR"/>
        </w:rPr>
        <w:t>8.1.</w:t>
      </w:r>
      <w:r>
        <w:rPr>
          <w:rFonts w:ascii="Arial" w:hAnsi="Arial" w:cs="Arial"/>
          <w:sz w:val="17"/>
          <w:szCs w:val="17"/>
          <w:lang w:eastAsia="pt-BR"/>
        </w:rPr>
        <w:t xml:space="preserve"> Durante a vigência do contrato, a execução dos serviços será acompanhada e fiscalizada em todos os seus termos, por servidores devidamente autorizados para esse fim, representando a Prefeitura Municipal de Cataguases e suas respectivas secretarias elencadas neste Termo de Referência, através de registro próprio, que conterá todas as ocorrências relacionadas com a execução do contrato, determinando-se o que for necessário à regularização das faltas ou defeitos observados, a saber: Márcio Silvério do Vale (Secretaria de Educação); </w:t>
      </w:r>
      <w:r>
        <w:rPr>
          <w:rFonts w:ascii="Arial" w:hAnsi="Arial" w:cs="Arial"/>
          <w:sz w:val="17"/>
          <w:szCs w:val="17"/>
        </w:rPr>
        <w:t xml:space="preserve">Tiago Viana Gonçalves dos Santos (Secretaria de Agricultura  M. Ambiente); Carla da Rocha Patrício (Secretária de Desenvolvimento Social/Fundo de Desen.); Raphael Ferreira Arqueti (Fiscal  SEDEG); Carlos Alexandre Rodrigues Faria (Fiscal do Gabinete); Ana Carolina Marinho Pacheco (Fiscal Sec. de Administração);  Adriano Ferreira de Freitas (Fiscal Sec. de Obras);  </w:t>
      </w:r>
      <w:r>
        <w:rPr>
          <w:rFonts w:hint="default" w:ascii="Arial" w:hAnsi="Arial"/>
          <w:sz w:val="17"/>
          <w:szCs w:val="17"/>
        </w:rPr>
        <w:t>Rogério Werneck Athouguia</w:t>
      </w:r>
      <w:r>
        <w:rPr>
          <w:rFonts w:ascii="Arial" w:hAnsi="Arial" w:cs="Arial"/>
          <w:sz w:val="17"/>
          <w:szCs w:val="17"/>
        </w:rPr>
        <w:t xml:space="preserve"> (</w:t>
      </w:r>
      <w:r>
        <w:rPr>
          <w:rFonts w:hint="default" w:ascii="Arial" w:hAnsi="Arial" w:cs="Arial"/>
          <w:sz w:val="17"/>
          <w:szCs w:val="17"/>
          <w:lang w:val="pt-BR"/>
        </w:rPr>
        <w:t xml:space="preserve">Fiscal da </w:t>
      </w:r>
      <w:r>
        <w:rPr>
          <w:rFonts w:ascii="Arial" w:hAnsi="Arial" w:cs="Arial"/>
          <w:sz w:val="17"/>
          <w:szCs w:val="17"/>
        </w:rPr>
        <w:t xml:space="preserve">CATRANS) e Tábatha Moreira Grôpo ( fiscal da Fazenda).                                                                                                                      </w:t>
      </w:r>
    </w:p>
    <w:p w14:paraId="0980E3E0">
      <w:pPr>
        <w:pStyle w:val="228"/>
        <w:spacing w:line="240" w:lineRule="auto"/>
        <w:jc w:val="both"/>
        <w:rPr>
          <w:rFonts w:ascii="Arial" w:hAnsi="Arial" w:cs="Arial"/>
          <w:sz w:val="17"/>
          <w:szCs w:val="17"/>
          <w:lang w:eastAsia="pt-BR"/>
        </w:rPr>
      </w:pPr>
      <w:r>
        <w:rPr>
          <w:rFonts w:ascii="Arial" w:hAnsi="Arial" w:cs="Arial"/>
          <w:b/>
          <w:sz w:val="17"/>
          <w:szCs w:val="17"/>
          <w:lang w:eastAsia="pt-BR"/>
        </w:rPr>
        <w:t>8.2.</w:t>
      </w:r>
      <w:r>
        <w:rPr>
          <w:rFonts w:ascii="Arial" w:hAnsi="Arial" w:cs="Arial"/>
          <w:sz w:val="17"/>
          <w:szCs w:val="17"/>
          <w:lang w:eastAsia="pt-BR"/>
        </w:rPr>
        <w:t xml:space="preserve"> Fica o CONTRATADO obrigado a permitir e facilitar, a qualquer tempo, a fiscalização dos serviços contratados, facultando o livre acesso a todos os registros e documentos pertinentes, sem que essa fiscalização importe, a qualquer titulo, em transferência de responsabilidade para a CONTRATANTE.</w:t>
      </w:r>
    </w:p>
    <w:p w14:paraId="1510C50D">
      <w:pPr>
        <w:pStyle w:val="228"/>
        <w:spacing w:line="240" w:lineRule="auto"/>
        <w:jc w:val="both"/>
        <w:rPr>
          <w:rFonts w:ascii="Arial" w:hAnsi="Arial" w:cs="Arial"/>
          <w:sz w:val="17"/>
          <w:szCs w:val="17"/>
          <w:lang w:eastAsia="pt-BR"/>
        </w:rPr>
      </w:pPr>
      <w:r>
        <w:rPr>
          <w:rFonts w:ascii="Arial" w:hAnsi="Arial" w:cs="Arial"/>
          <w:b/>
          <w:sz w:val="17"/>
          <w:szCs w:val="17"/>
          <w:lang w:eastAsia="pt-BR"/>
        </w:rPr>
        <w:t>8.3.</w:t>
      </w:r>
      <w:r>
        <w:rPr>
          <w:rFonts w:ascii="Arial" w:hAnsi="Arial" w:cs="Arial"/>
          <w:sz w:val="17"/>
          <w:szCs w:val="17"/>
          <w:lang w:eastAsia="pt-BR"/>
        </w:rPr>
        <w:t xml:space="preserve"> A fiscalização ou acompanhamento do contrato pela Administração não exclui ou reduz a responsabilidade do contratado.</w:t>
      </w:r>
    </w:p>
    <w:p w14:paraId="63D143F6">
      <w:pPr>
        <w:pStyle w:val="228"/>
        <w:spacing w:line="240" w:lineRule="auto"/>
        <w:jc w:val="both"/>
        <w:rPr>
          <w:rFonts w:ascii="Arial" w:hAnsi="Arial" w:cs="Arial"/>
          <w:sz w:val="17"/>
          <w:szCs w:val="17"/>
          <w:lang w:eastAsia="pt-BR"/>
        </w:rPr>
      </w:pPr>
      <w:r>
        <w:rPr>
          <w:rFonts w:ascii="Arial" w:hAnsi="Arial" w:cs="Arial"/>
          <w:b/>
          <w:sz w:val="17"/>
          <w:szCs w:val="17"/>
          <w:lang w:eastAsia="pt-BR"/>
        </w:rPr>
        <w:t>8.4</w:t>
      </w:r>
      <w:r>
        <w:rPr>
          <w:rFonts w:ascii="Arial" w:hAnsi="Arial" w:cs="Arial"/>
          <w:sz w:val="17"/>
          <w:szCs w:val="17"/>
          <w:lang w:eastAsia="pt-BR"/>
        </w:rPr>
        <w:t>. 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0196505D">
      <w:pPr>
        <w:pStyle w:val="228"/>
        <w:spacing w:line="240" w:lineRule="auto"/>
        <w:jc w:val="both"/>
        <w:rPr>
          <w:rFonts w:ascii="Arial" w:hAnsi="Arial" w:cs="Arial"/>
          <w:sz w:val="17"/>
          <w:szCs w:val="17"/>
          <w:lang w:eastAsia="pt-BR"/>
        </w:rPr>
      </w:pPr>
      <w:r>
        <w:rPr>
          <w:rFonts w:ascii="Arial" w:hAnsi="Arial" w:cs="Arial"/>
          <w:b/>
          <w:sz w:val="17"/>
          <w:szCs w:val="17"/>
          <w:lang w:eastAsia="pt-BR"/>
        </w:rPr>
        <w:t>8.5.</w:t>
      </w:r>
      <w:r>
        <w:rPr>
          <w:rFonts w:ascii="Arial" w:hAnsi="Arial" w:cs="Arial"/>
          <w:sz w:val="17"/>
          <w:szCs w:val="17"/>
          <w:lang w:eastAsia="pt-BR"/>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47DB8305">
      <w:pPr>
        <w:pStyle w:val="228"/>
        <w:spacing w:line="240" w:lineRule="auto"/>
        <w:jc w:val="both"/>
        <w:rPr>
          <w:rFonts w:ascii="Arial" w:hAnsi="Arial" w:cs="Arial"/>
          <w:sz w:val="17"/>
          <w:szCs w:val="17"/>
          <w:lang w:eastAsia="pt-BR"/>
        </w:rPr>
      </w:pPr>
      <w:r>
        <w:rPr>
          <w:rFonts w:ascii="Arial" w:hAnsi="Arial" w:cs="Arial"/>
          <w:b/>
          <w:sz w:val="17"/>
          <w:szCs w:val="17"/>
          <w:lang w:eastAsia="pt-BR"/>
        </w:rPr>
        <w:t>8.6.</w:t>
      </w:r>
      <w:r>
        <w:rPr>
          <w:rFonts w:ascii="Arial" w:hAnsi="Arial" w:cs="Arial"/>
          <w:sz w:val="17"/>
          <w:szCs w:val="17"/>
          <w:lang w:eastAsia="pt-BR"/>
        </w:rPr>
        <w:t xml:space="preserve"> O fiscal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a autoridade competente para as providências cabíveis.</w:t>
      </w:r>
    </w:p>
    <w:p w14:paraId="4543F7DA">
      <w:pPr>
        <w:pStyle w:val="228"/>
        <w:spacing w:line="240" w:lineRule="auto"/>
        <w:jc w:val="both"/>
        <w:rPr>
          <w:rFonts w:ascii="Arial" w:hAnsi="Arial" w:cs="Arial"/>
          <w:sz w:val="17"/>
          <w:szCs w:val="17"/>
          <w:lang w:eastAsia="pt-BR"/>
        </w:rPr>
      </w:pPr>
      <w:r>
        <w:rPr>
          <w:rFonts w:ascii="Arial" w:hAnsi="Arial" w:cs="Arial"/>
          <w:b/>
          <w:sz w:val="17"/>
          <w:szCs w:val="17"/>
          <w:lang w:eastAsia="pt-BR"/>
        </w:rPr>
        <w:t>8.7.</w:t>
      </w:r>
      <w:r>
        <w:rPr>
          <w:rFonts w:ascii="Arial" w:hAnsi="Arial" w:cs="Arial"/>
          <w:sz w:val="17"/>
          <w:szCs w:val="17"/>
          <w:lang w:eastAsia="pt-BR"/>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Federal n° 14.133/2021.</w:t>
      </w:r>
    </w:p>
    <w:p w14:paraId="4C542DC9">
      <w:pPr>
        <w:pStyle w:val="228"/>
        <w:spacing w:line="240" w:lineRule="auto"/>
        <w:jc w:val="both"/>
        <w:rPr>
          <w:rFonts w:ascii="Arial" w:hAnsi="Arial" w:cs="Arial"/>
          <w:sz w:val="17"/>
          <w:szCs w:val="17"/>
          <w:lang w:eastAsia="pt-BR"/>
        </w:rPr>
      </w:pPr>
      <w:r>
        <w:rPr>
          <w:rFonts w:ascii="Arial" w:hAnsi="Arial" w:cs="Arial"/>
          <w:b/>
          <w:sz w:val="17"/>
          <w:szCs w:val="17"/>
          <w:lang w:eastAsia="pt-BR"/>
        </w:rPr>
        <w:t>8.8.</w:t>
      </w:r>
      <w:r>
        <w:rPr>
          <w:rFonts w:ascii="Arial" w:hAnsi="Arial" w:cs="Arial"/>
          <w:sz w:val="17"/>
          <w:szCs w:val="17"/>
          <w:lang w:eastAsia="pt-BR"/>
        </w:rPr>
        <w:t xml:space="preserve"> Decisões e providências que ultrapassarem a competência do representante deverão ser solicitadas a seus superiores em tempo hábil para a adoção das medidas convenientes.</w:t>
      </w:r>
    </w:p>
    <w:p w14:paraId="55518A69">
      <w:pPr>
        <w:pStyle w:val="228"/>
        <w:spacing w:line="240" w:lineRule="auto"/>
        <w:jc w:val="both"/>
        <w:rPr>
          <w:rFonts w:ascii="Arial" w:hAnsi="Arial" w:cs="Arial"/>
          <w:sz w:val="17"/>
          <w:szCs w:val="17"/>
          <w:lang w:eastAsia="pt-BR"/>
        </w:rPr>
      </w:pPr>
      <w:r>
        <w:rPr>
          <w:rFonts w:ascii="Arial" w:hAnsi="Arial" w:cs="Arial"/>
          <w:b/>
          <w:sz w:val="17"/>
          <w:szCs w:val="17"/>
          <w:lang w:eastAsia="pt-BR"/>
        </w:rPr>
        <w:t>8.9.</w:t>
      </w:r>
      <w:r>
        <w:rPr>
          <w:rFonts w:ascii="Arial" w:hAnsi="Arial" w:cs="Arial"/>
          <w:sz w:val="17"/>
          <w:szCs w:val="17"/>
          <w:lang w:eastAsia="pt-BR"/>
        </w:rPr>
        <w:t xml:space="preserve"> Todos os serviços, depois de concluídos, deverão ser testados na presença do servidor designado, ficando sua aceitação final dependentes de aprovação/após os testes.   </w:t>
      </w:r>
    </w:p>
    <w:p w14:paraId="1184FE47">
      <w:pPr>
        <w:pStyle w:val="228"/>
        <w:spacing w:line="240" w:lineRule="auto"/>
        <w:jc w:val="both"/>
        <w:rPr>
          <w:rFonts w:ascii="Arial" w:hAnsi="Arial" w:cs="Arial"/>
          <w:sz w:val="17"/>
          <w:szCs w:val="17"/>
          <w:lang w:eastAsia="pt-BR"/>
        </w:rPr>
      </w:pPr>
      <w:r>
        <w:rPr>
          <w:rFonts w:ascii="Arial" w:hAnsi="Arial" w:cs="Arial"/>
          <w:b/>
          <w:sz w:val="17"/>
          <w:szCs w:val="17"/>
          <w:lang w:eastAsia="pt-BR"/>
        </w:rPr>
        <w:t>8.10.</w:t>
      </w:r>
      <w:r>
        <w:rPr>
          <w:rFonts w:ascii="Arial" w:hAnsi="Arial" w:cs="Arial"/>
          <w:sz w:val="17"/>
          <w:szCs w:val="17"/>
          <w:lang w:eastAsia="pt-BR"/>
        </w:rPr>
        <w:t xml:space="preserve"> O fiscal será responsável por todos os esclarecimentos técnicos à execução dos serviços objeto da contratação.</w:t>
      </w:r>
    </w:p>
    <w:p w14:paraId="37492BA3">
      <w:pPr>
        <w:pStyle w:val="228"/>
        <w:spacing w:line="240" w:lineRule="auto"/>
        <w:jc w:val="both"/>
        <w:rPr>
          <w:rFonts w:ascii="Arial" w:hAnsi="Arial" w:cs="Arial"/>
          <w:sz w:val="17"/>
          <w:szCs w:val="17"/>
          <w:lang w:eastAsia="pt-BR"/>
        </w:rPr>
      </w:pPr>
    </w:p>
    <w:p w14:paraId="55066575">
      <w:pPr>
        <w:pStyle w:val="228"/>
        <w:spacing w:line="240" w:lineRule="auto"/>
        <w:jc w:val="both"/>
        <w:rPr>
          <w:rFonts w:ascii="Arial" w:hAnsi="Arial" w:cs="Arial"/>
          <w:sz w:val="17"/>
          <w:szCs w:val="17"/>
          <w:lang w:eastAsia="pt-BR"/>
        </w:rPr>
      </w:pPr>
    </w:p>
    <w:p w14:paraId="0A51C6F9">
      <w:pPr>
        <w:pStyle w:val="228"/>
        <w:spacing w:line="240" w:lineRule="auto"/>
        <w:jc w:val="both"/>
        <w:rPr>
          <w:rFonts w:ascii="Arial" w:hAnsi="Arial" w:cs="Arial"/>
          <w:sz w:val="17"/>
          <w:szCs w:val="17"/>
          <w:lang w:eastAsia="pt-BR"/>
        </w:rPr>
      </w:pPr>
    </w:p>
    <w:p w14:paraId="28F5BDB9">
      <w:pPr>
        <w:pStyle w:val="228"/>
        <w:spacing w:line="240" w:lineRule="auto"/>
        <w:jc w:val="both"/>
        <w:rPr>
          <w:rFonts w:ascii="Arial" w:hAnsi="Arial" w:cs="Arial"/>
          <w:b/>
          <w:sz w:val="17"/>
          <w:szCs w:val="17"/>
          <w:lang w:eastAsia="pt-BR"/>
        </w:rPr>
      </w:pPr>
      <w:r>
        <w:rPr>
          <w:rFonts w:ascii="Arial" w:hAnsi="Arial" w:cs="Arial"/>
          <w:b/>
          <w:sz w:val="17"/>
          <w:szCs w:val="17"/>
          <w:lang w:eastAsia="pt-BR"/>
        </w:rPr>
        <w:t>9. CRITÉRIOS DE MEDIÇÃO E PAGAMENTO</w:t>
      </w:r>
    </w:p>
    <w:p w14:paraId="39D0DEAC">
      <w:pPr>
        <w:pStyle w:val="228"/>
        <w:spacing w:line="240" w:lineRule="auto"/>
        <w:jc w:val="both"/>
        <w:rPr>
          <w:rFonts w:ascii="Arial" w:hAnsi="Arial" w:cs="Arial"/>
          <w:b/>
          <w:sz w:val="17"/>
          <w:szCs w:val="17"/>
          <w:lang w:eastAsia="pt-BR"/>
        </w:rPr>
      </w:pPr>
      <w:r>
        <w:rPr>
          <w:rFonts w:ascii="Arial" w:hAnsi="Arial" w:cs="Arial"/>
          <w:b/>
          <w:sz w:val="17"/>
          <w:szCs w:val="17"/>
          <w:lang w:eastAsia="pt-BR"/>
        </w:rPr>
        <w:t>9.1. RECEBIMENTO</w:t>
      </w:r>
    </w:p>
    <w:p w14:paraId="272A7023">
      <w:pPr>
        <w:pStyle w:val="228"/>
        <w:spacing w:line="240" w:lineRule="auto"/>
        <w:jc w:val="both"/>
        <w:rPr>
          <w:rFonts w:ascii="Arial" w:hAnsi="Arial" w:cs="Arial"/>
          <w:sz w:val="17"/>
          <w:szCs w:val="17"/>
          <w:lang w:eastAsia="pt-BR"/>
        </w:rPr>
      </w:pPr>
      <w:r>
        <w:rPr>
          <w:rFonts w:ascii="Arial" w:hAnsi="Arial" w:cs="Arial"/>
          <w:b/>
          <w:sz w:val="17"/>
          <w:szCs w:val="17"/>
          <w:lang w:eastAsia="pt-BR"/>
        </w:rPr>
        <w:t xml:space="preserve">9.1.1. </w:t>
      </w:r>
      <w:r>
        <w:rPr>
          <w:rFonts w:ascii="Arial" w:hAnsi="Arial" w:cs="Arial"/>
          <w:sz w:val="17"/>
          <w:szCs w:val="17"/>
          <w:lang w:eastAsia="pt-BR"/>
        </w:rPr>
        <w:t>O serviço será aceito juntamente com a nota fiscal ou instrumento de cobrança equivalente, pelo (a) responsável pelo acompanhamento e fiscalização da ata, para efeito de posterior verificação de sua conformidade com as especificações constantes no Termo de Referência e na proposta.</w:t>
      </w:r>
    </w:p>
    <w:p w14:paraId="4DB54731">
      <w:pPr>
        <w:pStyle w:val="228"/>
        <w:spacing w:line="240" w:lineRule="auto"/>
        <w:jc w:val="both"/>
        <w:rPr>
          <w:rFonts w:ascii="Arial" w:hAnsi="Arial" w:cs="Arial"/>
          <w:b/>
          <w:sz w:val="17"/>
          <w:szCs w:val="17"/>
          <w:lang w:eastAsia="pt-BR"/>
        </w:rPr>
      </w:pPr>
      <w:r>
        <w:rPr>
          <w:rFonts w:ascii="Arial" w:hAnsi="Arial" w:cs="Arial"/>
          <w:b/>
          <w:sz w:val="17"/>
          <w:szCs w:val="17"/>
          <w:lang w:eastAsia="pt-BR"/>
        </w:rPr>
        <w:t>9.2. LIQUIDAÇÃO</w:t>
      </w:r>
    </w:p>
    <w:p w14:paraId="6BA961F4">
      <w:pPr>
        <w:pStyle w:val="228"/>
        <w:spacing w:line="240" w:lineRule="auto"/>
        <w:jc w:val="both"/>
        <w:rPr>
          <w:rFonts w:ascii="Arial" w:hAnsi="Arial" w:cs="Arial"/>
          <w:sz w:val="17"/>
          <w:szCs w:val="17"/>
          <w:lang w:eastAsia="pt-BR"/>
        </w:rPr>
      </w:pPr>
      <w:r>
        <w:rPr>
          <w:rFonts w:ascii="Arial" w:hAnsi="Arial" w:cs="Arial"/>
          <w:b/>
          <w:sz w:val="17"/>
          <w:szCs w:val="17"/>
          <w:lang w:eastAsia="pt-BR"/>
        </w:rPr>
        <w:t xml:space="preserve">9.2.1. </w:t>
      </w:r>
      <w:r>
        <w:rPr>
          <w:rFonts w:ascii="Arial" w:hAnsi="Arial" w:cs="Arial"/>
          <w:sz w:val="17"/>
          <w:szCs w:val="17"/>
          <w:lang w:eastAsia="pt-BR"/>
        </w:rPr>
        <w:t>Quando for constatada qualquer irregularidade na Nota Fiscal, será imediatamente solicitada a empresa adjudicatária, carta de correção quando couber, ou ainda pertinente regularização, que deverá ser encaminhada no prazo de 5 dias úteis.</w:t>
      </w:r>
    </w:p>
    <w:p w14:paraId="4CDDBB7A">
      <w:pPr>
        <w:pStyle w:val="228"/>
        <w:spacing w:line="240" w:lineRule="auto"/>
        <w:jc w:val="both"/>
        <w:rPr>
          <w:rFonts w:ascii="Arial" w:hAnsi="Arial" w:cs="Arial"/>
          <w:b/>
          <w:sz w:val="17"/>
          <w:szCs w:val="17"/>
          <w:lang w:eastAsia="pt-BR"/>
        </w:rPr>
      </w:pPr>
      <w:r>
        <w:rPr>
          <w:rFonts w:ascii="Arial" w:hAnsi="Arial" w:cs="Arial"/>
          <w:b/>
          <w:sz w:val="17"/>
          <w:szCs w:val="17"/>
          <w:lang w:eastAsia="pt-BR"/>
        </w:rPr>
        <w:t>9.3. PAGAMENTO</w:t>
      </w:r>
    </w:p>
    <w:p w14:paraId="2FD17C4A">
      <w:pPr>
        <w:pStyle w:val="228"/>
        <w:spacing w:line="240" w:lineRule="auto"/>
        <w:jc w:val="both"/>
        <w:rPr>
          <w:rFonts w:ascii="Arial" w:hAnsi="Arial" w:cs="Arial"/>
          <w:sz w:val="17"/>
          <w:szCs w:val="17"/>
          <w:lang w:eastAsia="pt-BR"/>
        </w:rPr>
      </w:pPr>
      <w:r>
        <w:rPr>
          <w:rFonts w:ascii="Arial" w:hAnsi="Arial" w:cs="Arial"/>
          <w:b/>
          <w:sz w:val="17"/>
          <w:szCs w:val="17"/>
          <w:lang w:eastAsia="pt-BR"/>
        </w:rPr>
        <w:t>9.3.1.</w:t>
      </w:r>
      <w:r>
        <w:rPr>
          <w:rFonts w:ascii="Arial" w:hAnsi="Arial" w:cs="Arial"/>
          <w:sz w:val="17"/>
          <w:szCs w:val="17"/>
          <w:lang w:eastAsia="pt-BR"/>
        </w:rPr>
        <w:t xml:space="preserve"> O pagamento do objeto deste Termo será efetuado em moeda corrente, através de ordem bancária, sem juros e atualização monetária, até 30 dias após apresentação de Nota Fiscal.</w:t>
      </w:r>
    </w:p>
    <w:p w14:paraId="61D97466">
      <w:pPr>
        <w:pStyle w:val="228"/>
        <w:spacing w:line="240" w:lineRule="auto"/>
        <w:jc w:val="both"/>
        <w:rPr>
          <w:rFonts w:ascii="Arial" w:hAnsi="Arial" w:cs="Arial"/>
          <w:b/>
          <w:sz w:val="17"/>
          <w:szCs w:val="17"/>
          <w:lang w:eastAsia="pt-BR"/>
        </w:rPr>
      </w:pPr>
      <w:r>
        <w:rPr>
          <w:rFonts w:ascii="Arial" w:hAnsi="Arial" w:cs="Arial"/>
          <w:b/>
          <w:sz w:val="17"/>
          <w:szCs w:val="17"/>
          <w:lang w:eastAsia="pt-BR"/>
        </w:rPr>
        <w:t>9.5.  FORMA DE FORNECIMENTO</w:t>
      </w:r>
    </w:p>
    <w:p w14:paraId="510A7030">
      <w:pPr>
        <w:pStyle w:val="228"/>
        <w:spacing w:line="240" w:lineRule="auto"/>
        <w:jc w:val="both"/>
        <w:rPr>
          <w:rFonts w:ascii="Arial" w:hAnsi="Arial" w:cs="Arial"/>
          <w:sz w:val="17"/>
          <w:szCs w:val="17"/>
          <w:lang w:eastAsia="pt-BR"/>
        </w:rPr>
      </w:pPr>
      <w:r>
        <w:rPr>
          <w:rFonts w:ascii="Arial" w:hAnsi="Arial" w:cs="Arial"/>
          <w:b/>
          <w:sz w:val="17"/>
          <w:szCs w:val="17"/>
          <w:lang w:eastAsia="pt-BR"/>
        </w:rPr>
        <w:t>9.5.1.</w:t>
      </w:r>
      <w:r>
        <w:rPr>
          <w:rFonts w:ascii="Arial" w:hAnsi="Arial" w:cs="Arial"/>
          <w:sz w:val="17"/>
          <w:szCs w:val="17"/>
          <w:lang w:eastAsia="pt-BR"/>
        </w:rPr>
        <w:t xml:space="preserve"> A prestação de serviço será de forma PARCELADA, de acordo com a necessidade e com base nos parâmetros da Lei 14.133/2021.</w:t>
      </w:r>
    </w:p>
    <w:p w14:paraId="6DEC5F6D">
      <w:pPr>
        <w:pStyle w:val="228"/>
        <w:spacing w:line="240" w:lineRule="auto"/>
        <w:jc w:val="both"/>
        <w:rPr>
          <w:rFonts w:ascii="Arial" w:hAnsi="Arial" w:cs="Arial"/>
          <w:b/>
          <w:sz w:val="17"/>
          <w:szCs w:val="17"/>
          <w:lang w:eastAsia="pt-BR"/>
        </w:rPr>
      </w:pPr>
      <w:r>
        <w:rPr>
          <w:rFonts w:ascii="Arial" w:hAnsi="Arial" w:cs="Arial"/>
          <w:b/>
          <w:sz w:val="17"/>
          <w:szCs w:val="17"/>
          <w:lang w:eastAsia="pt-BR"/>
        </w:rPr>
        <w:t>9.6. DA HABILITAÇÃO JURÍDICA, FISCAL, SOCIAL, TRABALHISTA E ECONÔMICO-FINANCEIRA.</w:t>
      </w:r>
    </w:p>
    <w:p w14:paraId="1AEB8810">
      <w:pPr>
        <w:pStyle w:val="228"/>
        <w:spacing w:line="240" w:lineRule="auto"/>
        <w:jc w:val="both"/>
        <w:rPr>
          <w:rFonts w:ascii="Arial" w:hAnsi="Arial" w:cs="Arial"/>
          <w:sz w:val="17"/>
          <w:szCs w:val="17"/>
          <w:lang w:eastAsia="pt-BR"/>
        </w:rPr>
      </w:pPr>
      <w:r>
        <w:rPr>
          <w:rFonts w:ascii="Arial" w:hAnsi="Arial" w:cs="Arial"/>
          <w:b/>
          <w:sz w:val="17"/>
          <w:szCs w:val="17"/>
          <w:lang w:eastAsia="pt-BR"/>
        </w:rPr>
        <w:t>9.6.1.</w:t>
      </w:r>
      <w:r>
        <w:rPr>
          <w:rFonts w:ascii="Arial" w:hAnsi="Arial" w:cs="Arial"/>
          <w:sz w:val="17"/>
          <w:szCs w:val="17"/>
          <w:lang w:eastAsia="pt-BR"/>
        </w:rPr>
        <w:t xml:space="preserve"> Os documentos necessários para habilitação do fornecedor se encontrarão descritos no Edital.</w:t>
      </w:r>
    </w:p>
    <w:p w14:paraId="043BA0D1">
      <w:pPr>
        <w:pStyle w:val="228"/>
        <w:spacing w:line="240" w:lineRule="auto"/>
        <w:jc w:val="both"/>
        <w:rPr>
          <w:rFonts w:ascii="Arial" w:hAnsi="Arial" w:cs="Arial"/>
          <w:b/>
          <w:sz w:val="17"/>
          <w:szCs w:val="17"/>
          <w:lang w:eastAsia="pt-BR"/>
        </w:rPr>
      </w:pPr>
      <w:r>
        <w:rPr>
          <w:rFonts w:ascii="Arial" w:hAnsi="Arial" w:cs="Arial"/>
          <w:b/>
          <w:sz w:val="17"/>
          <w:szCs w:val="17"/>
          <w:lang w:eastAsia="pt-BR"/>
        </w:rPr>
        <w:t>9.7 DA QUALIFICAÇÃO TÉCNICA</w:t>
      </w:r>
    </w:p>
    <w:p w14:paraId="09FAC433">
      <w:pPr>
        <w:pStyle w:val="228"/>
        <w:spacing w:line="240" w:lineRule="auto"/>
        <w:jc w:val="both"/>
        <w:rPr>
          <w:rFonts w:ascii="Arial" w:hAnsi="Arial" w:cs="Arial"/>
          <w:sz w:val="17"/>
          <w:szCs w:val="17"/>
          <w:lang w:eastAsia="pt-BR"/>
        </w:rPr>
      </w:pPr>
      <w:r>
        <w:rPr>
          <w:rFonts w:ascii="Arial" w:hAnsi="Arial" w:cs="Arial"/>
          <w:b/>
          <w:sz w:val="17"/>
          <w:szCs w:val="17"/>
          <w:lang w:eastAsia="pt-BR"/>
        </w:rPr>
        <w:t>9.7.1.</w:t>
      </w:r>
      <w:r>
        <w:rPr>
          <w:rFonts w:ascii="Arial" w:hAnsi="Arial" w:cs="Arial"/>
          <w:sz w:val="17"/>
          <w:szCs w:val="17"/>
          <w:lang w:eastAsia="pt-BR"/>
        </w:rPr>
        <w:t xml:space="preserve"> A interessada deverá apresentar pelo menos 01 (um) Atestado de Capacidade Técnica, expedida por órgão público federal, estadual, municipal ou por empresas públicas ou privadas, em nome da empresa licitante, comprovando que a mesma já executou, de forma satisfatória, a execução do objeto deste.</w:t>
      </w:r>
    </w:p>
    <w:p w14:paraId="5F3CE2EA">
      <w:pPr>
        <w:pStyle w:val="228"/>
        <w:spacing w:line="240" w:lineRule="auto"/>
        <w:jc w:val="both"/>
        <w:rPr>
          <w:rFonts w:ascii="Arial" w:hAnsi="Arial" w:cs="Arial"/>
          <w:b/>
          <w:sz w:val="17"/>
          <w:szCs w:val="17"/>
          <w:lang w:eastAsia="pt-BR"/>
        </w:rPr>
      </w:pPr>
    </w:p>
    <w:p w14:paraId="71A0F376">
      <w:pPr>
        <w:pStyle w:val="228"/>
        <w:spacing w:line="240" w:lineRule="auto"/>
        <w:jc w:val="both"/>
        <w:rPr>
          <w:rFonts w:ascii="Arial" w:hAnsi="Arial" w:cs="Arial"/>
          <w:b/>
          <w:sz w:val="17"/>
          <w:szCs w:val="17"/>
          <w:lang w:eastAsia="pt-BR"/>
        </w:rPr>
      </w:pPr>
      <w:r>
        <w:rPr>
          <w:rFonts w:ascii="Arial" w:hAnsi="Arial" w:cs="Arial"/>
          <w:b/>
          <w:sz w:val="17"/>
          <w:szCs w:val="17"/>
          <w:lang w:eastAsia="pt-BR"/>
        </w:rPr>
        <w:t>10. SANÇÕES</w:t>
      </w:r>
    </w:p>
    <w:p w14:paraId="3E3B8272">
      <w:pPr>
        <w:pStyle w:val="228"/>
        <w:spacing w:line="240" w:lineRule="auto"/>
        <w:jc w:val="both"/>
        <w:rPr>
          <w:rFonts w:ascii="Arial" w:hAnsi="Arial" w:cs="Arial"/>
          <w:sz w:val="17"/>
          <w:szCs w:val="17"/>
          <w:lang w:eastAsia="pt-BR"/>
        </w:rPr>
      </w:pPr>
      <w:r>
        <w:rPr>
          <w:rFonts w:ascii="Arial" w:hAnsi="Arial" w:cs="Arial"/>
          <w:b/>
          <w:sz w:val="17"/>
          <w:szCs w:val="17"/>
          <w:lang w:eastAsia="pt-BR"/>
        </w:rPr>
        <w:t>10.1.</w:t>
      </w:r>
      <w:r>
        <w:rPr>
          <w:rFonts w:ascii="Arial" w:hAnsi="Arial" w:cs="Arial"/>
          <w:sz w:val="17"/>
          <w:szCs w:val="17"/>
          <w:lang w:eastAsia="pt-BR"/>
        </w:rPr>
        <w:t xml:space="preserve"> Havendo descumprimento parcial ou total das disposições constantes neste Termo de Referenda e/ou no instrumento a ser celebrado entre as partes, caberá à Administração Pública proceder a abertura de processo administrativo de responsabilização para se apurara infração cometida, com fulcro no art. 155 e seguintes da Lei Federal n° 14.133/21, sempre juízo de eventual ação judicial cabível.</w:t>
      </w:r>
    </w:p>
    <w:p w14:paraId="5712197E">
      <w:pPr>
        <w:pStyle w:val="228"/>
        <w:spacing w:line="240" w:lineRule="auto"/>
        <w:jc w:val="both"/>
        <w:rPr>
          <w:rFonts w:ascii="Arial" w:hAnsi="Arial" w:cs="Arial"/>
          <w:sz w:val="17"/>
          <w:szCs w:val="17"/>
          <w:lang w:eastAsia="pt-BR"/>
        </w:rPr>
      </w:pPr>
    </w:p>
    <w:p w14:paraId="4862622B">
      <w:pPr>
        <w:pStyle w:val="228"/>
        <w:spacing w:line="240" w:lineRule="auto"/>
        <w:jc w:val="both"/>
        <w:rPr>
          <w:rFonts w:ascii="Arial" w:hAnsi="Arial" w:cs="Arial"/>
          <w:b/>
          <w:sz w:val="17"/>
          <w:szCs w:val="17"/>
          <w:lang w:eastAsia="pt-BR"/>
        </w:rPr>
      </w:pPr>
      <w:r>
        <w:rPr>
          <w:rFonts w:ascii="Arial" w:hAnsi="Arial" w:cs="Arial"/>
          <w:b/>
          <w:sz w:val="17"/>
          <w:szCs w:val="17"/>
          <w:lang w:eastAsia="pt-BR"/>
        </w:rPr>
        <w:t>11. DA DESCRIÇÃO DOS LOTES</w:t>
      </w:r>
    </w:p>
    <w:p w14:paraId="7966B430">
      <w:pPr>
        <w:pStyle w:val="228"/>
        <w:spacing w:line="240" w:lineRule="auto"/>
        <w:jc w:val="both"/>
        <w:rPr>
          <w:rFonts w:ascii="Arial" w:hAnsi="Arial" w:cs="Arial"/>
          <w:sz w:val="17"/>
          <w:szCs w:val="17"/>
          <w:lang w:eastAsia="pt-BR"/>
        </w:rPr>
      </w:pPr>
      <w:r>
        <w:rPr>
          <w:rFonts w:ascii="Arial" w:hAnsi="Arial" w:cs="Arial"/>
          <w:b/>
          <w:sz w:val="17"/>
          <w:szCs w:val="17"/>
          <w:lang w:eastAsia="pt-BR"/>
        </w:rPr>
        <w:t>11.1</w:t>
      </w:r>
      <w:r>
        <w:rPr>
          <w:rFonts w:ascii="Arial" w:hAnsi="Arial" w:cs="Arial"/>
          <w:sz w:val="17"/>
          <w:szCs w:val="17"/>
          <w:lang w:eastAsia="pt-BR"/>
        </w:rPr>
        <w:t xml:space="preserve"> Os valores contidos na tabela abaixo representam uma estimativa dos possíveis gastos com tal contratação, cabendo a CONTRATANTE solicitar ou não o quantitativo total. Em caso da não utilização do saldo total de um item, o mesmo poderá ser remanejado para custear as despesas de outro item dentro do mesmo processo, caso seja de interesse da CONTRATANTE até o período total de vigência da ata de registro de preço.</w:t>
      </w:r>
    </w:p>
    <w:p w14:paraId="5AB7F468">
      <w:pPr>
        <w:pStyle w:val="228"/>
        <w:spacing w:line="240" w:lineRule="auto"/>
        <w:jc w:val="both"/>
        <w:rPr>
          <w:rFonts w:ascii="Arial" w:hAnsi="Arial" w:cs="Arial"/>
          <w:sz w:val="17"/>
          <w:szCs w:val="17"/>
          <w:lang w:eastAsia="pt-BR"/>
        </w:rPr>
      </w:pPr>
      <w:r>
        <w:rPr>
          <w:rFonts w:ascii="Arial" w:hAnsi="Arial" w:cs="Arial"/>
          <w:b/>
          <w:sz w:val="17"/>
          <w:szCs w:val="17"/>
          <w:lang w:eastAsia="pt-BR"/>
        </w:rPr>
        <w:t>11.2</w:t>
      </w:r>
      <w:r>
        <w:rPr>
          <w:rFonts w:ascii="Arial" w:hAnsi="Arial" w:cs="Arial"/>
          <w:sz w:val="17"/>
          <w:szCs w:val="17"/>
          <w:lang w:eastAsia="pt-BR"/>
        </w:rPr>
        <w:t xml:space="preserve"> O código descrito abaixo (CATMAT/CATSER), obtido no site catalogo.compras.gov.br., contém a descrição que mais se aproxima do item, prevalecendo as descrições deste Termo de Referência.</w:t>
      </w:r>
    </w:p>
    <w:p w14:paraId="4ED69BD7">
      <w:pPr>
        <w:spacing w:line="240" w:lineRule="auto"/>
        <w:rPr>
          <w:rFonts w:ascii="Arial" w:hAnsi="Arial" w:cs="Arial"/>
          <w:b/>
          <w:sz w:val="17"/>
          <w:szCs w:val="17"/>
        </w:rPr>
      </w:pPr>
    </w:p>
    <w:tbl>
      <w:tblPr>
        <w:tblStyle w:val="5"/>
        <w:tblW w:w="9838" w:type="dxa"/>
        <w:tblInd w:w="0" w:type="dxa"/>
        <w:tblLayout w:type="fixed"/>
        <w:tblCellMar>
          <w:top w:w="57" w:type="dxa"/>
          <w:left w:w="57" w:type="dxa"/>
          <w:bottom w:w="57" w:type="dxa"/>
          <w:right w:w="57" w:type="dxa"/>
        </w:tblCellMar>
      </w:tblPr>
      <w:tblGrid>
        <w:gridCol w:w="4168"/>
        <w:gridCol w:w="1134"/>
        <w:gridCol w:w="1418"/>
        <w:gridCol w:w="1559"/>
        <w:gridCol w:w="1559"/>
      </w:tblGrid>
      <w:tr w14:paraId="605C3F09">
        <w:tblPrEx>
          <w:tblCellMar>
            <w:top w:w="57" w:type="dxa"/>
            <w:left w:w="57" w:type="dxa"/>
            <w:bottom w:w="57" w:type="dxa"/>
            <w:right w:w="57" w:type="dxa"/>
          </w:tblCellMar>
        </w:tblPrEx>
        <w:trPr>
          <w:trHeight w:val="20" w:hRule="atLeast"/>
        </w:trPr>
        <w:tc>
          <w:tcPr>
            <w:tcW w:w="416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2ED470">
            <w:pPr>
              <w:spacing w:before="40" w:after="40" w:line="240" w:lineRule="auto"/>
              <w:jc w:val="center"/>
              <w:rPr>
                <w:rFonts w:ascii="Arial" w:hAnsi="Arial" w:cs="Arial"/>
                <w:sz w:val="17"/>
                <w:szCs w:val="17"/>
              </w:rPr>
            </w:pPr>
            <w:r>
              <w:rPr>
                <w:rFonts w:ascii="Arial" w:hAnsi="Arial" w:cs="Arial"/>
                <w:sz w:val="17"/>
                <w:szCs w:val="17"/>
              </w:rPr>
              <w:t>ESPECIFICAÇÃO</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15AC0D">
            <w:pPr>
              <w:spacing w:before="40" w:after="40" w:line="240" w:lineRule="auto"/>
              <w:rPr>
                <w:rFonts w:ascii="Arial" w:hAnsi="Arial" w:cs="Arial"/>
                <w:sz w:val="17"/>
                <w:szCs w:val="17"/>
              </w:rPr>
            </w:pPr>
            <w:r>
              <w:rPr>
                <w:rFonts w:ascii="Arial" w:hAnsi="Arial" w:cs="Arial"/>
                <w:sz w:val="17"/>
                <w:szCs w:val="17"/>
              </w:rPr>
              <w:t>Valor médio da hora</w:t>
            </w:r>
          </w:p>
        </w:tc>
        <w:tc>
          <w:tcPr>
            <w:tcW w:w="141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720D4B">
            <w:pPr>
              <w:spacing w:before="40" w:after="40" w:line="240" w:lineRule="auto"/>
              <w:rPr>
                <w:rFonts w:ascii="Arial" w:hAnsi="Arial" w:cs="Arial"/>
                <w:sz w:val="17"/>
                <w:szCs w:val="17"/>
              </w:rPr>
            </w:pPr>
            <w:r>
              <w:rPr>
                <w:rFonts w:ascii="Arial" w:hAnsi="Arial" w:cs="Arial"/>
                <w:sz w:val="17"/>
                <w:szCs w:val="17"/>
              </w:rPr>
              <w:t>Valor médio do serviço</w:t>
            </w:r>
          </w:p>
        </w:tc>
        <w:tc>
          <w:tcPr>
            <w:tcW w:w="15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7B06DA">
            <w:pPr>
              <w:spacing w:before="40" w:after="40" w:line="240" w:lineRule="auto"/>
              <w:rPr>
                <w:rFonts w:ascii="Arial" w:hAnsi="Arial" w:cs="Arial"/>
                <w:sz w:val="17"/>
                <w:szCs w:val="17"/>
              </w:rPr>
            </w:pPr>
            <w:r>
              <w:rPr>
                <w:rFonts w:ascii="Arial" w:hAnsi="Arial" w:cs="Arial"/>
                <w:sz w:val="17"/>
                <w:szCs w:val="17"/>
              </w:rPr>
              <w:t>Valor médio das peças</w:t>
            </w:r>
          </w:p>
        </w:tc>
        <w:tc>
          <w:tcPr>
            <w:tcW w:w="1559"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BA20FED">
            <w:pPr>
              <w:spacing w:before="40" w:after="40" w:line="240" w:lineRule="auto"/>
              <w:rPr>
                <w:rFonts w:ascii="Arial" w:hAnsi="Arial" w:cs="Arial"/>
                <w:b/>
                <w:sz w:val="17"/>
                <w:szCs w:val="17"/>
              </w:rPr>
            </w:pPr>
            <w:r>
              <w:rPr>
                <w:rFonts w:ascii="Arial" w:hAnsi="Arial" w:cs="Arial"/>
                <w:sz w:val="17"/>
                <w:szCs w:val="17"/>
              </w:rPr>
              <w:t>Valor total dos lotes</w:t>
            </w:r>
          </w:p>
        </w:tc>
      </w:tr>
      <w:tr w14:paraId="72F2463C">
        <w:tblPrEx>
          <w:tblCellMar>
            <w:top w:w="57" w:type="dxa"/>
            <w:left w:w="57" w:type="dxa"/>
            <w:bottom w:w="57" w:type="dxa"/>
            <w:right w:w="57" w:type="dxa"/>
          </w:tblCellMar>
        </w:tblPrEx>
        <w:trPr>
          <w:trHeight w:val="20" w:hRule="atLeast"/>
        </w:trPr>
        <w:tc>
          <w:tcPr>
            <w:tcW w:w="827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9E2930">
            <w:pPr>
              <w:spacing w:before="40" w:after="40" w:line="240" w:lineRule="auto"/>
              <w:jc w:val="center"/>
              <w:rPr>
                <w:rFonts w:ascii="Arial" w:hAnsi="Arial" w:cs="Arial"/>
                <w:b/>
                <w:sz w:val="17"/>
                <w:szCs w:val="17"/>
              </w:rPr>
            </w:pPr>
            <w:r>
              <w:rPr>
                <w:rFonts w:ascii="Arial" w:hAnsi="Arial" w:cs="Arial"/>
                <w:sz w:val="17"/>
                <w:szCs w:val="17"/>
              </w:rPr>
              <w:t>LOTE I – VEÍCULOS LEVES TOYOTA</w:t>
            </w:r>
          </w:p>
        </w:tc>
        <w:tc>
          <w:tcPr>
            <w:tcW w:w="1559"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1FC32BA">
            <w:pPr>
              <w:spacing w:before="40" w:after="40" w:line="240" w:lineRule="auto"/>
              <w:rPr>
                <w:rFonts w:ascii="Arial" w:hAnsi="Arial" w:cs="Arial"/>
                <w:b/>
                <w:sz w:val="17"/>
                <w:szCs w:val="17"/>
              </w:rPr>
            </w:pPr>
            <w:r>
              <w:rPr>
                <w:rFonts w:ascii="Arial" w:hAnsi="Arial" w:cs="Arial"/>
                <w:sz w:val="17"/>
                <w:szCs w:val="17"/>
              </w:rPr>
              <w:t>VALOR TOTAL DO LOTE I</w:t>
            </w:r>
          </w:p>
        </w:tc>
      </w:tr>
      <w:tr w14:paraId="361DF032">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2A19117F">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1524BBF1">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387BB25B">
            <w:pPr>
              <w:spacing w:line="240" w:lineRule="auto"/>
              <w:jc w:val="both"/>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2B6A75EA">
            <w:pPr>
              <w:spacing w:line="240" w:lineRule="auto"/>
              <w:rPr>
                <w:rFonts w:ascii="Arial" w:hAnsi="Arial" w:cs="Arial"/>
                <w:sz w:val="17"/>
                <w:szCs w:val="17"/>
              </w:rPr>
            </w:pPr>
            <w:r>
              <w:rPr>
                <w:rFonts w:ascii="Arial" w:hAnsi="Arial" w:cs="Arial"/>
                <w:sz w:val="17"/>
                <w:szCs w:val="17"/>
              </w:rPr>
              <w:t>R$ 10.000,00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819F0A8">
            <w:pPr>
              <w:spacing w:line="240" w:lineRule="auto"/>
              <w:rPr>
                <w:rFonts w:ascii="Arial" w:hAnsi="Arial" w:cs="Arial"/>
                <w:sz w:val="17"/>
                <w:szCs w:val="17"/>
              </w:rPr>
            </w:pPr>
            <w:r>
              <w:rPr>
                <w:rFonts w:ascii="Arial" w:hAnsi="Arial" w:cs="Arial"/>
                <w:sz w:val="17"/>
                <w:szCs w:val="17"/>
              </w:rPr>
              <w:t>R$ 10.000,00</w:t>
            </w:r>
          </w:p>
        </w:tc>
        <w:tc>
          <w:tcPr>
            <w:tcW w:w="1559" w:type="dxa"/>
            <w:vMerge w:val="restart"/>
            <w:tcBorders>
              <w:left w:val="single" w:color="000000" w:sz="4" w:space="0"/>
              <w:right w:val="single" w:color="000000" w:sz="4" w:space="0"/>
            </w:tcBorders>
            <w:shd w:val="clear" w:color="auto" w:fill="FFFFFF" w:themeFill="background1"/>
            <w:vAlign w:val="center"/>
          </w:tcPr>
          <w:p w14:paraId="3B9C00FD">
            <w:pPr>
              <w:spacing w:line="240" w:lineRule="auto"/>
              <w:jc w:val="left"/>
              <w:rPr>
                <w:rFonts w:ascii="Arial" w:hAnsi="Arial" w:cs="Arial"/>
                <w:sz w:val="17"/>
                <w:szCs w:val="17"/>
              </w:rPr>
            </w:pPr>
            <w:r>
              <w:rPr>
                <w:rFonts w:ascii="Arial" w:hAnsi="Arial" w:cs="Arial"/>
                <w:sz w:val="17"/>
                <w:szCs w:val="17"/>
              </w:rPr>
              <w:t>R$ 40.000,00</w:t>
            </w:r>
          </w:p>
        </w:tc>
      </w:tr>
      <w:tr w14:paraId="2DBB26CB">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7B8FC54C">
            <w:pPr>
              <w:spacing w:line="240" w:lineRule="auto"/>
              <w:jc w:val="both"/>
              <w:rPr>
                <w:rFonts w:ascii="Arial" w:hAnsi="Arial" w:cs="Arial"/>
                <w:sz w:val="17"/>
                <w:szCs w:val="17"/>
              </w:rPr>
            </w:pPr>
            <w:r>
              <w:rPr>
                <w:rFonts w:ascii="Arial" w:hAnsi="Arial" w:cs="Arial"/>
                <w:sz w:val="17"/>
                <w:szCs w:val="17"/>
              </w:rPr>
              <w:t xml:space="preserve">ITEM II SERVIÇOS MANUTENÇÃO MECÂNICA conforme descrito no termo de referência incluindo o fornecimento de PEÇAS referente aos serviços prestados sobre a tabela de preços AUDATEX (Peças e acessórios) da marca do veículo. </w:t>
            </w:r>
          </w:p>
          <w:p w14:paraId="6A339507">
            <w:pPr>
              <w:spacing w:line="240" w:lineRule="auto"/>
              <w:jc w:val="both"/>
              <w:rPr>
                <w:rFonts w:ascii="Arial" w:hAnsi="Arial" w:cs="Arial"/>
                <w:sz w:val="17"/>
                <w:szCs w:val="17"/>
              </w:rPr>
            </w:pPr>
            <w:r>
              <w:rPr>
                <w:rFonts w:ascii="Arial" w:hAnsi="Arial" w:cs="Arial"/>
                <w:sz w:val="17"/>
                <w:szCs w:val="17"/>
              </w:rPr>
              <w:t>Cód. Cód. CATMAT / CATSER: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4ED12973">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0BC9FE76">
            <w:pPr>
              <w:spacing w:line="240" w:lineRule="auto"/>
              <w:rPr>
                <w:rFonts w:ascii="Arial" w:hAnsi="Arial" w:cs="Arial"/>
                <w:sz w:val="17"/>
                <w:szCs w:val="17"/>
              </w:rPr>
            </w:pPr>
            <w:r>
              <w:rPr>
                <w:rFonts w:ascii="Arial" w:hAnsi="Arial" w:cs="Arial"/>
                <w:sz w:val="17"/>
                <w:szCs w:val="17"/>
              </w:rPr>
              <w:t>R$ 10.000,00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DFC9891">
            <w:pPr>
              <w:spacing w:line="240" w:lineRule="auto"/>
              <w:rPr>
                <w:rFonts w:ascii="Arial" w:hAnsi="Arial" w:cs="Arial"/>
                <w:sz w:val="17"/>
                <w:szCs w:val="17"/>
              </w:rPr>
            </w:pPr>
            <w:r>
              <w:rPr>
                <w:rFonts w:ascii="Arial" w:hAnsi="Arial" w:cs="Arial"/>
                <w:sz w:val="17"/>
                <w:szCs w:val="17"/>
              </w:rPr>
              <w:t>R$ 10.000,00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2F137FC1">
            <w:pPr>
              <w:spacing w:line="240" w:lineRule="auto"/>
              <w:rPr>
                <w:rFonts w:ascii="Arial" w:hAnsi="Arial" w:cs="Arial"/>
                <w:sz w:val="17"/>
                <w:szCs w:val="17"/>
              </w:rPr>
            </w:pPr>
          </w:p>
        </w:tc>
      </w:tr>
      <w:tr w14:paraId="76008750">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57BD57F8">
            <w:pPr>
              <w:spacing w:line="240" w:lineRule="auto"/>
              <w:jc w:val="center"/>
              <w:rPr>
                <w:rFonts w:ascii="Arial" w:hAnsi="Arial" w:cs="Arial"/>
                <w:sz w:val="17"/>
                <w:szCs w:val="17"/>
              </w:rPr>
            </w:pPr>
            <w:r>
              <w:rPr>
                <w:rFonts w:ascii="Arial" w:hAnsi="Arial" w:cs="Arial"/>
                <w:sz w:val="17"/>
                <w:szCs w:val="17"/>
              </w:rPr>
              <w:t>LOTE II – VEÍCULOS LEVES MARCA HONDA</w:t>
            </w:r>
          </w:p>
        </w:tc>
        <w:tc>
          <w:tcPr>
            <w:tcW w:w="1559" w:type="dxa"/>
            <w:tcBorders>
              <w:left w:val="single" w:color="000000" w:sz="4" w:space="0"/>
              <w:bottom w:val="single" w:color="000000" w:sz="4" w:space="0"/>
              <w:right w:val="single" w:color="000000" w:sz="4" w:space="0"/>
            </w:tcBorders>
            <w:shd w:val="clear" w:color="auto" w:fill="FFFFFF" w:themeFill="background1"/>
          </w:tcPr>
          <w:p w14:paraId="764AA9EC">
            <w:pPr>
              <w:spacing w:line="240" w:lineRule="auto"/>
              <w:rPr>
                <w:rFonts w:ascii="Arial" w:hAnsi="Arial" w:cs="Arial"/>
                <w:sz w:val="17"/>
                <w:szCs w:val="17"/>
              </w:rPr>
            </w:pPr>
            <w:r>
              <w:rPr>
                <w:rFonts w:ascii="Arial" w:hAnsi="Arial" w:cs="Arial"/>
                <w:sz w:val="17"/>
                <w:szCs w:val="17"/>
              </w:rPr>
              <w:t>VALOR TOTAL DO LOTE II</w:t>
            </w:r>
          </w:p>
        </w:tc>
      </w:tr>
      <w:tr w14:paraId="1FDCB07B">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69E661B7">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1ECCEED6">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05ECD862">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30FCE171">
            <w:pPr>
              <w:spacing w:line="240" w:lineRule="auto"/>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CF5B7B5">
            <w:pPr>
              <w:spacing w:line="240" w:lineRule="auto"/>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0F663120">
            <w:pPr>
              <w:spacing w:line="240" w:lineRule="auto"/>
              <w:jc w:val="left"/>
              <w:rPr>
                <w:rFonts w:ascii="Arial" w:hAnsi="Arial" w:cs="Arial"/>
                <w:sz w:val="17"/>
                <w:szCs w:val="17"/>
              </w:rPr>
            </w:pPr>
            <w:r>
              <w:rPr>
                <w:rFonts w:ascii="Arial" w:hAnsi="Arial" w:cs="Arial"/>
                <w:sz w:val="17"/>
                <w:szCs w:val="17"/>
              </w:rPr>
              <w:t>R$ 20.000,00</w:t>
            </w:r>
          </w:p>
        </w:tc>
      </w:tr>
      <w:tr w14:paraId="3A12D411">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7C27D019">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5E6909E5">
            <w:pPr>
              <w:spacing w:line="240" w:lineRule="auto"/>
              <w:jc w:val="both"/>
              <w:rPr>
                <w:rFonts w:ascii="Arial" w:hAnsi="Arial" w:cs="Arial"/>
                <w:sz w:val="17"/>
                <w:szCs w:val="17"/>
              </w:rPr>
            </w:pPr>
            <w:r>
              <w:rPr>
                <w:rFonts w:ascii="Arial" w:hAnsi="Arial" w:cs="Arial"/>
                <w:sz w:val="17"/>
                <w:szCs w:val="17"/>
              </w:rPr>
              <w:t>Cód. CATMAT / CATSER: 5860</w:t>
            </w:r>
          </w:p>
        </w:tc>
        <w:tc>
          <w:tcPr>
            <w:tcW w:w="1134" w:type="dxa"/>
            <w:tcBorders>
              <w:left w:val="single" w:color="000000" w:sz="4" w:space="0"/>
              <w:bottom w:val="single" w:color="000000" w:sz="4" w:space="0"/>
            </w:tcBorders>
            <w:shd w:val="clear" w:color="auto" w:fill="FFFFFF" w:themeFill="background1"/>
            <w:vAlign w:val="center"/>
          </w:tcPr>
          <w:p w14:paraId="453BCAE5">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76598A6A">
            <w:pPr>
              <w:spacing w:line="240" w:lineRule="auto"/>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C99BBAF">
            <w:pPr>
              <w:spacing w:line="240" w:lineRule="auto"/>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tcPr>
          <w:p w14:paraId="6743E866">
            <w:pPr>
              <w:spacing w:line="240" w:lineRule="auto"/>
              <w:rPr>
                <w:rFonts w:ascii="Arial" w:hAnsi="Arial" w:cs="Arial"/>
                <w:sz w:val="17"/>
                <w:szCs w:val="17"/>
              </w:rPr>
            </w:pPr>
          </w:p>
        </w:tc>
      </w:tr>
      <w:tr w14:paraId="63229BA3">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562EE528">
            <w:pPr>
              <w:spacing w:line="240" w:lineRule="auto"/>
              <w:jc w:val="center"/>
              <w:rPr>
                <w:rFonts w:ascii="Arial" w:hAnsi="Arial" w:cs="Arial"/>
                <w:sz w:val="17"/>
                <w:szCs w:val="17"/>
              </w:rPr>
            </w:pPr>
            <w:r>
              <w:rPr>
                <w:rFonts w:ascii="Arial" w:hAnsi="Arial" w:cs="Arial"/>
                <w:sz w:val="17"/>
                <w:szCs w:val="17"/>
              </w:rPr>
              <w:t>LOTE III – VEÍCULOS  LEVES CITROEN</w:t>
            </w:r>
          </w:p>
        </w:tc>
        <w:tc>
          <w:tcPr>
            <w:tcW w:w="1559" w:type="dxa"/>
            <w:tcBorders>
              <w:left w:val="single" w:color="000000" w:sz="4" w:space="0"/>
              <w:bottom w:val="single" w:color="000000" w:sz="4" w:space="0"/>
              <w:right w:val="single" w:color="000000" w:sz="4" w:space="0"/>
            </w:tcBorders>
            <w:shd w:val="clear" w:color="auto" w:fill="FFFFFF" w:themeFill="background1"/>
          </w:tcPr>
          <w:p w14:paraId="3579B6EC">
            <w:pPr>
              <w:spacing w:line="240" w:lineRule="auto"/>
              <w:rPr>
                <w:rFonts w:ascii="Arial" w:hAnsi="Arial" w:cs="Arial"/>
                <w:sz w:val="17"/>
                <w:szCs w:val="17"/>
              </w:rPr>
            </w:pPr>
            <w:r>
              <w:rPr>
                <w:rFonts w:ascii="Arial" w:hAnsi="Arial" w:cs="Arial"/>
                <w:sz w:val="17"/>
                <w:szCs w:val="17"/>
              </w:rPr>
              <w:t>VALOR TOTAL DO LOTE III</w:t>
            </w:r>
          </w:p>
        </w:tc>
      </w:tr>
      <w:tr w14:paraId="6D4837E4">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115FD99A">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6F44550F">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5E987B45">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37FEB9F7">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6A51CF6">
            <w:pPr>
              <w:spacing w:line="240" w:lineRule="auto"/>
              <w:jc w:val="left"/>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5D402DD7">
            <w:pPr>
              <w:spacing w:line="240" w:lineRule="auto"/>
              <w:jc w:val="left"/>
              <w:rPr>
                <w:rFonts w:ascii="Arial" w:hAnsi="Arial" w:cs="Arial"/>
                <w:sz w:val="17"/>
                <w:szCs w:val="17"/>
              </w:rPr>
            </w:pPr>
            <w:r>
              <w:rPr>
                <w:rFonts w:ascii="Arial" w:hAnsi="Arial" w:cs="Arial"/>
                <w:sz w:val="17"/>
                <w:szCs w:val="17"/>
              </w:rPr>
              <w:t>R$ 20.000,00</w:t>
            </w:r>
          </w:p>
        </w:tc>
      </w:tr>
      <w:tr w14:paraId="5E8F308B">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1E68DD15">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6897FD34">
            <w:pPr>
              <w:spacing w:line="240" w:lineRule="auto"/>
              <w:jc w:val="both"/>
              <w:rPr>
                <w:rFonts w:ascii="Arial" w:hAnsi="Arial" w:cs="Arial"/>
                <w:sz w:val="17"/>
                <w:szCs w:val="17"/>
              </w:rPr>
            </w:pPr>
            <w:r>
              <w:rPr>
                <w:rFonts w:ascii="Arial" w:hAnsi="Arial" w:cs="Arial"/>
                <w:sz w:val="17"/>
                <w:szCs w:val="17"/>
              </w:rPr>
              <w:t>Cód. CATMAT / CATSER: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33CAFD57">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0993EB4C">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C6DFF79">
            <w:pPr>
              <w:spacing w:line="240" w:lineRule="auto"/>
              <w:jc w:val="left"/>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07B58C8F">
            <w:pPr>
              <w:spacing w:line="240" w:lineRule="auto"/>
              <w:jc w:val="left"/>
              <w:rPr>
                <w:rFonts w:ascii="Arial" w:hAnsi="Arial" w:cs="Arial"/>
                <w:sz w:val="17"/>
                <w:szCs w:val="17"/>
              </w:rPr>
            </w:pPr>
          </w:p>
        </w:tc>
      </w:tr>
      <w:tr w14:paraId="047BDA0C">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4F5CF1EC">
            <w:pPr>
              <w:spacing w:line="240" w:lineRule="auto"/>
              <w:jc w:val="center"/>
              <w:rPr>
                <w:rFonts w:ascii="Arial" w:hAnsi="Arial" w:cs="Arial"/>
                <w:sz w:val="17"/>
                <w:szCs w:val="17"/>
              </w:rPr>
            </w:pPr>
            <w:r>
              <w:rPr>
                <w:rFonts w:ascii="Arial" w:hAnsi="Arial" w:cs="Arial"/>
                <w:sz w:val="17"/>
                <w:szCs w:val="17"/>
              </w:rPr>
              <w:t>LOTE IV – VEÍCULOS LEVES MARCA RENAULT</w:t>
            </w:r>
          </w:p>
        </w:tc>
        <w:tc>
          <w:tcPr>
            <w:tcW w:w="1559" w:type="dxa"/>
            <w:tcBorders>
              <w:left w:val="single" w:color="000000" w:sz="4" w:space="0"/>
              <w:bottom w:val="single" w:color="000000" w:sz="4" w:space="0"/>
              <w:right w:val="single" w:color="000000" w:sz="4" w:space="0"/>
            </w:tcBorders>
            <w:shd w:val="clear" w:color="auto" w:fill="FFFFFF" w:themeFill="background1"/>
          </w:tcPr>
          <w:p w14:paraId="1C753CDA">
            <w:pPr>
              <w:spacing w:line="240" w:lineRule="auto"/>
              <w:rPr>
                <w:rFonts w:ascii="Arial" w:hAnsi="Arial" w:cs="Arial"/>
                <w:sz w:val="17"/>
                <w:szCs w:val="17"/>
              </w:rPr>
            </w:pPr>
            <w:r>
              <w:rPr>
                <w:rFonts w:ascii="Arial" w:hAnsi="Arial" w:cs="Arial"/>
                <w:sz w:val="17"/>
                <w:szCs w:val="17"/>
              </w:rPr>
              <w:t>VALOR TOTAL DO LOTE IV</w:t>
            </w:r>
          </w:p>
        </w:tc>
      </w:tr>
      <w:tr w14:paraId="0FEEBBF3">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18E7BE21">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0DC5F3FC">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17B5DC6B">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0736319D">
            <w:pPr>
              <w:spacing w:line="240" w:lineRule="auto"/>
              <w:jc w:val="left"/>
              <w:rPr>
                <w:rFonts w:ascii="Arial" w:hAnsi="Arial" w:cs="Arial"/>
                <w:sz w:val="17"/>
                <w:szCs w:val="17"/>
              </w:rPr>
            </w:pPr>
            <w:r>
              <w:rPr>
                <w:rFonts w:ascii="Arial" w:hAnsi="Arial" w:cs="Arial"/>
                <w:sz w:val="17"/>
                <w:szCs w:val="17"/>
              </w:rPr>
              <w:t>R$ 25.000,00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3B719893">
            <w:pPr>
              <w:spacing w:line="240" w:lineRule="auto"/>
              <w:jc w:val="left"/>
              <w:rPr>
                <w:rFonts w:ascii="Arial" w:hAnsi="Arial" w:cs="Arial"/>
                <w:sz w:val="17"/>
                <w:szCs w:val="17"/>
              </w:rPr>
            </w:pPr>
            <w:r>
              <w:rPr>
                <w:rFonts w:ascii="Arial" w:hAnsi="Arial" w:cs="Arial"/>
                <w:sz w:val="17"/>
                <w:szCs w:val="17"/>
              </w:rPr>
              <w:t>R$ 25.000,00</w:t>
            </w:r>
          </w:p>
        </w:tc>
        <w:tc>
          <w:tcPr>
            <w:tcW w:w="1559" w:type="dxa"/>
            <w:vMerge w:val="restart"/>
            <w:tcBorders>
              <w:left w:val="single" w:color="000000" w:sz="4" w:space="0"/>
              <w:right w:val="single" w:color="000000" w:sz="4" w:space="0"/>
            </w:tcBorders>
            <w:shd w:val="clear" w:color="auto" w:fill="FFFFFF" w:themeFill="background1"/>
            <w:vAlign w:val="center"/>
          </w:tcPr>
          <w:p w14:paraId="17A62623">
            <w:pPr>
              <w:spacing w:line="240" w:lineRule="auto"/>
              <w:jc w:val="left"/>
              <w:rPr>
                <w:rFonts w:ascii="Arial" w:hAnsi="Arial" w:cs="Arial"/>
                <w:sz w:val="17"/>
                <w:szCs w:val="17"/>
              </w:rPr>
            </w:pPr>
            <w:r>
              <w:rPr>
                <w:rFonts w:ascii="Arial" w:hAnsi="Arial" w:cs="Arial"/>
                <w:sz w:val="17"/>
                <w:szCs w:val="17"/>
              </w:rPr>
              <w:t>R$ 100.000,00</w:t>
            </w:r>
          </w:p>
        </w:tc>
      </w:tr>
      <w:tr w14:paraId="1CBC6FB7">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369D6078">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4BEB7280">
            <w:pPr>
              <w:spacing w:line="240" w:lineRule="auto"/>
              <w:jc w:val="both"/>
              <w:rPr>
                <w:rFonts w:ascii="Arial" w:hAnsi="Arial" w:cs="Arial"/>
                <w:b/>
                <w:sz w:val="17"/>
                <w:szCs w:val="17"/>
              </w:rPr>
            </w:pPr>
            <w:r>
              <w:rPr>
                <w:rFonts w:ascii="Arial" w:hAnsi="Arial" w:cs="Arial"/>
                <w:sz w:val="17"/>
                <w:szCs w:val="17"/>
              </w:rPr>
              <w:t>Cód. CATMAT / CATSER: 5860</w:t>
            </w:r>
          </w:p>
        </w:tc>
        <w:tc>
          <w:tcPr>
            <w:tcW w:w="1134" w:type="dxa"/>
            <w:tcBorders>
              <w:left w:val="single" w:color="000000" w:sz="4" w:space="0"/>
              <w:bottom w:val="single" w:color="000000" w:sz="4" w:space="0"/>
            </w:tcBorders>
            <w:shd w:val="clear" w:color="auto" w:fill="FFFFFF" w:themeFill="background1"/>
            <w:vAlign w:val="center"/>
          </w:tcPr>
          <w:p w14:paraId="7897CBFE">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5BB99192">
            <w:pPr>
              <w:spacing w:line="240" w:lineRule="auto"/>
              <w:jc w:val="left"/>
              <w:rPr>
                <w:rFonts w:ascii="Arial" w:hAnsi="Arial" w:cs="Arial"/>
                <w:sz w:val="17"/>
                <w:szCs w:val="17"/>
              </w:rPr>
            </w:pPr>
            <w:r>
              <w:rPr>
                <w:rFonts w:ascii="Arial" w:hAnsi="Arial" w:cs="Arial"/>
                <w:sz w:val="17"/>
                <w:szCs w:val="17"/>
              </w:rPr>
              <w:t>R$ 25.000,00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474B7C66">
            <w:pPr>
              <w:spacing w:line="240" w:lineRule="auto"/>
              <w:jc w:val="left"/>
              <w:rPr>
                <w:rFonts w:ascii="Arial" w:hAnsi="Arial" w:cs="Arial"/>
                <w:sz w:val="17"/>
                <w:szCs w:val="17"/>
              </w:rPr>
            </w:pPr>
            <w:r>
              <w:rPr>
                <w:rFonts w:ascii="Arial" w:hAnsi="Arial" w:cs="Arial"/>
                <w:sz w:val="17"/>
                <w:szCs w:val="17"/>
              </w:rPr>
              <w:t>R$ 25.000,00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5FFE5A8F">
            <w:pPr>
              <w:spacing w:line="240" w:lineRule="auto"/>
              <w:jc w:val="left"/>
              <w:rPr>
                <w:rFonts w:ascii="Arial" w:hAnsi="Arial" w:cs="Arial"/>
                <w:sz w:val="17"/>
                <w:szCs w:val="17"/>
              </w:rPr>
            </w:pPr>
          </w:p>
        </w:tc>
      </w:tr>
      <w:tr w14:paraId="77743A71">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112227A4">
            <w:pPr>
              <w:spacing w:line="240" w:lineRule="auto"/>
              <w:jc w:val="center"/>
              <w:rPr>
                <w:rFonts w:ascii="Arial" w:hAnsi="Arial" w:cs="Arial"/>
                <w:sz w:val="17"/>
                <w:szCs w:val="17"/>
              </w:rPr>
            </w:pPr>
            <w:r>
              <w:rPr>
                <w:rFonts w:ascii="Arial" w:hAnsi="Arial" w:cs="Arial"/>
                <w:sz w:val="17"/>
                <w:szCs w:val="17"/>
              </w:rPr>
              <w:t>LOTE V –  VEÍCULOS LEVE - FORD</w:t>
            </w:r>
          </w:p>
        </w:tc>
        <w:tc>
          <w:tcPr>
            <w:tcW w:w="1559" w:type="dxa"/>
            <w:tcBorders>
              <w:left w:val="single" w:color="000000" w:sz="4" w:space="0"/>
              <w:bottom w:val="single" w:color="000000" w:sz="4" w:space="0"/>
              <w:right w:val="single" w:color="000000" w:sz="4" w:space="0"/>
            </w:tcBorders>
            <w:shd w:val="clear" w:color="auto" w:fill="FFFFFF" w:themeFill="background1"/>
          </w:tcPr>
          <w:p w14:paraId="77FEFDD4">
            <w:pPr>
              <w:spacing w:line="240" w:lineRule="auto"/>
              <w:rPr>
                <w:rFonts w:ascii="Arial" w:hAnsi="Arial" w:cs="Arial"/>
                <w:sz w:val="17"/>
                <w:szCs w:val="17"/>
              </w:rPr>
            </w:pPr>
            <w:r>
              <w:rPr>
                <w:rFonts w:ascii="Arial" w:hAnsi="Arial" w:cs="Arial"/>
                <w:sz w:val="17"/>
                <w:szCs w:val="17"/>
              </w:rPr>
              <w:t>VALOR TOTAL DO LOTE V</w:t>
            </w:r>
          </w:p>
        </w:tc>
      </w:tr>
      <w:tr w14:paraId="433814A4">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37154EA1">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6D9CB63D">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774FD828">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4D97FA17">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75B915B">
            <w:pPr>
              <w:spacing w:line="240" w:lineRule="auto"/>
              <w:jc w:val="left"/>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064EBDEA">
            <w:pPr>
              <w:spacing w:line="240" w:lineRule="auto"/>
              <w:jc w:val="left"/>
              <w:rPr>
                <w:rFonts w:ascii="Arial" w:hAnsi="Arial" w:cs="Arial"/>
                <w:sz w:val="17"/>
                <w:szCs w:val="17"/>
              </w:rPr>
            </w:pPr>
            <w:r>
              <w:rPr>
                <w:rFonts w:ascii="Arial" w:hAnsi="Arial" w:cs="Arial"/>
                <w:sz w:val="17"/>
                <w:szCs w:val="17"/>
              </w:rPr>
              <w:t>R$ 20.000,00</w:t>
            </w:r>
          </w:p>
        </w:tc>
      </w:tr>
      <w:tr w14:paraId="7F57A18B">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45635743">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2AD99DF6">
            <w:pPr>
              <w:spacing w:line="240" w:lineRule="auto"/>
              <w:jc w:val="both"/>
              <w:rPr>
                <w:rFonts w:ascii="Arial" w:hAnsi="Arial" w:cs="Arial"/>
                <w:sz w:val="17"/>
                <w:szCs w:val="17"/>
              </w:rPr>
            </w:pPr>
            <w:r>
              <w:rPr>
                <w:rFonts w:ascii="Arial" w:hAnsi="Arial" w:cs="Arial"/>
                <w:sz w:val="17"/>
                <w:szCs w:val="17"/>
              </w:rPr>
              <w:t>Cód. CATMAT / CATSER: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2378185C">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425899BB">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0E6CD4A">
            <w:pPr>
              <w:spacing w:line="240" w:lineRule="auto"/>
              <w:jc w:val="left"/>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6E2A8350">
            <w:pPr>
              <w:spacing w:line="240" w:lineRule="auto"/>
              <w:jc w:val="left"/>
              <w:rPr>
                <w:rFonts w:ascii="Arial" w:hAnsi="Arial" w:cs="Arial"/>
                <w:sz w:val="17"/>
                <w:szCs w:val="17"/>
              </w:rPr>
            </w:pPr>
          </w:p>
        </w:tc>
      </w:tr>
      <w:tr w14:paraId="46C0195B">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45A0947E">
            <w:pPr>
              <w:spacing w:line="240" w:lineRule="auto"/>
              <w:jc w:val="center"/>
              <w:rPr>
                <w:rFonts w:ascii="Arial" w:hAnsi="Arial" w:cs="Arial"/>
                <w:sz w:val="17"/>
                <w:szCs w:val="17"/>
              </w:rPr>
            </w:pPr>
            <w:r>
              <w:rPr>
                <w:rFonts w:ascii="Arial" w:hAnsi="Arial" w:cs="Arial"/>
                <w:sz w:val="17"/>
                <w:szCs w:val="17"/>
              </w:rPr>
              <w:t>LOTE VI – VEÍCULOS PESADOS FORD</w:t>
            </w:r>
          </w:p>
        </w:tc>
        <w:tc>
          <w:tcPr>
            <w:tcW w:w="1559" w:type="dxa"/>
            <w:tcBorders>
              <w:left w:val="single" w:color="000000" w:sz="4" w:space="0"/>
              <w:bottom w:val="single" w:color="000000" w:sz="4" w:space="0"/>
              <w:right w:val="single" w:color="000000" w:sz="4" w:space="0"/>
            </w:tcBorders>
            <w:shd w:val="clear" w:color="auto" w:fill="FFFFFF" w:themeFill="background1"/>
          </w:tcPr>
          <w:p w14:paraId="3CA2CD7E">
            <w:pPr>
              <w:spacing w:line="240" w:lineRule="auto"/>
              <w:rPr>
                <w:rFonts w:ascii="Arial" w:hAnsi="Arial" w:cs="Arial"/>
                <w:sz w:val="17"/>
                <w:szCs w:val="17"/>
              </w:rPr>
            </w:pPr>
            <w:r>
              <w:rPr>
                <w:rFonts w:ascii="Arial" w:hAnsi="Arial" w:cs="Arial"/>
                <w:sz w:val="17"/>
                <w:szCs w:val="17"/>
              </w:rPr>
              <w:t>VALOR TOTAL DO LOTE VI</w:t>
            </w:r>
          </w:p>
        </w:tc>
      </w:tr>
      <w:tr w14:paraId="10F075B7">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7EF1575C">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198E4E49">
            <w:pPr>
              <w:spacing w:line="240" w:lineRule="auto"/>
              <w:jc w:val="both"/>
              <w:rPr>
                <w:rFonts w:ascii="Arial" w:hAnsi="Arial" w:cs="Arial"/>
                <w:sz w:val="17"/>
                <w:szCs w:val="17"/>
              </w:rPr>
            </w:pPr>
            <w:r>
              <w:rPr>
                <w:rFonts w:ascii="Arial" w:hAnsi="Arial" w:cs="Arial"/>
                <w:sz w:val="17"/>
                <w:szCs w:val="17"/>
              </w:rPr>
              <w:t>Cód. CATMAT / CATSER: 5843</w:t>
            </w:r>
          </w:p>
        </w:tc>
        <w:tc>
          <w:tcPr>
            <w:tcW w:w="1134" w:type="dxa"/>
            <w:tcBorders>
              <w:left w:val="single" w:color="000000" w:sz="4" w:space="0"/>
              <w:bottom w:val="single" w:color="000000" w:sz="4" w:space="0"/>
            </w:tcBorders>
            <w:shd w:val="clear" w:color="auto" w:fill="FFFFFF" w:themeFill="background1"/>
            <w:vAlign w:val="center"/>
          </w:tcPr>
          <w:p w14:paraId="5DB9C17D">
            <w:pPr>
              <w:spacing w:line="240" w:lineRule="auto"/>
              <w:jc w:val="left"/>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2FE726BF">
            <w:pPr>
              <w:spacing w:line="240" w:lineRule="auto"/>
              <w:jc w:val="left"/>
              <w:rPr>
                <w:rFonts w:ascii="Arial" w:hAnsi="Arial" w:cs="Arial"/>
                <w:sz w:val="17"/>
                <w:szCs w:val="17"/>
              </w:rPr>
            </w:pPr>
            <w:r>
              <w:rPr>
                <w:rFonts w:ascii="Arial" w:hAnsi="Arial" w:cs="Arial"/>
                <w:sz w:val="17"/>
                <w:szCs w:val="17"/>
              </w:rPr>
              <w:t>R$ 35.000,00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17B6510E">
            <w:pPr>
              <w:spacing w:line="240" w:lineRule="auto"/>
              <w:jc w:val="left"/>
              <w:rPr>
                <w:rFonts w:ascii="Arial" w:hAnsi="Arial" w:cs="Arial"/>
                <w:sz w:val="17"/>
                <w:szCs w:val="17"/>
              </w:rPr>
            </w:pPr>
            <w:r>
              <w:rPr>
                <w:rFonts w:ascii="Arial" w:hAnsi="Arial" w:cs="Arial"/>
                <w:sz w:val="17"/>
                <w:szCs w:val="17"/>
              </w:rPr>
              <w:t>R$ 35.000,00</w:t>
            </w:r>
          </w:p>
        </w:tc>
        <w:tc>
          <w:tcPr>
            <w:tcW w:w="1559" w:type="dxa"/>
            <w:vMerge w:val="restart"/>
            <w:tcBorders>
              <w:left w:val="single" w:color="000000" w:sz="4" w:space="0"/>
              <w:right w:val="single" w:color="000000" w:sz="4" w:space="0"/>
            </w:tcBorders>
            <w:shd w:val="clear" w:color="auto" w:fill="FFFFFF" w:themeFill="background1"/>
            <w:vAlign w:val="center"/>
          </w:tcPr>
          <w:p w14:paraId="649F4B52">
            <w:pPr>
              <w:spacing w:line="240" w:lineRule="auto"/>
              <w:jc w:val="left"/>
              <w:rPr>
                <w:rFonts w:ascii="Arial" w:hAnsi="Arial" w:cs="Arial"/>
                <w:sz w:val="17"/>
                <w:szCs w:val="17"/>
              </w:rPr>
            </w:pPr>
            <w:r>
              <w:rPr>
                <w:rFonts w:ascii="Arial" w:hAnsi="Arial" w:cs="Arial"/>
                <w:sz w:val="17"/>
                <w:szCs w:val="17"/>
              </w:rPr>
              <w:t>R$ 140.000,00</w:t>
            </w:r>
          </w:p>
        </w:tc>
      </w:tr>
      <w:tr w14:paraId="7D010C87">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729AA097">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16AFD7AA">
            <w:pPr>
              <w:spacing w:line="240" w:lineRule="auto"/>
              <w:jc w:val="both"/>
              <w:rPr>
                <w:rFonts w:ascii="Arial" w:hAnsi="Arial" w:cs="Arial"/>
                <w:sz w:val="17"/>
                <w:szCs w:val="17"/>
              </w:rPr>
            </w:pPr>
            <w:r>
              <w:rPr>
                <w:rFonts w:ascii="Arial" w:hAnsi="Arial" w:cs="Arial"/>
                <w:sz w:val="17"/>
                <w:szCs w:val="17"/>
              </w:rPr>
              <w:t>Cód. CATMAT / CATSER: 5878</w:t>
            </w:r>
          </w:p>
        </w:tc>
        <w:tc>
          <w:tcPr>
            <w:tcW w:w="1134" w:type="dxa"/>
            <w:tcBorders>
              <w:left w:val="single" w:color="000000" w:sz="4" w:space="0"/>
              <w:bottom w:val="single" w:color="000000" w:sz="4" w:space="0"/>
            </w:tcBorders>
            <w:shd w:val="clear" w:color="auto" w:fill="FFFFFF" w:themeFill="background1"/>
            <w:vAlign w:val="center"/>
          </w:tcPr>
          <w:p w14:paraId="05D7768A">
            <w:pPr>
              <w:spacing w:line="240" w:lineRule="auto"/>
              <w:jc w:val="left"/>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7DEA9CF8">
            <w:pPr>
              <w:spacing w:line="240" w:lineRule="auto"/>
              <w:jc w:val="left"/>
              <w:rPr>
                <w:rFonts w:ascii="Arial" w:hAnsi="Arial" w:cs="Arial"/>
                <w:sz w:val="17"/>
                <w:szCs w:val="17"/>
              </w:rPr>
            </w:pPr>
            <w:r>
              <w:rPr>
                <w:rFonts w:ascii="Arial" w:hAnsi="Arial" w:cs="Arial"/>
                <w:sz w:val="17"/>
                <w:szCs w:val="17"/>
              </w:rPr>
              <w:t>R$ 35.000,00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50E8455D">
            <w:pPr>
              <w:spacing w:line="240" w:lineRule="auto"/>
              <w:jc w:val="left"/>
              <w:rPr>
                <w:rFonts w:ascii="Arial" w:hAnsi="Arial" w:cs="Arial"/>
                <w:sz w:val="17"/>
                <w:szCs w:val="17"/>
              </w:rPr>
            </w:pPr>
            <w:r>
              <w:rPr>
                <w:rFonts w:ascii="Arial" w:hAnsi="Arial" w:cs="Arial"/>
                <w:sz w:val="17"/>
                <w:szCs w:val="17"/>
              </w:rPr>
              <w:t>R$ 35.000,00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689A78E1">
            <w:pPr>
              <w:spacing w:line="240" w:lineRule="auto"/>
              <w:jc w:val="left"/>
              <w:rPr>
                <w:rFonts w:ascii="Arial" w:hAnsi="Arial" w:cs="Arial"/>
                <w:sz w:val="17"/>
                <w:szCs w:val="17"/>
              </w:rPr>
            </w:pPr>
          </w:p>
        </w:tc>
      </w:tr>
      <w:tr w14:paraId="5A4CAFE1">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6854B97A">
            <w:pPr>
              <w:spacing w:line="240" w:lineRule="auto"/>
              <w:jc w:val="center"/>
              <w:rPr>
                <w:rFonts w:ascii="Arial" w:hAnsi="Arial" w:cs="Arial"/>
                <w:sz w:val="17"/>
                <w:szCs w:val="17"/>
              </w:rPr>
            </w:pPr>
            <w:r>
              <w:rPr>
                <w:rFonts w:ascii="Arial" w:hAnsi="Arial" w:cs="Arial"/>
                <w:sz w:val="17"/>
                <w:szCs w:val="17"/>
              </w:rPr>
              <w:t>LOTE VII – VEÍCULOS LEVE - JEEP</w:t>
            </w:r>
          </w:p>
        </w:tc>
        <w:tc>
          <w:tcPr>
            <w:tcW w:w="1559" w:type="dxa"/>
            <w:tcBorders>
              <w:left w:val="single" w:color="000000" w:sz="4" w:space="0"/>
              <w:bottom w:val="single" w:color="000000" w:sz="4" w:space="0"/>
              <w:right w:val="single" w:color="000000" w:sz="4" w:space="0"/>
            </w:tcBorders>
            <w:shd w:val="clear" w:color="auto" w:fill="FFFFFF" w:themeFill="background1"/>
          </w:tcPr>
          <w:p w14:paraId="7EB6B328">
            <w:pPr>
              <w:spacing w:line="240" w:lineRule="auto"/>
              <w:rPr>
                <w:rFonts w:ascii="Arial" w:hAnsi="Arial" w:cs="Arial"/>
                <w:sz w:val="17"/>
                <w:szCs w:val="17"/>
              </w:rPr>
            </w:pPr>
            <w:r>
              <w:rPr>
                <w:rFonts w:ascii="Arial" w:hAnsi="Arial" w:cs="Arial"/>
                <w:sz w:val="17"/>
                <w:szCs w:val="17"/>
              </w:rPr>
              <w:t>VALOR TOTAL DO LOTE VII</w:t>
            </w:r>
          </w:p>
        </w:tc>
      </w:tr>
      <w:tr w14:paraId="510F506A">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75310AD2">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58A1C2F2">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1AC96579">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5FC613D8">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974D474">
            <w:pPr>
              <w:spacing w:line="240" w:lineRule="auto"/>
              <w:jc w:val="left"/>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52B4666C">
            <w:pPr>
              <w:spacing w:line="240" w:lineRule="auto"/>
              <w:jc w:val="left"/>
              <w:rPr>
                <w:rFonts w:ascii="Arial" w:hAnsi="Arial" w:cs="Arial"/>
                <w:sz w:val="17"/>
                <w:szCs w:val="17"/>
              </w:rPr>
            </w:pPr>
            <w:r>
              <w:rPr>
                <w:rFonts w:ascii="Arial" w:hAnsi="Arial" w:cs="Arial"/>
                <w:sz w:val="17"/>
                <w:szCs w:val="17"/>
              </w:rPr>
              <w:t>R$ 20.000,00</w:t>
            </w:r>
          </w:p>
        </w:tc>
      </w:tr>
      <w:tr w14:paraId="05216D26">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32C2825B">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7E933877">
            <w:pPr>
              <w:spacing w:line="240" w:lineRule="auto"/>
              <w:jc w:val="both"/>
              <w:rPr>
                <w:rFonts w:ascii="Arial" w:hAnsi="Arial" w:cs="Arial"/>
                <w:b/>
                <w:sz w:val="17"/>
                <w:szCs w:val="17"/>
              </w:rPr>
            </w:pPr>
            <w:r>
              <w:rPr>
                <w:rFonts w:ascii="Arial" w:hAnsi="Arial" w:cs="Arial"/>
                <w:sz w:val="17"/>
                <w:szCs w:val="17"/>
              </w:rPr>
              <w:t>Cód. CATMAT / CATSER: 5860</w:t>
            </w:r>
          </w:p>
          <w:p w14:paraId="521B09C5">
            <w:pPr>
              <w:spacing w:line="240" w:lineRule="auto"/>
              <w:jc w:val="both"/>
              <w:rPr>
                <w:rFonts w:ascii="Arial" w:hAnsi="Arial" w:cs="Arial"/>
                <w:sz w:val="17"/>
                <w:szCs w:val="17"/>
              </w:rPr>
            </w:pPr>
          </w:p>
        </w:tc>
        <w:tc>
          <w:tcPr>
            <w:tcW w:w="1134" w:type="dxa"/>
            <w:tcBorders>
              <w:left w:val="single" w:color="000000" w:sz="4" w:space="0"/>
              <w:bottom w:val="single" w:color="000000" w:sz="4" w:space="0"/>
            </w:tcBorders>
            <w:shd w:val="clear" w:color="auto" w:fill="FFFFFF" w:themeFill="background1"/>
            <w:vAlign w:val="center"/>
          </w:tcPr>
          <w:p w14:paraId="22EDE92D">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5E3F5EB0">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199789C">
            <w:pPr>
              <w:spacing w:line="240" w:lineRule="auto"/>
              <w:jc w:val="left"/>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4314F117">
            <w:pPr>
              <w:spacing w:line="240" w:lineRule="auto"/>
              <w:jc w:val="left"/>
              <w:rPr>
                <w:rFonts w:ascii="Arial" w:hAnsi="Arial" w:cs="Arial"/>
                <w:sz w:val="17"/>
                <w:szCs w:val="17"/>
              </w:rPr>
            </w:pPr>
          </w:p>
        </w:tc>
      </w:tr>
      <w:tr w14:paraId="43234658">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7D5EB6F2">
            <w:pPr>
              <w:spacing w:line="240" w:lineRule="auto"/>
              <w:jc w:val="center"/>
              <w:rPr>
                <w:rFonts w:ascii="Arial" w:hAnsi="Arial" w:cs="Arial"/>
                <w:sz w:val="17"/>
                <w:szCs w:val="17"/>
              </w:rPr>
            </w:pPr>
            <w:r>
              <w:rPr>
                <w:rFonts w:ascii="Arial" w:hAnsi="Arial" w:cs="Arial"/>
                <w:sz w:val="17"/>
                <w:szCs w:val="17"/>
              </w:rPr>
              <w:t>LOTE VIII – VEÍCULOS LEVE FIAT</w:t>
            </w:r>
          </w:p>
        </w:tc>
        <w:tc>
          <w:tcPr>
            <w:tcW w:w="1559" w:type="dxa"/>
            <w:tcBorders>
              <w:left w:val="single" w:color="000000" w:sz="4" w:space="0"/>
              <w:bottom w:val="single" w:color="000000" w:sz="4" w:space="0"/>
              <w:right w:val="single" w:color="000000" w:sz="4" w:space="0"/>
            </w:tcBorders>
            <w:shd w:val="clear" w:color="auto" w:fill="FFFFFF" w:themeFill="background1"/>
          </w:tcPr>
          <w:p w14:paraId="40D8A838">
            <w:pPr>
              <w:spacing w:line="240" w:lineRule="auto"/>
              <w:rPr>
                <w:rFonts w:ascii="Arial" w:hAnsi="Arial" w:cs="Arial"/>
                <w:sz w:val="17"/>
                <w:szCs w:val="17"/>
              </w:rPr>
            </w:pPr>
            <w:r>
              <w:rPr>
                <w:rFonts w:ascii="Arial" w:hAnsi="Arial" w:cs="Arial"/>
                <w:sz w:val="17"/>
                <w:szCs w:val="17"/>
              </w:rPr>
              <w:t>VALOR TOTAL DO LOTE VIII</w:t>
            </w:r>
          </w:p>
        </w:tc>
      </w:tr>
      <w:tr w14:paraId="4AEB0BBB">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134DAA62">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4DA1CE6B">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tcBorders>
            <w:shd w:val="clear" w:color="auto" w:fill="FFFFFF" w:themeFill="background1"/>
            <w:vAlign w:val="center"/>
          </w:tcPr>
          <w:p w14:paraId="34F57AF9">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74187F0A">
            <w:pPr>
              <w:spacing w:line="240" w:lineRule="auto"/>
              <w:jc w:val="left"/>
              <w:rPr>
                <w:rFonts w:ascii="Arial" w:hAnsi="Arial" w:cs="Arial"/>
                <w:sz w:val="17"/>
                <w:szCs w:val="17"/>
              </w:rPr>
            </w:pPr>
            <w:r>
              <w:rPr>
                <w:rFonts w:ascii="Arial" w:hAnsi="Arial" w:cs="Arial"/>
                <w:sz w:val="17"/>
                <w:szCs w:val="17"/>
              </w:rPr>
              <w:t>R$ 50.000,00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41D1A3B2">
            <w:pPr>
              <w:spacing w:line="240" w:lineRule="auto"/>
              <w:jc w:val="left"/>
              <w:rPr>
                <w:rFonts w:ascii="Arial" w:hAnsi="Arial" w:cs="Arial"/>
                <w:sz w:val="17"/>
                <w:szCs w:val="17"/>
              </w:rPr>
            </w:pPr>
            <w:r>
              <w:rPr>
                <w:rFonts w:ascii="Arial" w:hAnsi="Arial" w:cs="Arial"/>
                <w:sz w:val="17"/>
                <w:szCs w:val="17"/>
              </w:rPr>
              <w:t xml:space="preserve">R$ 55.000,00 </w:t>
            </w:r>
          </w:p>
        </w:tc>
        <w:tc>
          <w:tcPr>
            <w:tcW w:w="1559" w:type="dxa"/>
            <w:vMerge w:val="restart"/>
            <w:tcBorders>
              <w:left w:val="single" w:color="000000" w:sz="4" w:space="0"/>
              <w:right w:val="single" w:color="000000" w:sz="4" w:space="0"/>
            </w:tcBorders>
            <w:shd w:val="clear" w:color="auto" w:fill="FFFFFF" w:themeFill="background1"/>
            <w:vAlign w:val="center"/>
          </w:tcPr>
          <w:p w14:paraId="54E3C86F">
            <w:pPr>
              <w:spacing w:line="240" w:lineRule="auto"/>
              <w:jc w:val="left"/>
              <w:rPr>
                <w:rFonts w:ascii="Arial" w:hAnsi="Arial" w:cs="Arial"/>
                <w:sz w:val="17"/>
                <w:szCs w:val="17"/>
              </w:rPr>
            </w:pPr>
            <w:r>
              <w:rPr>
                <w:rFonts w:ascii="Arial" w:hAnsi="Arial" w:cs="Arial"/>
                <w:sz w:val="17"/>
                <w:szCs w:val="17"/>
              </w:rPr>
              <w:t>R$ 210.000,00</w:t>
            </w:r>
          </w:p>
        </w:tc>
      </w:tr>
      <w:tr w14:paraId="4A09CCC6">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4876ABFA">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3E953110">
            <w:pPr>
              <w:spacing w:line="240" w:lineRule="auto"/>
              <w:jc w:val="both"/>
              <w:rPr>
                <w:rFonts w:ascii="Arial" w:hAnsi="Arial" w:cs="Arial"/>
                <w:sz w:val="17"/>
                <w:szCs w:val="17"/>
              </w:rPr>
            </w:pPr>
            <w:r>
              <w:rPr>
                <w:rFonts w:ascii="Arial" w:hAnsi="Arial" w:cs="Arial"/>
                <w:sz w:val="17"/>
                <w:szCs w:val="17"/>
              </w:rPr>
              <w:t>Cód. CATMAT / CATSER: 5860</w:t>
            </w:r>
          </w:p>
        </w:tc>
        <w:tc>
          <w:tcPr>
            <w:tcW w:w="1134" w:type="dxa"/>
            <w:tcBorders>
              <w:left w:val="single" w:color="000000" w:sz="4" w:space="0"/>
              <w:bottom w:val="single" w:color="000000" w:sz="4" w:space="0"/>
            </w:tcBorders>
            <w:shd w:val="clear" w:color="auto" w:fill="FFFFFF" w:themeFill="background1"/>
            <w:vAlign w:val="center"/>
          </w:tcPr>
          <w:p w14:paraId="4E573228">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2C96F92C">
            <w:pPr>
              <w:spacing w:line="240" w:lineRule="auto"/>
              <w:jc w:val="left"/>
              <w:rPr>
                <w:rFonts w:ascii="Arial" w:hAnsi="Arial" w:cs="Arial"/>
                <w:sz w:val="17"/>
                <w:szCs w:val="17"/>
              </w:rPr>
            </w:pPr>
            <w:r>
              <w:rPr>
                <w:rFonts w:ascii="Arial" w:hAnsi="Arial" w:cs="Arial"/>
                <w:sz w:val="17"/>
                <w:szCs w:val="17"/>
              </w:rPr>
              <w:t xml:space="preserve">R$ 50.000,00 </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5E2EC7F">
            <w:pPr>
              <w:spacing w:line="240" w:lineRule="auto"/>
              <w:jc w:val="left"/>
              <w:rPr>
                <w:rFonts w:ascii="Arial" w:hAnsi="Arial" w:cs="Arial"/>
                <w:sz w:val="17"/>
                <w:szCs w:val="17"/>
              </w:rPr>
            </w:pPr>
            <w:r>
              <w:rPr>
                <w:rFonts w:ascii="Arial" w:hAnsi="Arial" w:cs="Arial"/>
                <w:sz w:val="17"/>
                <w:szCs w:val="17"/>
              </w:rPr>
              <w:t xml:space="preserve">R$ 55.000,00 </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194F15F5">
            <w:pPr>
              <w:spacing w:line="240" w:lineRule="auto"/>
              <w:jc w:val="left"/>
              <w:rPr>
                <w:rFonts w:ascii="Arial" w:hAnsi="Arial" w:cs="Arial"/>
                <w:sz w:val="17"/>
                <w:szCs w:val="17"/>
              </w:rPr>
            </w:pPr>
          </w:p>
        </w:tc>
      </w:tr>
    </w:tbl>
    <w:p w14:paraId="021E4ED8">
      <w:pPr>
        <w:spacing w:line="240" w:lineRule="auto"/>
        <w:rPr>
          <w:rFonts w:ascii="Arial" w:hAnsi="Arial" w:cs="Arial"/>
          <w:b/>
          <w:sz w:val="17"/>
          <w:szCs w:val="17"/>
        </w:rPr>
      </w:pPr>
    </w:p>
    <w:tbl>
      <w:tblPr>
        <w:tblStyle w:val="5"/>
        <w:tblW w:w="9838" w:type="dxa"/>
        <w:tblInd w:w="0" w:type="dxa"/>
        <w:tblLayout w:type="fixed"/>
        <w:tblCellMar>
          <w:top w:w="57" w:type="dxa"/>
          <w:left w:w="57" w:type="dxa"/>
          <w:bottom w:w="57" w:type="dxa"/>
          <w:right w:w="57" w:type="dxa"/>
        </w:tblCellMar>
      </w:tblPr>
      <w:tblGrid>
        <w:gridCol w:w="4168"/>
        <w:gridCol w:w="1134"/>
        <w:gridCol w:w="1418"/>
        <w:gridCol w:w="1559"/>
        <w:gridCol w:w="1559"/>
      </w:tblGrid>
      <w:tr w14:paraId="636C8E04">
        <w:tblPrEx>
          <w:tblCellMar>
            <w:top w:w="57" w:type="dxa"/>
            <w:left w:w="57" w:type="dxa"/>
            <w:bottom w:w="57" w:type="dxa"/>
            <w:right w:w="57" w:type="dxa"/>
          </w:tblCellMar>
        </w:tblPrEx>
        <w:trPr>
          <w:trHeight w:val="20" w:hRule="atLeast"/>
        </w:trPr>
        <w:tc>
          <w:tcPr>
            <w:tcW w:w="827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2E6773">
            <w:pPr>
              <w:spacing w:before="40" w:after="40" w:line="240" w:lineRule="auto"/>
              <w:jc w:val="center"/>
              <w:rPr>
                <w:rFonts w:ascii="Arial" w:hAnsi="Arial" w:cs="Arial"/>
                <w:b/>
                <w:sz w:val="17"/>
                <w:szCs w:val="17"/>
              </w:rPr>
            </w:pPr>
            <w:r>
              <w:rPr>
                <w:rFonts w:ascii="Arial" w:hAnsi="Arial" w:cs="Arial"/>
                <w:sz w:val="17"/>
                <w:szCs w:val="17"/>
              </w:rPr>
              <w:t>LOTE IX – VEÍCULOS PESADOS IVECO</w:t>
            </w:r>
          </w:p>
        </w:tc>
        <w:tc>
          <w:tcPr>
            <w:tcW w:w="1559"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189C39F">
            <w:pPr>
              <w:spacing w:before="40" w:after="40" w:line="240" w:lineRule="auto"/>
              <w:rPr>
                <w:rFonts w:ascii="Arial" w:hAnsi="Arial" w:cs="Arial"/>
                <w:b/>
                <w:sz w:val="17"/>
                <w:szCs w:val="17"/>
              </w:rPr>
            </w:pPr>
            <w:r>
              <w:rPr>
                <w:rFonts w:ascii="Arial" w:hAnsi="Arial" w:cs="Arial"/>
                <w:sz w:val="17"/>
                <w:szCs w:val="17"/>
              </w:rPr>
              <w:t>VALOR TOTAL DO LOTE IX</w:t>
            </w:r>
          </w:p>
        </w:tc>
      </w:tr>
      <w:tr w14:paraId="1F8A90DD">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5AA38757">
            <w:pPr>
              <w:spacing w:line="240" w:lineRule="auto"/>
              <w:jc w:val="both"/>
              <w:rPr>
                <w:rFonts w:ascii="Arial" w:hAnsi="Arial" w:cs="Arial"/>
                <w:sz w:val="17"/>
                <w:szCs w:val="17"/>
              </w:rPr>
            </w:pPr>
            <w:r>
              <w:rPr>
                <w:rFonts w:ascii="Arial" w:hAnsi="Arial" w:cs="Arial"/>
                <w:sz w:val="17"/>
                <w:szCs w:val="17"/>
              </w:rPr>
              <w:t>ITEM I  - SERVIÇOS ELÉTRICOS conforme descrito no termo de referência incluindo o fornecimento de peças referente aos serviços prestados sobre a tabela de preços AUDATEX (Peças e acessórios) da marca do veículo.</w:t>
            </w:r>
          </w:p>
          <w:p w14:paraId="5850ECFC">
            <w:pPr>
              <w:spacing w:line="240" w:lineRule="auto"/>
              <w:jc w:val="both"/>
              <w:rPr>
                <w:rFonts w:ascii="Arial" w:hAnsi="Arial" w:cs="Arial"/>
                <w:sz w:val="17"/>
                <w:szCs w:val="17"/>
              </w:rPr>
            </w:pPr>
            <w:r>
              <w:rPr>
                <w:rFonts w:ascii="Arial" w:hAnsi="Arial" w:cs="Arial"/>
                <w:sz w:val="17"/>
                <w:szCs w:val="17"/>
              </w:rPr>
              <w:t xml:space="preserve"> Cód. CATMAT / CATSER: 5843</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5782CDD3">
            <w:pPr>
              <w:spacing w:line="240" w:lineRule="auto"/>
              <w:jc w:val="left"/>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5DC12A56">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870E047">
            <w:pPr>
              <w:spacing w:line="240" w:lineRule="auto"/>
              <w:jc w:val="left"/>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61E835CF">
            <w:pPr>
              <w:spacing w:line="240" w:lineRule="auto"/>
              <w:jc w:val="left"/>
              <w:rPr>
                <w:rFonts w:ascii="Arial" w:hAnsi="Arial" w:cs="Arial"/>
                <w:sz w:val="17"/>
                <w:szCs w:val="17"/>
              </w:rPr>
            </w:pPr>
            <w:r>
              <w:rPr>
                <w:rFonts w:ascii="Arial" w:hAnsi="Arial" w:cs="Arial"/>
                <w:sz w:val="17"/>
                <w:szCs w:val="17"/>
              </w:rPr>
              <w:t>R$ 20.000,00</w:t>
            </w:r>
          </w:p>
        </w:tc>
      </w:tr>
      <w:tr w14:paraId="309CB2F0">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79BF0946">
            <w:pPr>
              <w:spacing w:line="240" w:lineRule="auto"/>
              <w:jc w:val="both"/>
              <w:rPr>
                <w:rFonts w:ascii="Arial" w:hAnsi="Arial" w:cs="Arial"/>
                <w:sz w:val="17"/>
                <w:szCs w:val="17"/>
              </w:rPr>
            </w:pPr>
            <w:r>
              <w:rPr>
                <w:rFonts w:ascii="Arial" w:hAnsi="Arial" w:cs="Arial"/>
                <w:sz w:val="17"/>
                <w:szCs w:val="17"/>
              </w:rPr>
              <w:t xml:space="preserve">ITEM II SERVIÇOS MANUTENÇÃO MECÂNICA conforme descrito no termo de referência incluindo o fornecimento de PEÇAS referente aos serviços prestados sobre a tabela de preços AUDATEX (Peças e acessórios) da marca do veículo. </w:t>
            </w:r>
          </w:p>
          <w:p w14:paraId="187A3B68">
            <w:pPr>
              <w:spacing w:line="240" w:lineRule="auto"/>
              <w:jc w:val="both"/>
              <w:rPr>
                <w:rFonts w:ascii="Arial" w:hAnsi="Arial" w:cs="Arial"/>
                <w:sz w:val="17"/>
                <w:szCs w:val="17"/>
              </w:rPr>
            </w:pPr>
            <w:r>
              <w:rPr>
                <w:rFonts w:ascii="Arial" w:hAnsi="Arial" w:cs="Arial"/>
                <w:sz w:val="17"/>
                <w:szCs w:val="17"/>
              </w:rPr>
              <w:t>Cód. CATMAT / CATSER: 5878</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0EB6DFB5">
            <w:pPr>
              <w:spacing w:line="240" w:lineRule="auto"/>
              <w:jc w:val="left"/>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29D216B4">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l="left"/>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2BBA45AE">
            <w:pPr>
              <w:spacing w:line="240" w:lineRule="auto"/>
              <w:jc w:val="left"/>
              <w:rPr>
                <w:rFonts w:ascii="Arial" w:hAnsi="Arial" w:cs="Arial"/>
                <w:sz w:val="17"/>
                <w:szCs w:val="17"/>
              </w:rPr>
            </w:pPr>
          </w:p>
        </w:tc>
      </w:tr>
      <w:tr w14:paraId="0D5EB099">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42925D4D">
            <w:pPr>
              <w:spacing w:line="240" w:lineRule="auto"/>
              <w:jc w:val="center"/>
              <w:rPr>
                <w:rFonts w:ascii="Arial" w:hAnsi="Arial" w:cs="Arial"/>
                <w:sz w:val="17"/>
                <w:szCs w:val="17"/>
              </w:rPr>
            </w:pPr>
            <w:r>
              <w:rPr>
                <w:rFonts w:ascii="Arial" w:hAnsi="Arial" w:cs="Arial"/>
                <w:sz w:val="17"/>
                <w:szCs w:val="17"/>
              </w:rPr>
              <w:t>LOTE X – VEÍCULOS LEVES MARCA GM/CHEVROLET</w:t>
            </w:r>
          </w:p>
        </w:tc>
        <w:tc>
          <w:tcPr>
            <w:tcW w:w="1559" w:type="dxa"/>
            <w:tcBorders>
              <w:left w:val="single" w:color="000000" w:sz="4" w:space="0"/>
              <w:bottom w:val="single" w:color="000000" w:sz="4" w:space="0"/>
              <w:right w:val="single" w:color="000000" w:sz="4" w:space="0"/>
            </w:tcBorders>
            <w:shd w:val="clear" w:color="auto" w:fill="FFFFFF" w:themeFill="background1"/>
          </w:tcPr>
          <w:p w14:paraId="47A5F034">
            <w:pPr>
              <w:spacing w:line="240" w:lineRule="auto"/>
              <w:rPr>
                <w:rFonts w:ascii="Arial" w:hAnsi="Arial" w:cs="Arial"/>
                <w:sz w:val="17"/>
                <w:szCs w:val="17"/>
              </w:rPr>
            </w:pPr>
            <w:r>
              <w:rPr>
                <w:rFonts w:ascii="Arial" w:hAnsi="Arial" w:cs="Arial"/>
                <w:sz w:val="17"/>
                <w:szCs w:val="17"/>
              </w:rPr>
              <w:t>VALOR TOTAL DO LOTE X</w:t>
            </w:r>
          </w:p>
        </w:tc>
      </w:tr>
      <w:tr w14:paraId="0E7A8C3F">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5D3E1C6C">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6976D5DE">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7B2B2834">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529D28DD">
            <w:pPr>
              <w:spacing w:line="240" w:lineRule="auto"/>
              <w:jc w:val="left"/>
              <w:rPr>
                <w:rFonts w:ascii="Arial" w:hAnsi="Arial" w:cs="Arial"/>
                <w:sz w:val="17"/>
                <w:szCs w:val="17"/>
              </w:rPr>
            </w:pPr>
            <w:r>
              <w:rPr>
                <w:rFonts w:ascii="Arial" w:hAnsi="Arial" w:cs="Arial"/>
                <w:sz w:val="17"/>
                <w:szCs w:val="17"/>
              </w:rPr>
              <w:t>R$ 45.000,00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581E1A24">
            <w:pPr>
              <w:spacing w:line="240" w:lineRule="auto"/>
              <w:jc w:val="left"/>
              <w:rPr>
                <w:rFonts w:ascii="Arial" w:hAnsi="Arial" w:cs="Arial"/>
                <w:sz w:val="17"/>
                <w:szCs w:val="17"/>
              </w:rPr>
            </w:pPr>
            <w:r>
              <w:rPr>
                <w:rFonts w:ascii="Arial" w:hAnsi="Arial" w:cs="Arial"/>
                <w:sz w:val="17"/>
                <w:szCs w:val="17"/>
              </w:rPr>
              <w:t>R$ 45.000,00</w:t>
            </w:r>
          </w:p>
        </w:tc>
        <w:tc>
          <w:tcPr>
            <w:tcW w:w="1559" w:type="dxa"/>
            <w:vMerge w:val="restart"/>
            <w:tcBorders>
              <w:left w:val="single" w:color="000000" w:sz="4" w:space="0"/>
              <w:right w:val="single" w:color="000000" w:sz="4" w:space="0"/>
            </w:tcBorders>
            <w:shd w:val="clear" w:color="auto" w:fill="FFFFFF" w:themeFill="background1"/>
            <w:vAlign w:val="center"/>
          </w:tcPr>
          <w:p w14:paraId="07A3C418">
            <w:pPr>
              <w:spacing w:line="240" w:lineRule="auto"/>
              <w:jc w:val="left"/>
              <w:rPr>
                <w:rFonts w:ascii="Arial" w:hAnsi="Arial" w:cs="Arial"/>
                <w:sz w:val="17"/>
                <w:szCs w:val="17"/>
              </w:rPr>
            </w:pPr>
            <w:r>
              <w:rPr>
                <w:rFonts w:ascii="Arial" w:hAnsi="Arial" w:cs="Arial"/>
                <w:sz w:val="17"/>
                <w:szCs w:val="17"/>
              </w:rPr>
              <w:t>R$ 180.000,00</w:t>
            </w:r>
          </w:p>
        </w:tc>
      </w:tr>
      <w:tr w14:paraId="144330A1">
        <w:tblPrEx>
          <w:tblCellMar>
            <w:top w:w="57" w:type="dxa"/>
            <w:left w:w="57" w:type="dxa"/>
            <w:bottom w:w="57" w:type="dxa"/>
            <w:right w:w="57" w:type="dxa"/>
          </w:tblCellMar>
        </w:tblPrEx>
        <w:trPr>
          <w:trHeight w:val="20" w:hRule="atLeast"/>
        </w:trPr>
        <w:tc>
          <w:tcPr>
            <w:tcW w:w="4168" w:type="dxa"/>
            <w:tcBorders>
              <w:left w:val="single" w:color="000000" w:sz="4" w:space="0"/>
            </w:tcBorders>
            <w:shd w:val="clear" w:color="auto" w:fill="FFFFFF" w:themeFill="background1"/>
            <w:vAlign w:val="center"/>
          </w:tcPr>
          <w:p w14:paraId="2EB4C3BC">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59633E02">
            <w:pPr>
              <w:spacing w:line="240" w:lineRule="auto"/>
              <w:jc w:val="both"/>
              <w:rPr>
                <w:rFonts w:ascii="Arial" w:hAnsi="Arial" w:cs="Arial"/>
                <w:sz w:val="17"/>
                <w:szCs w:val="17"/>
              </w:rPr>
            </w:pPr>
            <w:r>
              <w:rPr>
                <w:rFonts w:ascii="Arial" w:hAnsi="Arial" w:cs="Arial"/>
                <w:sz w:val="17"/>
                <w:szCs w:val="17"/>
              </w:rPr>
              <w:t>Cód. CATMAT / CATSER: 5860</w:t>
            </w:r>
          </w:p>
        </w:tc>
        <w:tc>
          <w:tcPr>
            <w:tcW w:w="1134" w:type="dxa"/>
            <w:tcBorders>
              <w:left w:val="single" w:color="000000" w:sz="4" w:space="0"/>
            </w:tcBorders>
            <w:shd w:val="clear" w:color="auto" w:fill="FFFFFF" w:themeFill="background1"/>
            <w:vAlign w:val="center"/>
          </w:tcPr>
          <w:p w14:paraId="59132AB0">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tcBorders>
            <w:shd w:val="clear" w:color="auto" w:fill="FFFFFF" w:themeFill="background1"/>
            <w:vAlign w:val="center"/>
          </w:tcPr>
          <w:p w14:paraId="29189D39">
            <w:pPr>
              <w:spacing w:line="240" w:lineRule="auto"/>
              <w:jc w:val="left"/>
              <w:rPr>
                <w:rFonts w:ascii="Arial" w:hAnsi="Arial" w:cs="Arial"/>
                <w:sz w:val="17"/>
                <w:szCs w:val="17"/>
              </w:rPr>
            </w:pPr>
            <w:r>
              <w:rPr>
                <w:rFonts w:ascii="Arial" w:hAnsi="Arial" w:cs="Arial"/>
                <w:sz w:val="17"/>
                <w:szCs w:val="17"/>
              </w:rPr>
              <w:t>R$ 45.000,00</w:t>
            </w:r>
          </w:p>
        </w:tc>
        <w:tc>
          <w:tcPr>
            <w:tcW w:w="1559" w:type="dxa"/>
            <w:tcBorders>
              <w:left w:val="single" w:color="000000" w:sz="4" w:space="0"/>
              <w:right w:val="single" w:color="000000" w:sz="4" w:space="0"/>
            </w:tcBorders>
            <w:shd w:val="clear" w:color="auto" w:fill="FFFFFF" w:themeFill="background1"/>
            <w:vAlign w:val="center"/>
          </w:tcPr>
          <w:p w14:paraId="3B59BEC3">
            <w:pPr>
              <w:spacing w:line="240" w:lineRule="auto"/>
              <w:jc w:val="left"/>
              <w:rPr>
                <w:rFonts w:ascii="Arial" w:hAnsi="Arial" w:cs="Arial"/>
                <w:sz w:val="17"/>
                <w:szCs w:val="17"/>
              </w:rPr>
            </w:pPr>
            <w:r>
              <w:rPr>
                <w:rFonts w:ascii="Arial" w:hAnsi="Arial" w:cs="Arial"/>
                <w:sz w:val="17"/>
                <w:szCs w:val="17"/>
              </w:rPr>
              <w:t>R$ 45.000,00</w:t>
            </w:r>
          </w:p>
        </w:tc>
        <w:tc>
          <w:tcPr>
            <w:tcW w:w="1559" w:type="dxa"/>
            <w:vMerge w:val="continue"/>
            <w:tcBorders>
              <w:left w:val="single" w:color="000000" w:sz="4" w:space="0"/>
              <w:right w:val="single" w:color="000000" w:sz="4" w:space="0"/>
            </w:tcBorders>
            <w:shd w:val="clear" w:color="auto" w:fill="FFFFFF" w:themeFill="background1"/>
            <w:vAlign w:val="center"/>
          </w:tcPr>
          <w:p w14:paraId="546DAB7B">
            <w:pPr>
              <w:spacing w:line="240" w:lineRule="auto"/>
              <w:jc w:val="left"/>
              <w:rPr>
                <w:rFonts w:ascii="Arial" w:hAnsi="Arial" w:cs="Arial"/>
                <w:sz w:val="17"/>
                <w:szCs w:val="17"/>
              </w:rPr>
            </w:pPr>
          </w:p>
        </w:tc>
      </w:tr>
      <w:tr w14:paraId="559A80DA">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auto" w:sz="4" w:space="0"/>
              <w:right w:val="single" w:color="000000" w:sz="4" w:space="0"/>
            </w:tcBorders>
            <w:shd w:val="clear" w:color="auto" w:fill="FFFFFF" w:themeFill="background1"/>
            <w:vAlign w:val="center"/>
          </w:tcPr>
          <w:p w14:paraId="1D18BEF7">
            <w:pPr>
              <w:spacing w:line="240" w:lineRule="auto"/>
              <w:jc w:val="center"/>
              <w:rPr>
                <w:rFonts w:ascii="Arial" w:hAnsi="Arial" w:cs="Arial"/>
                <w:sz w:val="17"/>
                <w:szCs w:val="17"/>
              </w:rPr>
            </w:pPr>
          </w:p>
          <w:p w14:paraId="40783ECB">
            <w:pPr>
              <w:spacing w:line="240" w:lineRule="auto"/>
              <w:jc w:val="center"/>
              <w:rPr>
                <w:rFonts w:ascii="Arial" w:hAnsi="Arial" w:cs="Arial"/>
                <w:sz w:val="17"/>
                <w:szCs w:val="17"/>
              </w:rPr>
            </w:pPr>
            <w:r>
              <w:rPr>
                <w:rFonts w:ascii="Arial" w:hAnsi="Arial" w:cs="Arial"/>
                <w:sz w:val="17"/>
                <w:szCs w:val="17"/>
              </w:rPr>
              <w:t>LOTE XI – VEÍCULOS  LEVES MITSUBISHI</w:t>
            </w:r>
          </w:p>
        </w:tc>
        <w:tc>
          <w:tcPr>
            <w:tcW w:w="1559" w:type="dxa"/>
            <w:tcBorders>
              <w:left w:val="single" w:color="000000" w:sz="4" w:space="0"/>
              <w:bottom w:val="single" w:color="auto" w:sz="4" w:space="0"/>
              <w:right w:val="single" w:color="000000" w:sz="4" w:space="0"/>
            </w:tcBorders>
            <w:shd w:val="clear" w:color="auto" w:fill="FFFFFF" w:themeFill="background1"/>
          </w:tcPr>
          <w:p w14:paraId="143FC8EB">
            <w:pPr>
              <w:spacing w:line="240" w:lineRule="auto"/>
              <w:rPr>
                <w:rFonts w:ascii="Arial" w:hAnsi="Arial" w:cs="Arial"/>
                <w:sz w:val="17"/>
                <w:szCs w:val="17"/>
              </w:rPr>
            </w:pPr>
            <w:r>
              <w:rPr>
                <w:rFonts w:ascii="Arial" w:hAnsi="Arial" w:cs="Arial"/>
                <w:sz w:val="17"/>
                <w:szCs w:val="17"/>
              </w:rPr>
              <w:t>VALOR TOTAL DO LOTE XI</w:t>
            </w:r>
          </w:p>
        </w:tc>
      </w:tr>
      <w:tr w14:paraId="47600CAC">
        <w:tblPrEx>
          <w:tblCellMar>
            <w:top w:w="57" w:type="dxa"/>
            <w:left w:w="57" w:type="dxa"/>
            <w:bottom w:w="57" w:type="dxa"/>
            <w:right w:w="57" w:type="dxa"/>
          </w:tblCellMar>
        </w:tblPrEx>
        <w:trPr>
          <w:trHeight w:val="819" w:hRule="atLeast"/>
        </w:trPr>
        <w:tc>
          <w:tcPr>
            <w:tcW w:w="4168"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1931C57A">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6AB7998C">
            <w:pPr>
              <w:spacing w:line="240" w:lineRule="auto"/>
              <w:jc w:val="both"/>
              <w:rPr>
                <w:rFonts w:ascii="Arial" w:hAnsi="Arial" w:cs="Arial"/>
                <w:sz w:val="17"/>
                <w:szCs w:val="17"/>
              </w:rPr>
            </w:pPr>
            <w:r>
              <w:rPr>
                <w:rFonts w:ascii="Arial" w:hAnsi="Arial" w:cs="Arial"/>
                <w:sz w:val="17"/>
                <w:szCs w:val="17"/>
              </w:rPr>
              <w:t>Cód. CATMAT / CATSER: 5851</w:t>
            </w:r>
          </w:p>
        </w:tc>
        <w:tc>
          <w:tcPr>
            <w:tcW w:w="1134"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6416729E">
            <w:pPr>
              <w:spacing w:line="240" w:lineRule="auto"/>
              <w:jc w:val="left"/>
              <w:rPr>
                <w:rFonts w:ascii="Arial" w:hAnsi="Arial" w:cs="Arial"/>
                <w:sz w:val="17"/>
                <w:szCs w:val="17"/>
              </w:rPr>
            </w:pPr>
            <w:r>
              <w:rPr>
                <w:rFonts w:ascii="Arial" w:hAnsi="Arial" w:cs="Arial"/>
                <w:sz w:val="17"/>
                <w:szCs w:val="17"/>
              </w:rPr>
              <w:t>R$ 98,3333</w:t>
            </w:r>
          </w:p>
        </w:tc>
        <w:tc>
          <w:tcPr>
            <w:tcW w:w="1418"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2F62A3C3">
            <w:pPr>
              <w:spacing w:line="240" w:lineRule="auto"/>
              <w:jc w:val="left"/>
              <w:rPr>
                <w:rFonts w:ascii="Arial" w:hAnsi="Arial" w:cs="Arial"/>
                <w:sz w:val="17"/>
                <w:szCs w:val="17"/>
              </w:rPr>
            </w:pPr>
            <w:r>
              <w:rPr>
                <w:rFonts w:ascii="Arial" w:hAnsi="Arial" w:cs="Arial"/>
                <w:sz w:val="17"/>
                <w:szCs w:val="17"/>
              </w:rPr>
              <w:t>R$ 5.000,00</w:t>
            </w:r>
          </w:p>
        </w:tc>
        <w:tc>
          <w:tcPr>
            <w:tcW w:w="1559"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14:paraId="54047594">
            <w:pPr>
              <w:spacing w:line="240" w:lineRule="auto"/>
              <w:jc w:val="left"/>
              <w:rPr>
                <w:rFonts w:ascii="Arial" w:hAnsi="Arial" w:cs="Arial"/>
                <w:sz w:val="17"/>
                <w:szCs w:val="17"/>
              </w:rPr>
            </w:pPr>
            <w:r>
              <w:rPr>
                <w:rFonts w:ascii="Arial" w:hAnsi="Arial" w:cs="Arial"/>
                <w:sz w:val="17"/>
                <w:szCs w:val="17"/>
              </w:rPr>
              <w:t>R$ 5.000,00</w:t>
            </w:r>
          </w:p>
        </w:tc>
        <w:tc>
          <w:tcPr>
            <w:tcW w:w="1559" w:type="dxa"/>
            <w:vMerge w:val="restart"/>
            <w:tcBorders>
              <w:top w:val="single" w:color="auto" w:sz="4" w:space="0"/>
              <w:left w:val="single" w:color="000000" w:sz="4" w:space="0"/>
              <w:right w:val="single" w:color="000000" w:sz="4" w:space="0"/>
            </w:tcBorders>
            <w:shd w:val="clear" w:color="auto" w:fill="FFFFFF" w:themeFill="background1"/>
            <w:vAlign w:val="center"/>
          </w:tcPr>
          <w:p w14:paraId="6AB32B91">
            <w:pPr>
              <w:spacing w:line="240" w:lineRule="auto"/>
              <w:jc w:val="left"/>
              <w:rPr>
                <w:rFonts w:ascii="Arial" w:hAnsi="Arial" w:cs="Arial"/>
                <w:sz w:val="17"/>
                <w:szCs w:val="17"/>
              </w:rPr>
            </w:pPr>
            <w:r>
              <w:rPr>
                <w:rFonts w:ascii="Arial" w:hAnsi="Arial" w:cs="Arial"/>
                <w:sz w:val="17"/>
                <w:szCs w:val="17"/>
              </w:rPr>
              <w:t>R$ 20.000,00</w:t>
            </w:r>
          </w:p>
        </w:tc>
      </w:tr>
      <w:tr w14:paraId="7C1658B3">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42CC2157">
            <w:pPr>
              <w:spacing w:line="240" w:lineRule="auto"/>
              <w:jc w:val="both"/>
              <w:rPr>
                <w:rFonts w:ascii="Arial" w:hAnsi="Arial" w:cs="Arial"/>
                <w:sz w:val="17"/>
                <w:szCs w:val="17"/>
              </w:rPr>
            </w:pPr>
            <w:r>
              <w:rPr>
                <w:rFonts w:ascii="Arial" w:hAnsi="Arial" w:cs="Arial"/>
                <w:sz w:val="17"/>
                <w:szCs w:val="17"/>
              </w:rPr>
              <w:t>ITEM II - SERVIÇOS MANUTENÇÃO MECÂNICA conforme descrito no termo de referência incluindo o fornecimento de peças referente aos serviços prestados sobre a tabela de preços AUDATEX (Peças e acessórios) da marca do veículo. Cód. CATMAT / CATSER: 5860</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140D5FEF">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51831EC3">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6326E198">
            <w:pPr>
              <w:spacing w:line="240" w:lineRule="auto"/>
              <w:jc w:val="left"/>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47616432">
            <w:pPr>
              <w:spacing w:line="240" w:lineRule="auto"/>
              <w:jc w:val="left"/>
              <w:rPr>
                <w:rFonts w:ascii="Arial" w:hAnsi="Arial" w:cs="Arial"/>
                <w:sz w:val="17"/>
                <w:szCs w:val="17"/>
              </w:rPr>
            </w:pPr>
          </w:p>
        </w:tc>
      </w:tr>
      <w:tr w14:paraId="7550D792">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3062ABA3">
            <w:pPr>
              <w:spacing w:line="240" w:lineRule="auto"/>
              <w:jc w:val="center"/>
              <w:rPr>
                <w:rFonts w:ascii="Arial" w:hAnsi="Arial" w:cs="Arial"/>
                <w:sz w:val="17"/>
                <w:szCs w:val="17"/>
              </w:rPr>
            </w:pPr>
            <w:r>
              <w:rPr>
                <w:rFonts w:ascii="Arial" w:hAnsi="Arial" w:cs="Arial"/>
                <w:sz w:val="17"/>
                <w:szCs w:val="17"/>
              </w:rPr>
              <w:t>LOTE XII – VEÍCULOS LEVES MARCA VOLKSWAGEN</w:t>
            </w:r>
          </w:p>
        </w:tc>
        <w:tc>
          <w:tcPr>
            <w:tcW w:w="1559" w:type="dxa"/>
            <w:tcBorders>
              <w:left w:val="single" w:color="000000" w:sz="4" w:space="0"/>
              <w:bottom w:val="single" w:color="000000" w:sz="4" w:space="0"/>
              <w:right w:val="single" w:color="000000" w:sz="4" w:space="0"/>
            </w:tcBorders>
            <w:shd w:val="clear" w:color="auto" w:fill="FFFFFF" w:themeFill="background1"/>
          </w:tcPr>
          <w:p w14:paraId="1CEAD83A">
            <w:pPr>
              <w:spacing w:line="240" w:lineRule="auto"/>
              <w:rPr>
                <w:rFonts w:ascii="Arial" w:hAnsi="Arial" w:cs="Arial"/>
                <w:sz w:val="17"/>
                <w:szCs w:val="17"/>
              </w:rPr>
            </w:pPr>
            <w:r>
              <w:rPr>
                <w:rFonts w:ascii="Arial" w:hAnsi="Arial" w:cs="Arial"/>
                <w:sz w:val="17"/>
                <w:szCs w:val="17"/>
              </w:rPr>
              <w:t>VALOR TOTAL DO LOTE XII</w:t>
            </w:r>
          </w:p>
        </w:tc>
      </w:tr>
      <w:tr w14:paraId="7149E8D9">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right w:val="single" w:color="000000" w:sz="4" w:space="0"/>
            </w:tcBorders>
            <w:shd w:val="clear" w:color="auto" w:fill="FFFFFF" w:themeFill="background1"/>
            <w:vAlign w:val="center"/>
          </w:tcPr>
          <w:p w14:paraId="3125D9EB">
            <w:pPr>
              <w:spacing w:line="240" w:lineRule="auto"/>
              <w:jc w:val="both"/>
              <w:rPr>
                <w:rFonts w:ascii="Arial" w:hAnsi="Arial" w:cs="Arial"/>
                <w:sz w:val="17"/>
                <w:szCs w:val="17"/>
              </w:rPr>
            </w:pPr>
            <w:r>
              <w:rPr>
                <w:rFonts w:ascii="Arial" w:hAnsi="Arial" w:cs="Arial"/>
                <w:sz w:val="17"/>
                <w:szCs w:val="17"/>
              </w:rPr>
              <w:t>ITEM I  - SERVIÇOS ELÉTRICOS  conforme descrito no termo de referência incluindo o fornecimento de peças referente aos serviços prestados sobre a tabela de preços AUDATEX (Peças e acessórios) da marca do veículo.</w:t>
            </w:r>
          </w:p>
          <w:p w14:paraId="42062CEE">
            <w:pPr>
              <w:spacing w:line="240" w:lineRule="auto"/>
              <w:jc w:val="both"/>
              <w:rPr>
                <w:rFonts w:ascii="Arial" w:hAnsi="Arial" w:cs="Arial"/>
                <w:sz w:val="17"/>
                <w:szCs w:val="17"/>
              </w:rPr>
            </w:pPr>
            <w:r>
              <w:rPr>
                <w:rFonts w:ascii="Arial" w:hAnsi="Arial" w:cs="Arial"/>
                <w:sz w:val="17"/>
                <w:szCs w:val="17"/>
              </w:rPr>
              <w:t xml:space="preserve"> Cód. CATMAT / CATSER.: 5851</w:t>
            </w:r>
          </w:p>
        </w:tc>
        <w:tc>
          <w:tcPr>
            <w:tcW w:w="1134" w:type="dxa"/>
            <w:tcBorders>
              <w:left w:val="single" w:color="000000" w:sz="4" w:space="0"/>
              <w:bottom w:val="single" w:color="000000" w:sz="4" w:space="0"/>
              <w:right w:val="single" w:color="000000" w:sz="4" w:space="0"/>
            </w:tcBorders>
            <w:shd w:val="clear" w:color="auto" w:fill="FFFFFF" w:themeFill="background1"/>
            <w:vAlign w:val="center"/>
          </w:tcPr>
          <w:p w14:paraId="5F608638">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right w:val="single" w:color="000000" w:sz="4" w:space="0"/>
            </w:tcBorders>
            <w:shd w:val="clear" w:color="auto" w:fill="FFFFFF" w:themeFill="background1"/>
            <w:vAlign w:val="center"/>
          </w:tcPr>
          <w:p w14:paraId="2675C277">
            <w:pPr>
              <w:spacing w:line="240" w:lineRule="auto"/>
              <w:jc w:val="left"/>
              <w:rPr>
                <w:rFonts w:ascii="Arial" w:hAnsi="Arial" w:cs="Arial"/>
                <w:sz w:val="17"/>
                <w:szCs w:val="17"/>
              </w:rPr>
            </w:pPr>
            <w:r>
              <w:rPr>
                <w:rFonts w:ascii="Arial" w:hAnsi="Arial" w:cs="Arial"/>
                <w:sz w:val="17"/>
                <w:szCs w:val="17"/>
              </w:rPr>
              <w:t>R$ 50.000,00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4FBA2FF2">
            <w:pPr>
              <w:spacing w:line="240" w:lineRule="auto"/>
              <w:jc w:val="left"/>
              <w:rPr>
                <w:rFonts w:ascii="Arial" w:hAnsi="Arial" w:cs="Arial"/>
                <w:sz w:val="17"/>
                <w:szCs w:val="17"/>
              </w:rPr>
            </w:pPr>
            <w:r>
              <w:rPr>
                <w:rFonts w:ascii="Arial" w:hAnsi="Arial" w:cs="Arial"/>
                <w:sz w:val="17"/>
                <w:szCs w:val="17"/>
              </w:rPr>
              <w:t>R$ 55.000,00</w:t>
            </w:r>
          </w:p>
        </w:tc>
        <w:tc>
          <w:tcPr>
            <w:tcW w:w="1559" w:type="dxa"/>
            <w:vMerge w:val="restart"/>
            <w:tcBorders>
              <w:left w:val="single" w:color="000000" w:sz="4" w:space="0"/>
              <w:right w:val="single" w:color="000000" w:sz="4" w:space="0"/>
            </w:tcBorders>
            <w:shd w:val="clear" w:color="auto" w:fill="FFFFFF" w:themeFill="background1"/>
            <w:vAlign w:val="center"/>
          </w:tcPr>
          <w:p w14:paraId="23AE1384">
            <w:pPr>
              <w:spacing w:line="240" w:lineRule="auto"/>
              <w:jc w:val="left"/>
              <w:rPr>
                <w:rFonts w:ascii="Arial" w:hAnsi="Arial" w:cs="Arial"/>
                <w:sz w:val="17"/>
                <w:szCs w:val="17"/>
              </w:rPr>
            </w:pPr>
            <w:r>
              <w:rPr>
                <w:rFonts w:ascii="Arial" w:hAnsi="Arial" w:cs="Arial"/>
                <w:sz w:val="17"/>
                <w:szCs w:val="17"/>
              </w:rPr>
              <w:t>R$ 210.000,00</w:t>
            </w:r>
          </w:p>
        </w:tc>
      </w:tr>
      <w:tr w14:paraId="6315E886">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581DB561">
            <w:pPr>
              <w:spacing w:line="240" w:lineRule="auto"/>
              <w:jc w:val="both"/>
              <w:rPr>
                <w:rFonts w:ascii="Arial" w:hAnsi="Arial" w:cs="Arial"/>
                <w:sz w:val="17"/>
                <w:szCs w:val="17"/>
              </w:rPr>
            </w:pPr>
            <w:r>
              <w:rPr>
                <w:rFonts w:ascii="Arial" w:hAnsi="Arial" w:cs="Arial"/>
                <w:sz w:val="17"/>
                <w:szCs w:val="17"/>
              </w:rPr>
              <w:t xml:space="preserve">ITEM II - SERVIÇOS MANUTENÇÃO MECÂNICA conforme descrito no termo de referência incluindo o fornecimento de peças referente aos serviços prestados sobre a tabela de preços AUDATEX (Peças e acessórios) da marca do veículo. </w:t>
            </w:r>
          </w:p>
          <w:p w14:paraId="437CD0C5">
            <w:pPr>
              <w:spacing w:line="240" w:lineRule="auto"/>
              <w:jc w:val="both"/>
              <w:rPr>
                <w:rFonts w:ascii="Arial" w:hAnsi="Arial" w:cs="Arial"/>
                <w:b/>
                <w:sz w:val="17"/>
                <w:szCs w:val="17"/>
              </w:rPr>
            </w:pPr>
            <w:r>
              <w:rPr>
                <w:rFonts w:ascii="Arial" w:hAnsi="Arial" w:cs="Arial"/>
                <w:sz w:val="17"/>
                <w:szCs w:val="17"/>
              </w:rPr>
              <w:t>Cód. CATMAT / CATSER: 5860</w:t>
            </w:r>
          </w:p>
        </w:tc>
        <w:tc>
          <w:tcPr>
            <w:tcW w:w="1134" w:type="dxa"/>
            <w:tcBorders>
              <w:left w:val="single" w:color="000000" w:sz="4" w:space="0"/>
              <w:bottom w:val="single" w:color="000000" w:sz="4" w:space="0"/>
            </w:tcBorders>
            <w:shd w:val="clear" w:color="auto" w:fill="FFFFFF" w:themeFill="background1"/>
            <w:vAlign w:val="center"/>
          </w:tcPr>
          <w:p w14:paraId="59574BB9">
            <w:pPr>
              <w:spacing w:line="240" w:lineRule="auto"/>
              <w:jc w:val="left"/>
              <w:rPr>
                <w:rFonts w:ascii="Arial" w:hAnsi="Arial" w:cs="Arial"/>
                <w:sz w:val="17"/>
                <w:szCs w:val="17"/>
              </w:rPr>
            </w:pPr>
            <w:r>
              <w:rPr>
                <w:rFonts w:ascii="Arial" w:hAnsi="Arial" w:cs="Arial"/>
                <w:sz w:val="17"/>
                <w:szCs w:val="17"/>
              </w:rPr>
              <w:t>R$ 98,3333</w:t>
            </w:r>
          </w:p>
        </w:tc>
        <w:tc>
          <w:tcPr>
            <w:tcW w:w="1418" w:type="dxa"/>
            <w:tcBorders>
              <w:left w:val="single" w:color="000000" w:sz="4" w:space="0"/>
              <w:bottom w:val="single" w:color="000000" w:sz="4" w:space="0"/>
            </w:tcBorders>
            <w:shd w:val="clear" w:color="auto" w:fill="FFFFFF" w:themeFill="background1"/>
            <w:vAlign w:val="center"/>
          </w:tcPr>
          <w:p w14:paraId="24236627">
            <w:pPr>
              <w:spacing w:line="240" w:lineRule="auto"/>
              <w:jc w:val="left"/>
              <w:rPr>
                <w:rFonts w:ascii="Arial" w:hAnsi="Arial" w:cs="Arial"/>
                <w:sz w:val="17"/>
                <w:szCs w:val="17"/>
              </w:rPr>
            </w:pPr>
            <w:r>
              <w:rPr>
                <w:rFonts w:ascii="Arial" w:hAnsi="Arial" w:cs="Arial"/>
                <w:sz w:val="17"/>
                <w:szCs w:val="17"/>
              </w:rPr>
              <w:t>R$ 50.000,00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1540EB8D">
            <w:pPr>
              <w:spacing w:line="240" w:lineRule="auto"/>
              <w:jc w:val="left"/>
              <w:rPr>
                <w:rFonts w:ascii="Arial" w:hAnsi="Arial" w:cs="Arial"/>
                <w:sz w:val="17"/>
                <w:szCs w:val="17"/>
              </w:rPr>
            </w:pPr>
            <w:r>
              <w:rPr>
                <w:rFonts w:ascii="Arial" w:hAnsi="Arial" w:cs="Arial"/>
                <w:sz w:val="17"/>
                <w:szCs w:val="17"/>
              </w:rPr>
              <w:t>R$ 55.000,00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4728890B">
            <w:pPr>
              <w:spacing w:line="240" w:lineRule="auto"/>
              <w:jc w:val="left"/>
              <w:rPr>
                <w:rFonts w:ascii="Arial" w:hAnsi="Arial" w:cs="Arial"/>
                <w:sz w:val="17"/>
                <w:szCs w:val="17"/>
              </w:rPr>
            </w:pPr>
          </w:p>
        </w:tc>
      </w:tr>
      <w:tr w14:paraId="079457FE">
        <w:tblPrEx>
          <w:tblCellMar>
            <w:top w:w="57" w:type="dxa"/>
            <w:left w:w="57" w:type="dxa"/>
            <w:bottom w:w="57" w:type="dxa"/>
            <w:right w:w="57" w:type="dxa"/>
          </w:tblCellMar>
        </w:tblPrEx>
        <w:trPr>
          <w:trHeight w:val="20" w:hRule="atLeast"/>
        </w:trPr>
        <w:tc>
          <w:tcPr>
            <w:tcW w:w="8279" w:type="dxa"/>
            <w:gridSpan w:val="4"/>
            <w:tcBorders>
              <w:left w:val="single" w:color="000000" w:sz="4" w:space="0"/>
              <w:bottom w:val="single" w:color="000000" w:sz="4" w:space="0"/>
              <w:right w:val="single" w:color="000000" w:sz="4" w:space="0"/>
            </w:tcBorders>
            <w:shd w:val="clear" w:color="auto" w:fill="FFFFFF" w:themeFill="background1"/>
            <w:vAlign w:val="center"/>
          </w:tcPr>
          <w:p w14:paraId="236FD311">
            <w:pPr>
              <w:spacing w:line="240" w:lineRule="auto"/>
              <w:jc w:val="center"/>
              <w:rPr>
                <w:rFonts w:ascii="Arial" w:hAnsi="Arial" w:cs="Arial"/>
                <w:sz w:val="17"/>
                <w:szCs w:val="17"/>
              </w:rPr>
            </w:pPr>
            <w:r>
              <w:rPr>
                <w:rFonts w:ascii="Arial" w:hAnsi="Arial" w:cs="Arial"/>
                <w:sz w:val="17"/>
                <w:szCs w:val="17"/>
              </w:rPr>
              <w:t>LOTE XIII – VEÍCULO PESADO VOLVO</w:t>
            </w:r>
          </w:p>
        </w:tc>
        <w:tc>
          <w:tcPr>
            <w:tcW w:w="1559" w:type="dxa"/>
            <w:tcBorders>
              <w:left w:val="single" w:color="000000" w:sz="4" w:space="0"/>
              <w:bottom w:val="single" w:color="000000" w:sz="4" w:space="0"/>
              <w:right w:val="single" w:color="000000" w:sz="4" w:space="0"/>
            </w:tcBorders>
            <w:shd w:val="clear" w:color="auto" w:fill="FFFFFF" w:themeFill="background1"/>
          </w:tcPr>
          <w:p w14:paraId="54C3CAF0">
            <w:pPr>
              <w:spacing w:line="240" w:lineRule="auto"/>
              <w:rPr>
                <w:rFonts w:ascii="Arial" w:hAnsi="Arial" w:cs="Arial"/>
                <w:sz w:val="17"/>
                <w:szCs w:val="17"/>
              </w:rPr>
            </w:pPr>
            <w:r>
              <w:rPr>
                <w:rFonts w:ascii="Arial" w:hAnsi="Arial" w:cs="Arial"/>
                <w:sz w:val="17"/>
                <w:szCs w:val="17"/>
              </w:rPr>
              <w:t>VALOR TOTAL DO LOTE XIV</w:t>
            </w:r>
          </w:p>
        </w:tc>
      </w:tr>
      <w:tr w14:paraId="6138CF84">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5F7110D0">
            <w:pPr>
              <w:spacing w:line="240" w:lineRule="auto"/>
              <w:jc w:val="both"/>
              <w:rPr>
                <w:rFonts w:ascii="Arial" w:hAnsi="Arial" w:cs="Arial"/>
                <w:sz w:val="17"/>
                <w:szCs w:val="17"/>
              </w:rPr>
            </w:pPr>
            <w:r>
              <w:rPr>
                <w:rFonts w:ascii="Arial" w:hAnsi="Arial" w:cs="Arial"/>
                <w:sz w:val="17"/>
                <w:szCs w:val="17"/>
              </w:rPr>
              <w:t xml:space="preserve">ITEM I  - SERVIÇOS ELÉTRICOS  conforme descrito no termo de referência incluindo o fornecimento de peças referente aos serviços prestados sobre a tabela de preços AUDATEX (Peças e acessórios) da marca do veículo. </w:t>
            </w:r>
          </w:p>
          <w:p w14:paraId="446F5754">
            <w:pPr>
              <w:spacing w:line="240" w:lineRule="auto"/>
              <w:jc w:val="both"/>
              <w:rPr>
                <w:rFonts w:ascii="Arial" w:hAnsi="Arial" w:cs="Arial"/>
                <w:sz w:val="17"/>
                <w:szCs w:val="17"/>
              </w:rPr>
            </w:pPr>
            <w:r>
              <w:rPr>
                <w:rFonts w:ascii="Arial" w:hAnsi="Arial" w:cs="Arial"/>
                <w:sz w:val="17"/>
                <w:szCs w:val="17"/>
              </w:rPr>
              <w:t>Cód. CATMAT / CATSER: 5843</w:t>
            </w:r>
          </w:p>
        </w:tc>
        <w:tc>
          <w:tcPr>
            <w:tcW w:w="1134" w:type="dxa"/>
            <w:tcBorders>
              <w:left w:val="single" w:color="000000" w:sz="4" w:space="0"/>
              <w:bottom w:val="single" w:color="000000" w:sz="4" w:space="0"/>
            </w:tcBorders>
            <w:shd w:val="clear" w:color="auto" w:fill="FFFFFF" w:themeFill="background1"/>
            <w:vAlign w:val="center"/>
          </w:tcPr>
          <w:p w14:paraId="48E05C3D">
            <w:pPr>
              <w:spacing w:line="240" w:lineRule="auto"/>
              <w:jc w:val="left"/>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12D47FC7">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7DDB24CB">
            <w:pPr>
              <w:spacing w:line="240" w:lineRule="auto"/>
              <w:jc w:val="left"/>
              <w:rPr>
                <w:rFonts w:ascii="Arial" w:hAnsi="Arial" w:cs="Arial"/>
                <w:sz w:val="17"/>
                <w:szCs w:val="17"/>
              </w:rPr>
            </w:pPr>
            <w:r>
              <w:rPr>
                <w:rFonts w:ascii="Arial" w:hAnsi="Arial" w:cs="Arial"/>
                <w:sz w:val="17"/>
                <w:szCs w:val="17"/>
              </w:rPr>
              <w:t>R$ 5.000,00</w:t>
            </w:r>
          </w:p>
        </w:tc>
        <w:tc>
          <w:tcPr>
            <w:tcW w:w="1559" w:type="dxa"/>
            <w:vMerge w:val="restart"/>
            <w:tcBorders>
              <w:left w:val="single" w:color="000000" w:sz="4" w:space="0"/>
              <w:right w:val="single" w:color="000000" w:sz="4" w:space="0"/>
            </w:tcBorders>
            <w:shd w:val="clear" w:color="auto" w:fill="FFFFFF" w:themeFill="background1"/>
            <w:vAlign w:val="center"/>
          </w:tcPr>
          <w:p w14:paraId="2FD67F16">
            <w:pPr>
              <w:spacing w:line="240" w:lineRule="auto"/>
              <w:jc w:val="left"/>
              <w:rPr>
                <w:rFonts w:ascii="Arial" w:hAnsi="Arial" w:cs="Arial"/>
                <w:sz w:val="17"/>
                <w:szCs w:val="17"/>
              </w:rPr>
            </w:pPr>
            <w:r>
              <w:rPr>
                <w:rFonts w:ascii="Arial" w:hAnsi="Arial" w:cs="Arial"/>
                <w:sz w:val="17"/>
                <w:szCs w:val="17"/>
              </w:rPr>
              <w:t>R$ 20.000,00</w:t>
            </w:r>
          </w:p>
        </w:tc>
      </w:tr>
      <w:tr w14:paraId="2DB765ED">
        <w:tblPrEx>
          <w:tblCellMar>
            <w:top w:w="57" w:type="dxa"/>
            <w:left w:w="57" w:type="dxa"/>
            <w:bottom w:w="57" w:type="dxa"/>
            <w:right w:w="57" w:type="dxa"/>
          </w:tblCellMar>
        </w:tblPrEx>
        <w:trPr>
          <w:trHeight w:val="20" w:hRule="atLeast"/>
        </w:trPr>
        <w:tc>
          <w:tcPr>
            <w:tcW w:w="4168" w:type="dxa"/>
            <w:tcBorders>
              <w:left w:val="single" w:color="000000" w:sz="4" w:space="0"/>
              <w:bottom w:val="single" w:color="000000" w:sz="4" w:space="0"/>
            </w:tcBorders>
            <w:shd w:val="clear" w:color="auto" w:fill="FFFFFF" w:themeFill="background1"/>
            <w:vAlign w:val="center"/>
          </w:tcPr>
          <w:p w14:paraId="4D83565D">
            <w:pPr>
              <w:spacing w:line="240" w:lineRule="auto"/>
              <w:jc w:val="both"/>
              <w:rPr>
                <w:rFonts w:ascii="Arial" w:hAnsi="Arial" w:cs="Arial"/>
                <w:sz w:val="17"/>
                <w:szCs w:val="17"/>
              </w:rPr>
            </w:pPr>
            <w:r>
              <w:rPr>
                <w:rFonts w:ascii="Arial" w:hAnsi="Arial" w:cs="Arial"/>
                <w:sz w:val="17"/>
                <w:szCs w:val="17"/>
              </w:rPr>
              <w:t>ITEM II - SERVIÇOS MANUTENÇÃO MECÂNICA conforme descrito no termo de referência incluindo o fornecimento de peças referente aos serviços prestados sobre a tabela de preços AUDATEX (Peças e acessórios) da marca do veículo. Cód. CATMAT / CATSER.: 5860</w:t>
            </w:r>
          </w:p>
        </w:tc>
        <w:tc>
          <w:tcPr>
            <w:tcW w:w="1134" w:type="dxa"/>
            <w:tcBorders>
              <w:left w:val="single" w:color="000000" w:sz="4" w:space="0"/>
              <w:bottom w:val="single" w:color="000000" w:sz="4" w:space="0"/>
            </w:tcBorders>
            <w:shd w:val="clear" w:color="auto" w:fill="FFFFFF" w:themeFill="background1"/>
            <w:vAlign w:val="center"/>
          </w:tcPr>
          <w:p w14:paraId="67051E19">
            <w:pPr>
              <w:spacing w:line="240" w:lineRule="auto"/>
              <w:jc w:val="left"/>
              <w:rPr>
                <w:rFonts w:ascii="Arial" w:hAnsi="Arial" w:cs="Arial"/>
                <w:sz w:val="17"/>
                <w:szCs w:val="17"/>
              </w:rPr>
            </w:pPr>
            <w:r>
              <w:rPr>
                <w:rFonts w:ascii="Arial" w:hAnsi="Arial" w:cs="Arial"/>
                <w:sz w:val="17"/>
                <w:szCs w:val="17"/>
              </w:rPr>
              <w:t>R$ 115,00</w:t>
            </w:r>
          </w:p>
        </w:tc>
        <w:tc>
          <w:tcPr>
            <w:tcW w:w="1418" w:type="dxa"/>
            <w:tcBorders>
              <w:left w:val="single" w:color="000000" w:sz="4" w:space="0"/>
              <w:bottom w:val="single" w:color="000000" w:sz="4" w:space="0"/>
            </w:tcBorders>
            <w:shd w:val="clear" w:color="auto" w:fill="FFFFFF" w:themeFill="background1"/>
            <w:vAlign w:val="center"/>
          </w:tcPr>
          <w:p w14:paraId="01FDDFA3">
            <w:pPr>
              <w:spacing w:line="240" w:lineRule="auto"/>
              <w:jc w:val="left"/>
              <w:rPr>
                <w:rFonts w:ascii="Arial" w:hAnsi="Arial" w:cs="Arial"/>
                <w:sz w:val="17"/>
                <w:szCs w:val="17"/>
              </w:rPr>
            </w:pPr>
            <w:r>
              <w:rPr>
                <w:rFonts w:ascii="Arial" w:hAnsi="Arial" w:cs="Arial"/>
                <w:sz w:val="17"/>
                <w:szCs w:val="17"/>
              </w:rPr>
              <w:t>R$ 5.000,00</w:t>
            </w:r>
          </w:p>
        </w:tc>
        <w:tc>
          <w:tcPr>
            <w:tcW w:w="1559" w:type="dxa"/>
            <w:tcBorders>
              <w:left w:val="single" w:color="000000" w:sz="4" w:space="0"/>
              <w:bottom w:val="single" w:color="000000" w:sz="4" w:space="0"/>
              <w:right w:val="single" w:color="000000" w:sz="4" w:space="0"/>
            </w:tcBorders>
            <w:shd w:val="clear" w:color="auto" w:fill="FFFFFF" w:themeFill="background1"/>
            <w:vAlign w:val="center"/>
          </w:tcPr>
          <w:p w14:paraId="2CD2F59B">
            <w:pPr>
              <w:spacing w:line="240" w:lineRule="auto"/>
              <w:jc w:val="left"/>
              <w:rPr>
                <w:rFonts w:ascii="Arial" w:hAnsi="Arial" w:cs="Arial"/>
                <w:sz w:val="17"/>
                <w:szCs w:val="17"/>
              </w:rPr>
            </w:pPr>
            <w:r>
              <w:rPr>
                <w:rFonts w:ascii="Arial" w:hAnsi="Arial" w:cs="Arial"/>
                <w:sz w:val="17"/>
                <w:szCs w:val="17"/>
              </w:rPr>
              <w:t>R$ 5.000,00</w:t>
            </w:r>
          </w:p>
        </w:tc>
        <w:tc>
          <w:tcPr>
            <w:tcW w:w="1559" w:type="dxa"/>
            <w:vMerge w:val="continue"/>
            <w:tcBorders>
              <w:left w:val="single" w:color="000000" w:sz="4" w:space="0"/>
              <w:bottom w:val="single" w:color="000000" w:sz="4" w:space="0"/>
              <w:right w:val="single" w:color="000000" w:sz="4" w:space="0"/>
            </w:tcBorders>
            <w:shd w:val="clear" w:color="auto" w:fill="FFFFFF" w:themeFill="background1"/>
            <w:vAlign w:val="center"/>
          </w:tcPr>
          <w:p w14:paraId="76913A77">
            <w:pPr>
              <w:spacing w:line="240" w:lineRule="auto"/>
              <w:jc w:val="left"/>
              <w:rPr>
                <w:sz w:val="17"/>
                <w:szCs w:val="17"/>
              </w:rPr>
            </w:pPr>
          </w:p>
        </w:tc>
      </w:tr>
    </w:tbl>
    <w:p w14:paraId="0C9AEEA5">
      <w:pPr>
        <w:suppressAutoHyphens w:val="0"/>
        <w:autoSpaceDE w:val="0"/>
        <w:autoSpaceDN w:val="0"/>
        <w:adjustRightInd w:val="0"/>
        <w:spacing w:after="0" w:line="240" w:lineRule="auto"/>
        <w:rPr>
          <w:rFonts w:ascii="Arial" w:hAnsi="Arial" w:cs="Arial"/>
          <w:kern w:val="0"/>
          <w:sz w:val="17"/>
          <w:szCs w:val="17"/>
          <w:lang w:eastAsia="pt-BR"/>
        </w:rPr>
      </w:pPr>
    </w:p>
    <w:p w14:paraId="49F0FFF6">
      <w:pPr>
        <w:suppressAutoHyphens w:val="0"/>
        <w:autoSpaceDE w:val="0"/>
        <w:autoSpaceDN w:val="0"/>
        <w:adjustRightInd w:val="0"/>
        <w:spacing w:after="0" w:line="240" w:lineRule="auto"/>
        <w:rPr>
          <w:rFonts w:ascii="Arial" w:hAnsi="Arial" w:cs="Arial"/>
          <w:b/>
          <w:bCs/>
          <w:kern w:val="0"/>
          <w:sz w:val="17"/>
          <w:szCs w:val="17"/>
          <w:lang w:eastAsia="pt-BR"/>
        </w:rPr>
      </w:pPr>
      <w:r>
        <w:rPr>
          <w:rFonts w:ascii="Arial" w:hAnsi="Arial" w:cs="Arial"/>
          <w:b/>
          <w:bCs/>
          <w:kern w:val="0"/>
          <w:sz w:val="17"/>
          <w:szCs w:val="17"/>
          <w:lang w:eastAsia="pt-BR"/>
        </w:rPr>
        <w:t>12. ESTIMATIVA DO VALOR DA CONTRATAÇÃO</w:t>
      </w:r>
    </w:p>
    <w:p w14:paraId="5C08374F">
      <w:pPr>
        <w:suppressAutoHyphens w:val="0"/>
        <w:autoSpaceDE w:val="0"/>
        <w:autoSpaceDN w:val="0"/>
        <w:adjustRightInd w:val="0"/>
        <w:spacing w:after="0" w:line="240" w:lineRule="auto"/>
        <w:rPr>
          <w:rFonts w:ascii="Arial" w:hAnsi="Arial" w:cs="Arial"/>
          <w:b/>
          <w:bCs/>
          <w:kern w:val="0"/>
          <w:sz w:val="17"/>
          <w:szCs w:val="17"/>
          <w:lang w:eastAsia="pt-BR"/>
        </w:rPr>
      </w:pPr>
      <w:r>
        <w:rPr>
          <w:rFonts w:ascii="Arial" w:hAnsi="Arial" w:cs="Arial"/>
          <w:b/>
          <w:bCs/>
          <w:kern w:val="0"/>
          <w:sz w:val="17"/>
          <w:szCs w:val="17"/>
          <w:lang w:eastAsia="pt-BR"/>
        </w:rPr>
        <w:t>12.1 DA ESTIMATIVA DE CUSTO PARA MANUTENÇÃO/PEÇAS ELÉTRICAS DE VEÍCULOS LEVES E PESADOS.</w:t>
      </w:r>
    </w:p>
    <w:p w14:paraId="72C49EE3">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12.1.1.  A CONTRATANTE </w:t>
      </w:r>
      <w:r>
        <w:rPr>
          <w:rFonts w:ascii="Arial" w:hAnsi="Arial" w:cs="Arial"/>
          <w:kern w:val="0"/>
          <w:sz w:val="17"/>
          <w:szCs w:val="17"/>
          <w:lang w:eastAsia="pt-BR"/>
        </w:rPr>
        <w:t xml:space="preserve">pagará a </w:t>
      </w:r>
      <w:r>
        <w:rPr>
          <w:rFonts w:ascii="Arial" w:hAnsi="Arial" w:cs="Arial"/>
          <w:b/>
          <w:bCs/>
          <w:kern w:val="0"/>
          <w:sz w:val="17"/>
          <w:szCs w:val="17"/>
          <w:lang w:eastAsia="pt-BR"/>
        </w:rPr>
        <w:t xml:space="preserve">CONTRATADA, </w:t>
      </w:r>
      <w:r>
        <w:rPr>
          <w:rFonts w:ascii="Arial" w:hAnsi="Arial" w:cs="Arial"/>
          <w:kern w:val="0"/>
          <w:sz w:val="17"/>
          <w:szCs w:val="17"/>
          <w:lang w:eastAsia="pt-BR"/>
        </w:rPr>
        <w:t>pelos serviços efetivamente  prestados nos veículos das marcas respectivas, e o valor das horas-homem, por hora efetivamente trabalhada, para os serviços de mão de obra, a saber:</w:t>
      </w:r>
    </w:p>
    <w:p w14:paraId="4F412F7E">
      <w:pPr>
        <w:suppressAutoHyphens w:val="0"/>
        <w:autoSpaceDE w:val="0"/>
        <w:autoSpaceDN w:val="0"/>
        <w:adjustRightInd w:val="0"/>
        <w:spacing w:after="0" w:line="240" w:lineRule="auto"/>
        <w:jc w:val="both"/>
        <w:rPr>
          <w:rFonts w:ascii="Arial" w:hAnsi="Arial" w:cs="Arial"/>
          <w:kern w:val="0"/>
          <w:sz w:val="17"/>
          <w:szCs w:val="17"/>
          <w:lang w:eastAsia="pt-BR"/>
        </w:rPr>
      </w:pPr>
      <w:r>
        <w:rPr>
          <w:rFonts w:ascii="Arial" w:hAnsi="Arial" w:cs="Arial"/>
          <w:b/>
          <w:bCs/>
          <w:kern w:val="0"/>
          <w:sz w:val="17"/>
          <w:szCs w:val="17"/>
          <w:lang w:eastAsia="pt-BR"/>
        </w:rPr>
        <w:t xml:space="preserve">12.1.2. </w:t>
      </w:r>
      <w:r>
        <w:rPr>
          <w:rFonts w:ascii="Arial" w:hAnsi="Arial" w:cs="Arial"/>
          <w:kern w:val="0"/>
          <w:sz w:val="17"/>
          <w:szCs w:val="17"/>
          <w:lang w:eastAsia="pt-BR"/>
        </w:rPr>
        <w:t>O valor médio das horas-homem para manutenção elétrica de veículos leves é de R$ 98,33 (noventa e oito reais e trinta e três centavos);</w:t>
      </w:r>
    </w:p>
    <w:p w14:paraId="398E424F">
      <w:pPr>
        <w:suppressAutoHyphens w:val="0"/>
        <w:autoSpaceDE w:val="0"/>
        <w:autoSpaceDN w:val="0"/>
        <w:adjustRightInd w:val="0"/>
        <w:spacing w:after="0" w:line="240" w:lineRule="auto"/>
        <w:jc w:val="both"/>
        <w:rPr>
          <w:rFonts w:ascii="Arial" w:hAnsi="Arial" w:cs="Arial"/>
          <w:kern w:val="0"/>
          <w:sz w:val="17"/>
          <w:szCs w:val="17"/>
          <w:lang w:eastAsia="pt-BR"/>
        </w:rPr>
      </w:pPr>
      <w:r>
        <w:rPr>
          <w:rFonts w:ascii="Arial" w:hAnsi="Arial" w:cs="Arial"/>
          <w:b/>
          <w:bCs/>
          <w:kern w:val="0"/>
          <w:sz w:val="17"/>
          <w:szCs w:val="17"/>
          <w:lang w:eastAsia="pt-BR"/>
        </w:rPr>
        <w:t xml:space="preserve">12.1.3.  </w:t>
      </w:r>
      <w:r>
        <w:rPr>
          <w:rFonts w:ascii="Arial" w:hAnsi="Arial" w:cs="Arial"/>
          <w:kern w:val="0"/>
          <w:sz w:val="17"/>
          <w:szCs w:val="17"/>
          <w:lang w:eastAsia="pt-BR"/>
        </w:rPr>
        <w:t>O valor médio das horas-homem para manutenção elétrica de veículos pesados é de R$ 115,00 (Cento e quinze reais);</w:t>
      </w:r>
    </w:p>
    <w:p w14:paraId="591F7033">
      <w:pPr>
        <w:pStyle w:val="229"/>
        <w:spacing w:line="240" w:lineRule="auto"/>
        <w:jc w:val="both"/>
        <w:rPr>
          <w:rFonts w:ascii="Arial" w:hAnsi="Arial" w:cs="Arial"/>
          <w:sz w:val="17"/>
          <w:szCs w:val="17"/>
        </w:rPr>
      </w:pPr>
      <w:r>
        <w:rPr>
          <w:rFonts w:ascii="Arial" w:hAnsi="Arial" w:cs="Arial"/>
          <w:b/>
          <w:bCs/>
          <w:sz w:val="17"/>
          <w:szCs w:val="17"/>
          <w:lang w:eastAsia="pt-BR"/>
        </w:rPr>
        <w:t xml:space="preserve">12.1.4.  </w:t>
      </w:r>
      <w:r>
        <w:rPr>
          <w:rFonts w:ascii="Arial" w:hAnsi="Arial" w:cs="Arial"/>
          <w:sz w:val="17"/>
          <w:szCs w:val="17"/>
          <w:lang w:eastAsia="pt-BR"/>
        </w:rPr>
        <w:t xml:space="preserve">A estimativa de valor para Manutenção Elétrica nos Lotes de Veículos Leves é de </w:t>
      </w:r>
      <w:r>
        <w:rPr>
          <w:rFonts w:ascii="Arial" w:hAnsi="Arial" w:cs="Arial"/>
          <w:sz w:val="17"/>
          <w:szCs w:val="17"/>
        </w:rPr>
        <w:t>R$ 195.000,00 (cento e noventa e cinco mil reais)</w:t>
      </w:r>
      <w:r>
        <w:rPr>
          <w:rFonts w:ascii="Arial" w:hAnsi="Arial" w:cs="Arial"/>
          <w:sz w:val="17"/>
          <w:szCs w:val="17"/>
          <w:lang w:eastAsia="pt-BR"/>
        </w:rPr>
        <w:t xml:space="preserve">), para os Lotes de Veículos Pesados é de </w:t>
      </w:r>
      <w:r>
        <w:rPr>
          <w:rFonts w:ascii="Arial" w:hAnsi="Arial" w:cs="Arial"/>
          <w:sz w:val="17"/>
          <w:szCs w:val="17"/>
        </w:rPr>
        <w:t xml:space="preserve">R$ 50.000,00 (cinquenta mil reais) </w:t>
      </w:r>
      <w:r>
        <w:rPr>
          <w:rFonts w:ascii="Arial" w:hAnsi="Arial" w:cs="Arial"/>
          <w:sz w:val="17"/>
          <w:szCs w:val="17"/>
          <w:lang w:eastAsia="pt-BR"/>
        </w:rPr>
        <w:t xml:space="preserve"> e para substituição de peças elétricas para veículos leves e pesados o total estimado é de </w:t>
      </w:r>
      <w:r>
        <w:rPr>
          <w:rFonts w:ascii="Arial" w:hAnsi="Arial" w:cs="Arial"/>
          <w:sz w:val="17"/>
          <w:szCs w:val="17"/>
        </w:rPr>
        <w:t xml:space="preserve">R$ 260.000,00 (duzentos e sessenta mil reais).  </w:t>
      </w:r>
    </w:p>
    <w:p w14:paraId="165467FD">
      <w:pPr>
        <w:suppressAutoHyphens w:val="0"/>
        <w:autoSpaceDE w:val="0"/>
        <w:autoSpaceDN w:val="0"/>
        <w:adjustRightInd w:val="0"/>
        <w:spacing w:after="0" w:line="240" w:lineRule="auto"/>
        <w:jc w:val="both"/>
        <w:rPr>
          <w:rFonts w:ascii="Arial" w:hAnsi="Arial" w:cs="Arial"/>
          <w:kern w:val="0"/>
          <w:sz w:val="17"/>
          <w:szCs w:val="17"/>
          <w:lang w:eastAsia="pt-BR"/>
        </w:rPr>
      </w:pPr>
      <w:r>
        <w:rPr>
          <w:rFonts w:ascii="Arial" w:hAnsi="Arial" w:cs="Arial"/>
          <w:b/>
          <w:bCs/>
          <w:kern w:val="0"/>
          <w:sz w:val="17"/>
          <w:szCs w:val="17"/>
          <w:lang w:eastAsia="pt-BR"/>
        </w:rPr>
        <w:t xml:space="preserve">12.1.5.  </w:t>
      </w:r>
      <w:r>
        <w:rPr>
          <w:rFonts w:ascii="Arial" w:hAnsi="Arial" w:cs="Arial"/>
          <w:sz w:val="17"/>
          <w:szCs w:val="17"/>
        </w:rPr>
        <w:t xml:space="preserve">O valor acima é meramente estimativo, de forma que os pagamentos devidos à Contratada dependerão dos quantitativos de peças efetivamente adquiridas e dos serviços de mão de obra. </w:t>
      </w:r>
    </w:p>
    <w:p w14:paraId="7CE5846D">
      <w:pPr>
        <w:pStyle w:val="229"/>
        <w:spacing w:line="240" w:lineRule="auto"/>
        <w:jc w:val="both"/>
        <w:rPr>
          <w:rFonts w:ascii="Arial" w:hAnsi="Arial" w:cs="Arial"/>
          <w:sz w:val="17"/>
          <w:szCs w:val="17"/>
        </w:rPr>
      </w:pPr>
      <w:r>
        <w:rPr>
          <w:rFonts w:ascii="Arial" w:hAnsi="Arial" w:cs="Arial"/>
          <w:b/>
          <w:sz w:val="17"/>
          <w:szCs w:val="17"/>
        </w:rPr>
        <w:t>12.1.6</w:t>
      </w:r>
      <w:r>
        <w:rPr>
          <w:rFonts w:ascii="Arial" w:hAnsi="Arial" w:cs="Arial"/>
          <w:sz w:val="17"/>
          <w:szCs w:val="17"/>
        </w:rPr>
        <w:t xml:space="preserve">. Dessa forma, considerando as quantidades pretendidas, este processo terá o valor estimado de R$ 505.000,00 (quinhentos e cinco mil reais) para manutenção elétrica. </w:t>
      </w:r>
    </w:p>
    <w:p w14:paraId="2DBBAE77">
      <w:pPr>
        <w:suppressAutoHyphens w:val="0"/>
        <w:autoSpaceDE w:val="0"/>
        <w:autoSpaceDN w:val="0"/>
        <w:adjustRightInd w:val="0"/>
        <w:spacing w:after="0" w:line="240" w:lineRule="auto"/>
        <w:jc w:val="both"/>
        <w:rPr>
          <w:rFonts w:ascii="Arial" w:hAnsi="Arial" w:cs="Arial"/>
          <w:b/>
          <w:bCs/>
          <w:kern w:val="0"/>
          <w:sz w:val="17"/>
          <w:szCs w:val="17"/>
          <w:lang w:eastAsia="pt-BR"/>
        </w:rPr>
      </w:pPr>
      <w:r>
        <w:rPr>
          <w:rFonts w:ascii="Arial" w:hAnsi="Arial" w:cs="Arial"/>
          <w:b/>
          <w:bCs/>
          <w:kern w:val="0"/>
          <w:sz w:val="17"/>
          <w:szCs w:val="17"/>
          <w:lang w:eastAsia="pt-BR"/>
        </w:rPr>
        <w:t>12.2 DA ESTIMATIVA DE CUSTO PARA MANUTENÇÃO/PEÇAS MECÂNICAS DE</w:t>
      </w:r>
      <w:r>
        <w:rPr>
          <w:rFonts w:hint="default" w:ascii="Arial" w:hAnsi="Arial" w:cs="Arial"/>
          <w:b/>
          <w:bCs/>
          <w:kern w:val="0"/>
          <w:sz w:val="17"/>
          <w:szCs w:val="17"/>
          <w:lang w:val="en-US" w:eastAsia="pt-BR"/>
        </w:rPr>
        <w:t xml:space="preserve"> </w:t>
      </w:r>
      <w:r>
        <w:rPr>
          <w:rFonts w:ascii="Arial" w:hAnsi="Arial" w:cs="Arial"/>
          <w:b/>
          <w:bCs/>
          <w:kern w:val="0"/>
          <w:sz w:val="17"/>
          <w:szCs w:val="17"/>
          <w:lang w:eastAsia="pt-BR"/>
        </w:rPr>
        <w:t>VEÍCULOS LEVES E PESADOS.</w:t>
      </w:r>
    </w:p>
    <w:p w14:paraId="7518086B">
      <w:pPr>
        <w:suppressAutoHyphens w:val="0"/>
        <w:autoSpaceDE w:val="0"/>
        <w:autoSpaceDN w:val="0"/>
        <w:adjustRightInd w:val="0"/>
        <w:spacing w:after="0" w:line="240" w:lineRule="auto"/>
        <w:jc w:val="both"/>
        <w:rPr>
          <w:rFonts w:ascii="Arial" w:hAnsi="Arial" w:cs="Arial"/>
          <w:kern w:val="0"/>
          <w:sz w:val="17"/>
          <w:szCs w:val="17"/>
          <w:lang w:eastAsia="pt-BR"/>
        </w:rPr>
      </w:pPr>
      <w:r>
        <w:rPr>
          <w:rFonts w:ascii="Arial" w:hAnsi="Arial" w:cs="Arial"/>
          <w:b/>
          <w:bCs/>
          <w:kern w:val="0"/>
          <w:sz w:val="17"/>
          <w:szCs w:val="17"/>
          <w:lang w:eastAsia="pt-BR"/>
        </w:rPr>
        <w:t xml:space="preserve">12.2.1. O CONTRATANTE </w:t>
      </w:r>
      <w:r>
        <w:rPr>
          <w:rFonts w:ascii="Arial" w:hAnsi="Arial" w:cs="Arial"/>
          <w:kern w:val="0"/>
          <w:sz w:val="17"/>
          <w:szCs w:val="17"/>
          <w:lang w:eastAsia="pt-BR"/>
        </w:rPr>
        <w:t xml:space="preserve">pagará a </w:t>
      </w:r>
      <w:r>
        <w:rPr>
          <w:rFonts w:ascii="Arial" w:hAnsi="Arial" w:cs="Arial"/>
          <w:b/>
          <w:bCs/>
          <w:kern w:val="0"/>
          <w:sz w:val="17"/>
          <w:szCs w:val="17"/>
          <w:lang w:eastAsia="pt-BR"/>
        </w:rPr>
        <w:t xml:space="preserve">CONTRATADA, </w:t>
      </w:r>
      <w:r>
        <w:rPr>
          <w:rFonts w:ascii="Arial" w:hAnsi="Arial" w:cs="Arial"/>
          <w:kern w:val="0"/>
          <w:sz w:val="17"/>
          <w:szCs w:val="17"/>
          <w:lang w:eastAsia="pt-BR"/>
        </w:rPr>
        <w:t>pelos serviços efetivamente prestados aos veículos das marcas respectivas, e o valor das horas-homem, por hora efetivamente trabalhada, para os serviços de mão de obra, a saber:</w:t>
      </w:r>
    </w:p>
    <w:p w14:paraId="322A0B16">
      <w:pPr>
        <w:suppressAutoHyphens w:val="0"/>
        <w:autoSpaceDE w:val="0"/>
        <w:autoSpaceDN w:val="0"/>
        <w:adjustRightInd w:val="0"/>
        <w:spacing w:after="0" w:line="240" w:lineRule="auto"/>
        <w:jc w:val="both"/>
        <w:rPr>
          <w:rFonts w:ascii="Arial" w:hAnsi="Arial" w:cs="Arial"/>
          <w:kern w:val="0"/>
          <w:sz w:val="17"/>
          <w:szCs w:val="17"/>
          <w:lang w:eastAsia="pt-BR"/>
        </w:rPr>
      </w:pPr>
      <w:r>
        <w:rPr>
          <w:rFonts w:ascii="Arial" w:hAnsi="Arial" w:cs="Arial"/>
          <w:b/>
          <w:bCs/>
          <w:kern w:val="0"/>
          <w:sz w:val="17"/>
          <w:szCs w:val="17"/>
          <w:lang w:eastAsia="pt-BR"/>
        </w:rPr>
        <w:t xml:space="preserve">12.2.2. </w:t>
      </w:r>
      <w:r>
        <w:rPr>
          <w:rFonts w:ascii="Arial" w:hAnsi="Arial" w:cs="Arial"/>
          <w:kern w:val="0"/>
          <w:sz w:val="17"/>
          <w:szCs w:val="17"/>
          <w:lang w:eastAsia="pt-BR"/>
        </w:rPr>
        <w:t>O valor médio das horas-homem para manutenção mecânica de veículos leves é de R$ 95,00 (noventa e cinco reais);</w:t>
      </w:r>
    </w:p>
    <w:p w14:paraId="227159F7">
      <w:pPr>
        <w:suppressAutoHyphens w:val="0"/>
        <w:autoSpaceDE w:val="0"/>
        <w:autoSpaceDN w:val="0"/>
        <w:adjustRightInd w:val="0"/>
        <w:spacing w:after="0" w:line="240" w:lineRule="auto"/>
        <w:jc w:val="both"/>
        <w:rPr>
          <w:rFonts w:ascii="Arial" w:hAnsi="Arial" w:cs="Arial"/>
          <w:kern w:val="0"/>
          <w:sz w:val="17"/>
          <w:szCs w:val="17"/>
          <w:lang w:eastAsia="pt-BR"/>
        </w:rPr>
      </w:pPr>
      <w:r>
        <w:rPr>
          <w:rFonts w:ascii="Arial" w:hAnsi="Arial" w:cs="Arial"/>
          <w:b/>
          <w:bCs/>
          <w:kern w:val="0"/>
          <w:sz w:val="17"/>
          <w:szCs w:val="17"/>
          <w:lang w:eastAsia="pt-BR"/>
        </w:rPr>
        <w:t xml:space="preserve">12.2.3. </w:t>
      </w:r>
      <w:r>
        <w:rPr>
          <w:rFonts w:ascii="Arial" w:hAnsi="Arial" w:cs="Arial"/>
          <w:kern w:val="0"/>
          <w:sz w:val="17"/>
          <w:szCs w:val="17"/>
          <w:lang w:eastAsia="pt-BR"/>
        </w:rPr>
        <w:t xml:space="preserve">O valor médio das horas-homem para manutenção mecânica de veículos pesados é de R$ 115,00 (Cento e quinze reais);      </w:t>
      </w:r>
    </w:p>
    <w:p w14:paraId="43D2EBE1">
      <w:pPr>
        <w:pStyle w:val="229"/>
        <w:spacing w:line="240" w:lineRule="auto"/>
        <w:jc w:val="both"/>
        <w:rPr>
          <w:rFonts w:ascii="Arial" w:hAnsi="Arial" w:cs="Arial"/>
          <w:sz w:val="17"/>
          <w:szCs w:val="17"/>
        </w:rPr>
      </w:pPr>
      <w:r>
        <w:rPr>
          <w:rFonts w:ascii="Arial" w:hAnsi="Arial" w:cs="Arial"/>
          <w:b/>
          <w:bCs/>
          <w:sz w:val="17"/>
          <w:szCs w:val="17"/>
          <w:lang w:eastAsia="pt-BR"/>
        </w:rPr>
        <w:t xml:space="preserve">12.2.4. </w:t>
      </w:r>
      <w:r>
        <w:rPr>
          <w:rFonts w:ascii="Arial" w:hAnsi="Arial" w:cs="Arial"/>
          <w:sz w:val="17"/>
          <w:szCs w:val="17"/>
        </w:rPr>
        <w:t>A estimativa de valor para Manutenção Mecânica nos Lotes de Veículos Leves é de R$ 195.000,00 (cento e noventa e cinco mil reais), para os Lotes de Veículos Pesados é de R$ 50.000,00 (</w:t>
      </w:r>
      <w:r>
        <w:rPr>
          <w:rFonts w:hint="default" w:ascii="Arial" w:hAnsi="Arial" w:cs="Arial"/>
          <w:sz w:val="17"/>
          <w:szCs w:val="17"/>
          <w:lang w:val="pt-BR"/>
        </w:rPr>
        <w:t xml:space="preserve">cinquenta mil </w:t>
      </w:r>
      <w:r>
        <w:rPr>
          <w:rFonts w:ascii="Arial" w:hAnsi="Arial" w:cs="Arial"/>
          <w:sz w:val="17"/>
          <w:szCs w:val="17"/>
        </w:rPr>
        <w:t xml:space="preserve">reais) e para substituição de peças mecânicas para veículos leves e pesados o total estimado é de R$ 270.000,00 (duzentos e setenta mil reais). </w:t>
      </w:r>
    </w:p>
    <w:p w14:paraId="11249B54">
      <w:pPr>
        <w:pStyle w:val="229"/>
        <w:spacing w:line="240" w:lineRule="auto"/>
        <w:jc w:val="both"/>
        <w:rPr>
          <w:rFonts w:ascii="Arial" w:hAnsi="Arial" w:cs="Arial"/>
          <w:sz w:val="17"/>
          <w:szCs w:val="17"/>
        </w:rPr>
      </w:pPr>
      <w:r>
        <w:rPr>
          <w:rFonts w:ascii="Arial" w:hAnsi="Arial" w:cs="Arial"/>
          <w:b/>
          <w:sz w:val="17"/>
          <w:szCs w:val="17"/>
        </w:rPr>
        <w:t>12.2.5</w:t>
      </w:r>
      <w:r>
        <w:rPr>
          <w:rFonts w:ascii="Arial" w:hAnsi="Arial" w:cs="Arial"/>
          <w:sz w:val="17"/>
          <w:szCs w:val="17"/>
        </w:rPr>
        <w:t xml:space="preserve">. Dessa forma, considerando as quantidades pretendidas, este processo terá o valor estimado de R$ 515.000,00 (quinhentos e quinze mil reais) para manutenção mecânica. </w:t>
      </w:r>
    </w:p>
    <w:p w14:paraId="27BBDCDD">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12.2.6. </w:t>
      </w:r>
      <w:r>
        <w:rPr>
          <w:rFonts w:ascii="Arial" w:hAnsi="Arial" w:cs="Arial"/>
          <w:kern w:val="0"/>
          <w:sz w:val="17"/>
          <w:szCs w:val="17"/>
          <w:lang w:eastAsia="pt-BR"/>
        </w:rPr>
        <w:t>As estimativas foram realizadas com base nos veículos integrantes da frota municipal e processos anteriores.</w:t>
      </w:r>
    </w:p>
    <w:p w14:paraId="215ADA69">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12.3. </w:t>
      </w:r>
      <w:r>
        <w:rPr>
          <w:rFonts w:ascii="Arial" w:hAnsi="Arial" w:cs="Arial"/>
          <w:kern w:val="0"/>
          <w:sz w:val="17"/>
          <w:szCs w:val="17"/>
          <w:lang w:eastAsia="pt-BR"/>
        </w:rPr>
        <w:t>A pesquisa de preços foi realizada em conformidade com a IN 65/2021, e foi utilizada a cotação direta com fornecedores, utilizando como cálculo da média aritmética dos preços obtidos.</w:t>
      </w:r>
    </w:p>
    <w:p w14:paraId="3E85F729">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12.3.1. </w:t>
      </w:r>
      <w:r>
        <w:rPr>
          <w:rFonts w:ascii="Arial" w:hAnsi="Arial" w:cs="Arial"/>
          <w:kern w:val="0"/>
          <w:sz w:val="17"/>
          <w:szCs w:val="17"/>
          <w:lang w:eastAsia="pt-BR"/>
        </w:rPr>
        <w:t>Consta em anexo o relatório de cotação, cuja obtenção direta com o fornecedor foi necessária em virtude da exigência de que as instalações da empresa vencedora do certame esteja localizada a uma distância máxima de 15 km da sede da Prefeitura Municipal de Cataguases. Tal exigência encontra-se no item 4.1 da seção "Requisitos da Contratação.</w:t>
      </w:r>
    </w:p>
    <w:p w14:paraId="52A3AD67">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12.3.2 </w:t>
      </w:r>
      <w:r>
        <w:rPr>
          <w:rFonts w:ascii="Arial" w:hAnsi="Arial" w:cs="Arial"/>
          <w:kern w:val="0"/>
          <w:sz w:val="17"/>
          <w:szCs w:val="17"/>
          <w:lang w:eastAsia="pt-BR"/>
        </w:rPr>
        <w:t>Importa destacar que foram priorizadas empresas com sede ou unidade de atendimento dentro do município, de forma a garantir maior eficiência na execução e acompanhamento dos serviços, agilidade no atendimento emergencial e redução de custos logísticos. A contratação de empresa localizada em região distante inviabilizaria o pronto atendimento, acarretando atrasos e possíveis prejuízos a prestação dos serviços públicos, especialmente os essenciais.</w:t>
      </w:r>
    </w:p>
    <w:p w14:paraId="5CEDBE5F">
      <w:pPr>
        <w:suppressAutoHyphens w:val="0"/>
        <w:autoSpaceDE w:val="0"/>
        <w:autoSpaceDN w:val="0"/>
        <w:adjustRightInd w:val="0"/>
        <w:spacing w:after="0" w:line="240" w:lineRule="auto"/>
        <w:rPr>
          <w:rFonts w:ascii="Arial" w:hAnsi="Arial" w:cs="Arial"/>
          <w:color w:val="FF0000"/>
          <w:kern w:val="0"/>
          <w:sz w:val="17"/>
          <w:szCs w:val="17"/>
          <w:lang w:eastAsia="pt-BR"/>
        </w:rPr>
      </w:pPr>
      <w:r>
        <w:rPr>
          <w:rFonts w:ascii="Arial" w:hAnsi="Arial" w:cs="Arial"/>
          <w:b/>
          <w:bCs/>
          <w:kern w:val="0"/>
          <w:sz w:val="17"/>
          <w:szCs w:val="17"/>
          <w:lang w:eastAsia="pt-BR"/>
        </w:rPr>
        <w:t xml:space="preserve">12.4. </w:t>
      </w:r>
      <w:r>
        <w:rPr>
          <w:rFonts w:ascii="Arial" w:hAnsi="Arial" w:cs="Arial"/>
          <w:kern w:val="0"/>
          <w:sz w:val="17"/>
          <w:szCs w:val="17"/>
          <w:lang w:eastAsia="pt-BR"/>
        </w:rPr>
        <w:t xml:space="preserve">O valor total estimado das manutenções elétricas, mecânicas e peças para veículos leves e pesados é de </w:t>
      </w:r>
      <w:r>
        <w:rPr>
          <w:rFonts w:ascii="Arial" w:hAnsi="Arial" w:cs="Arial"/>
          <w:sz w:val="17"/>
          <w:szCs w:val="17"/>
        </w:rPr>
        <w:t>R$ 1.020.000,00 (um milhão e vinte mil reais).</w:t>
      </w:r>
    </w:p>
    <w:p w14:paraId="5837ADF8">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12.5. </w:t>
      </w:r>
      <w:r>
        <w:rPr>
          <w:rFonts w:ascii="Arial" w:hAnsi="Arial" w:cs="Arial"/>
          <w:kern w:val="0"/>
          <w:sz w:val="17"/>
          <w:szCs w:val="17"/>
          <w:lang w:eastAsia="pt-BR"/>
        </w:rPr>
        <w:t>O valor acima e meramente estimativo, de forma que os pagamentos devidos à contratada dependerão dos quantitativos de materiais efetivamente adquiridos.</w:t>
      </w:r>
    </w:p>
    <w:p w14:paraId="272CEADB">
      <w:pPr>
        <w:suppressAutoHyphens w:val="0"/>
        <w:autoSpaceDE w:val="0"/>
        <w:autoSpaceDN w:val="0"/>
        <w:adjustRightInd w:val="0"/>
        <w:spacing w:after="0" w:line="240" w:lineRule="auto"/>
        <w:rPr>
          <w:rFonts w:ascii="Arial" w:hAnsi="Arial" w:cs="Arial"/>
          <w:b/>
          <w:bCs/>
          <w:kern w:val="0"/>
          <w:sz w:val="17"/>
          <w:szCs w:val="17"/>
          <w:lang w:eastAsia="pt-BR"/>
        </w:rPr>
      </w:pPr>
    </w:p>
    <w:p w14:paraId="295901CB">
      <w:pPr>
        <w:suppressAutoHyphens w:val="0"/>
        <w:autoSpaceDE w:val="0"/>
        <w:autoSpaceDN w:val="0"/>
        <w:adjustRightInd w:val="0"/>
        <w:spacing w:after="0" w:line="240" w:lineRule="auto"/>
        <w:rPr>
          <w:rFonts w:ascii="Arial" w:hAnsi="Arial" w:cs="Arial"/>
          <w:b/>
          <w:bCs/>
          <w:kern w:val="0"/>
          <w:sz w:val="17"/>
          <w:szCs w:val="17"/>
          <w:lang w:eastAsia="pt-BR"/>
        </w:rPr>
      </w:pPr>
      <w:r>
        <w:rPr>
          <w:rFonts w:ascii="Arial" w:hAnsi="Arial" w:cs="Arial"/>
          <w:b/>
          <w:bCs/>
          <w:kern w:val="0"/>
          <w:sz w:val="17"/>
          <w:szCs w:val="17"/>
          <w:lang w:eastAsia="pt-BR"/>
        </w:rPr>
        <w:t>13. DO QUANTITATIVO MÍNIMO</w:t>
      </w:r>
    </w:p>
    <w:p w14:paraId="382FDB80">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13.1 </w:t>
      </w:r>
      <w:r>
        <w:rPr>
          <w:rFonts w:ascii="Arial" w:hAnsi="Arial" w:cs="Arial"/>
          <w:kern w:val="0"/>
          <w:sz w:val="17"/>
          <w:szCs w:val="17"/>
          <w:lang w:eastAsia="pt-BR"/>
        </w:rPr>
        <w:t>Em cumprimento ao Art. 28 §2° do Decreto Municipal 5.805/2023, o quantitativo mínimo previsto caso haja elaboração de contrato oriundo da ata de registro de preços é de 01 (um) para cada item.</w:t>
      </w:r>
    </w:p>
    <w:p w14:paraId="4AA40FED">
      <w:pPr>
        <w:suppressAutoHyphens w:val="0"/>
        <w:autoSpaceDE w:val="0"/>
        <w:autoSpaceDN w:val="0"/>
        <w:adjustRightInd w:val="0"/>
        <w:spacing w:after="0" w:line="240" w:lineRule="auto"/>
        <w:rPr>
          <w:rFonts w:ascii="Arial" w:hAnsi="Arial" w:cs="Arial"/>
          <w:b/>
          <w:bCs/>
          <w:kern w:val="0"/>
          <w:sz w:val="17"/>
          <w:szCs w:val="17"/>
          <w:lang w:eastAsia="pt-BR"/>
        </w:rPr>
      </w:pPr>
    </w:p>
    <w:p w14:paraId="10AD552D">
      <w:pPr>
        <w:suppressAutoHyphens w:val="0"/>
        <w:autoSpaceDE w:val="0"/>
        <w:autoSpaceDN w:val="0"/>
        <w:adjustRightInd w:val="0"/>
        <w:spacing w:after="0" w:line="240" w:lineRule="auto"/>
        <w:rPr>
          <w:rFonts w:ascii="Arial" w:hAnsi="Arial" w:cs="Arial"/>
          <w:b/>
          <w:bCs/>
          <w:kern w:val="0"/>
          <w:sz w:val="17"/>
          <w:szCs w:val="17"/>
          <w:lang w:eastAsia="pt-BR"/>
        </w:rPr>
      </w:pPr>
      <w:r>
        <w:rPr>
          <w:rFonts w:ascii="Arial" w:hAnsi="Arial" w:cs="Arial"/>
          <w:b/>
          <w:bCs/>
          <w:kern w:val="0"/>
          <w:sz w:val="17"/>
          <w:szCs w:val="17"/>
          <w:lang w:eastAsia="pt-BR"/>
        </w:rPr>
        <w:t>14. VIGÊNCIA</w:t>
      </w:r>
    </w:p>
    <w:p w14:paraId="1217302D">
      <w:pPr>
        <w:suppressAutoHyphens w:val="0"/>
        <w:autoSpaceDE w:val="0"/>
        <w:autoSpaceDN w:val="0"/>
        <w:adjustRightInd w:val="0"/>
        <w:spacing w:after="0" w:line="240" w:lineRule="auto"/>
        <w:rPr>
          <w:rFonts w:ascii="Arial" w:hAnsi="Arial" w:cs="Arial"/>
          <w:color w:val="FF0000"/>
          <w:kern w:val="0"/>
          <w:sz w:val="17"/>
          <w:szCs w:val="17"/>
          <w:lang w:eastAsia="pt-BR"/>
        </w:rPr>
      </w:pPr>
      <w:r>
        <w:rPr>
          <w:rFonts w:ascii="Arial" w:hAnsi="Arial" w:cs="Arial"/>
          <w:b/>
          <w:bCs/>
          <w:kern w:val="0"/>
          <w:sz w:val="17"/>
          <w:szCs w:val="17"/>
          <w:lang w:eastAsia="pt-BR"/>
        </w:rPr>
        <w:t xml:space="preserve">14.1.  </w:t>
      </w:r>
      <w:r>
        <w:rPr>
          <w:rFonts w:ascii="Arial" w:hAnsi="Arial" w:cs="Arial"/>
          <w:kern w:val="0"/>
          <w:sz w:val="17"/>
          <w:szCs w:val="17"/>
          <w:lang w:eastAsia="pt-BR"/>
        </w:rPr>
        <w:t xml:space="preserve">A ata deverá perdurar por um período de 12 (doze) meses ou até o término do valor empenhado. </w:t>
      </w:r>
    </w:p>
    <w:p w14:paraId="4C670059">
      <w:pPr>
        <w:suppressAutoHyphens w:val="0"/>
        <w:autoSpaceDE w:val="0"/>
        <w:autoSpaceDN w:val="0"/>
        <w:adjustRightInd w:val="0"/>
        <w:spacing w:after="0" w:line="240" w:lineRule="auto"/>
        <w:rPr>
          <w:rFonts w:ascii="Arial" w:hAnsi="Arial" w:cs="Arial"/>
          <w:kern w:val="0"/>
          <w:sz w:val="17"/>
          <w:szCs w:val="17"/>
          <w:lang w:eastAsia="pt-BR"/>
        </w:rPr>
      </w:pPr>
    </w:p>
    <w:p w14:paraId="7419A7F1">
      <w:pPr>
        <w:suppressAutoHyphens w:val="0"/>
        <w:autoSpaceDE w:val="0"/>
        <w:autoSpaceDN w:val="0"/>
        <w:adjustRightInd w:val="0"/>
        <w:spacing w:after="0" w:line="240" w:lineRule="auto"/>
        <w:rPr>
          <w:rFonts w:ascii="Arial" w:hAnsi="Arial" w:cs="Arial"/>
          <w:b/>
          <w:bCs/>
          <w:kern w:val="0"/>
          <w:sz w:val="17"/>
          <w:szCs w:val="17"/>
          <w:lang w:eastAsia="pt-BR"/>
        </w:rPr>
      </w:pPr>
      <w:r>
        <w:rPr>
          <w:rFonts w:ascii="Arial" w:hAnsi="Arial" w:cs="Arial"/>
          <w:b/>
          <w:bCs/>
          <w:kern w:val="0"/>
          <w:sz w:val="17"/>
          <w:szCs w:val="17"/>
          <w:lang w:eastAsia="pt-BR"/>
        </w:rPr>
        <w:t>15. ADEQUAÇÃO ORÇAMENTÁRIA</w:t>
      </w:r>
    </w:p>
    <w:p w14:paraId="4F350D68">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b/>
          <w:bCs/>
          <w:kern w:val="0"/>
          <w:sz w:val="17"/>
          <w:szCs w:val="17"/>
          <w:lang w:eastAsia="pt-BR"/>
        </w:rPr>
        <w:t xml:space="preserve">15.1. </w:t>
      </w:r>
      <w:r>
        <w:rPr>
          <w:rFonts w:ascii="Arial" w:hAnsi="Arial" w:cs="Arial"/>
          <w:kern w:val="0"/>
          <w:sz w:val="17"/>
          <w:szCs w:val="17"/>
          <w:lang w:eastAsia="pt-BR"/>
        </w:rPr>
        <w:t>A contratação será atendida pelo seguinte centro de custo:</w:t>
      </w:r>
    </w:p>
    <w:p w14:paraId="0C6BA1D7">
      <w:pPr>
        <w:pStyle w:val="229"/>
        <w:spacing w:line="240" w:lineRule="auto"/>
        <w:jc w:val="both"/>
        <w:rPr>
          <w:rFonts w:ascii="Arial" w:hAnsi="Arial" w:cs="Arial"/>
          <w:sz w:val="17"/>
          <w:szCs w:val="17"/>
          <w:lang w:eastAsia="pt-BR"/>
        </w:rPr>
      </w:pPr>
      <w:r>
        <w:rPr>
          <w:rFonts w:ascii="Arial" w:hAnsi="Arial" w:cs="Arial"/>
          <w:sz w:val="17"/>
          <w:szCs w:val="17"/>
          <w:lang w:eastAsia="pt-BR"/>
        </w:rPr>
        <w:t>Secretarias Requisitantes:</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60"/>
        <w:gridCol w:w="1559"/>
        <w:gridCol w:w="2268"/>
        <w:gridCol w:w="2788"/>
      </w:tblGrid>
      <w:tr w14:paraId="02D7B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2743E452">
            <w:pPr>
              <w:pStyle w:val="229"/>
              <w:spacing w:line="240" w:lineRule="auto"/>
              <w:jc w:val="both"/>
              <w:rPr>
                <w:rFonts w:ascii="Arial" w:hAnsi="Arial" w:cs="Arial"/>
                <w:sz w:val="17"/>
                <w:szCs w:val="17"/>
              </w:rPr>
            </w:pPr>
            <w:r>
              <w:rPr>
                <w:rFonts w:ascii="Arial" w:hAnsi="Arial" w:cs="Arial"/>
                <w:sz w:val="17"/>
                <w:szCs w:val="17"/>
              </w:rPr>
              <w:t>Setor/Secretaria</w:t>
            </w:r>
          </w:p>
        </w:tc>
        <w:tc>
          <w:tcPr>
            <w:tcW w:w="1559" w:type="dxa"/>
          </w:tcPr>
          <w:p w14:paraId="1E880CE8">
            <w:pPr>
              <w:pStyle w:val="229"/>
              <w:spacing w:line="240" w:lineRule="auto"/>
              <w:jc w:val="both"/>
              <w:rPr>
                <w:rFonts w:ascii="Arial" w:hAnsi="Arial" w:cs="Arial"/>
                <w:sz w:val="17"/>
                <w:szCs w:val="17"/>
              </w:rPr>
            </w:pPr>
            <w:r>
              <w:rPr>
                <w:rFonts w:ascii="Arial" w:hAnsi="Arial" w:cs="Arial"/>
                <w:sz w:val="17"/>
                <w:szCs w:val="17"/>
              </w:rPr>
              <w:t>Centro custo</w:t>
            </w:r>
          </w:p>
        </w:tc>
        <w:tc>
          <w:tcPr>
            <w:tcW w:w="2268" w:type="dxa"/>
          </w:tcPr>
          <w:p w14:paraId="6FC484A6">
            <w:pPr>
              <w:pStyle w:val="229"/>
              <w:spacing w:line="240" w:lineRule="auto"/>
              <w:jc w:val="both"/>
              <w:rPr>
                <w:rFonts w:ascii="Arial" w:hAnsi="Arial" w:cs="Arial"/>
                <w:sz w:val="17"/>
                <w:szCs w:val="17"/>
              </w:rPr>
            </w:pPr>
            <w:r>
              <w:rPr>
                <w:rFonts w:ascii="Arial" w:hAnsi="Arial" w:cs="Arial"/>
                <w:sz w:val="17"/>
                <w:szCs w:val="17"/>
              </w:rPr>
              <w:t>Servidor responsável</w:t>
            </w:r>
          </w:p>
        </w:tc>
        <w:tc>
          <w:tcPr>
            <w:tcW w:w="2788" w:type="dxa"/>
          </w:tcPr>
          <w:p w14:paraId="61F93E5B">
            <w:pPr>
              <w:pStyle w:val="229"/>
              <w:spacing w:line="240" w:lineRule="auto"/>
              <w:jc w:val="both"/>
              <w:rPr>
                <w:rFonts w:ascii="Arial" w:hAnsi="Arial" w:cs="Arial"/>
                <w:sz w:val="17"/>
                <w:szCs w:val="17"/>
              </w:rPr>
            </w:pPr>
            <w:r>
              <w:rPr>
                <w:rFonts w:ascii="Arial" w:hAnsi="Arial" w:cs="Arial"/>
                <w:sz w:val="17"/>
                <w:szCs w:val="17"/>
              </w:rPr>
              <w:t>Secretário (a)</w:t>
            </w:r>
          </w:p>
        </w:tc>
      </w:tr>
      <w:tr w14:paraId="1B2B8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5F23BC2E">
            <w:pPr>
              <w:pStyle w:val="229"/>
              <w:spacing w:line="240" w:lineRule="auto"/>
              <w:jc w:val="both"/>
              <w:rPr>
                <w:rFonts w:ascii="Arial" w:hAnsi="Arial" w:cs="Arial"/>
                <w:sz w:val="17"/>
                <w:szCs w:val="17"/>
              </w:rPr>
            </w:pPr>
            <w:r>
              <w:rPr>
                <w:rFonts w:ascii="Arial" w:hAnsi="Arial" w:cs="Arial"/>
                <w:sz w:val="17"/>
                <w:szCs w:val="17"/>
              </w:rPr>
              <w:t>Secretaria de Educação</w:t>
            </w:r>
          </w:p>
        </w:tc>
        <w:tc>
          <w:tcPr>
            <w:tcW w:w="1559" w:type="dxa"/>
          </w:tcPr>
          <w:p w14:paraId="005507B0">
            <w:pPr>
              <w:pStyle w:val="229"/>
              <w:spacing w:line="240" w:lineRule="auto"/>
              <w:jc w:val="both"/>
              <w:rPr>
                <w:rFonts w:ascii="Arial" w:hAnsi="Arial" w:cs="Arial"/>
                <w:sz w:val="17"/>
                <w:szCs w:val="17"/>
              </w:rPr>
            </w:pPr>
            <w:r>
              <w:rPr>
                <w:rFonts w:ascii="Arial" w:hAnsi="Arial" w:cs="Arial"/>
                <w:sz w:val="17"/>
                <w:szCs w:val="17"/>
              </w:rPr>
              <w:t>10</w:t>
            </w:r>
          </w:p>
        </w:tc>
        <w:tc>
          <w:tcPr>
            <w:tcW w:w="2268" w:type="dxa"/>
          </w:tcPr>
          <w:p w14:paraId="7EA49390">
            <w:pPr>
              <w:pStyle w:val="229"/>
              <w:spacing w:line="240" w:lineRule="auto"/>
              <w:jc w:val="both"/>
              <w:rPr>
                <w:rFonts w:ascii="Arial" w:hAnsi="Arial" w:cs="Arial"/>
                <w:sz w:val="17"/>
                <w:szCs w:val="17"/>
              </w:rPr>
            </w:pPr>
            <w:r>
              <w:rPr>
                <w:rFonts w:ascii="Arial" w:hAnsi="Arial" w:cs="Arial"/>
                <w:sz w:val="17"/>
                <w:szCs w:val="17"/>
              </w:rPr>
              <w:t xml:space="preserve">Márcio Silvério </w:t>
            </w:r>
          </w:p>
          <w:p w14:paraId="0449F507">
            <w:pPr>
              <w:pStyle w:val="229"/>
              <w:spacing w:line="240" w:lineRule="auto"/>
              <w:jc w:val="both"/>
              <w:rPr>
                <w:rFonts w:ascii="Arial" w:hAnsi="Arial" w:cs="Arial"/>
                <w:sz w:val="17"/>
                <w:szCs w:val="17"/>
              </w:rPr>
            </w:pPr>
            <w:r>
              <w:rPr>
                <w:rFonts w:ascii="Arial" w:hAnsi="Arial" w:cs="Arial"/>
                <w:sz w:val="17"/>
                <w:szCs w:val="17"/>
              </w:rPr>
              <w:t>do Vale</w:t>
            </w:r>
          </w:p>
        </w:tc>
        <w:tc>
          <w:tcPr>
            <w:tcW w:w="2788" w:type="dxa"/>
          </w:tcPr>
          <w:p w14:paraId="3F6839B3">
            <w:pPr>
              <w:pStyle w:val="229"/>
              <w:spacing w:line="240" w:lineRule="auto"/>
              <w:jc w:val="center"/>
              <w:rPr>
                <w:rFonts w:ascii="Arial" w:hAnsi="Arial" w:cs="Arial"/>
                <w:sz w:val="17"/>
                <w:szCs w:val="17"/>
              </w:rPr>
            </w:pPr>
            <w:r>
              <w:rPr>
                <w:rFonts w:ascii="Arial" w:hAnsi="Arial" w:cs="Arial"/>
                <w:sz w:val="17"/>
                <w:szCs w:val="17"/>
              </w:rPr>
              <w:t>Marilda Matias de Souza Silva</w:t>
            </w:r>
          </w:p>
        </w:tc>
      </w:tr>
      <w:tr w14:paraId="746DA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43D21EC0">
            <w:pPr>
              <w:pStyle w:val="229"/>
              <w:spacing w:line="240" w:lineRule="auto"/>
              <w:jc w:val="both"/>
              <w:rPr>
                <w:rFonts w:ascii="Arial" w:hAnsi="Arial" w:cs="Arial"/>
                <w:sz w:val="17"/>
                <w:szCs w:val="17"/>
              </w:rPr>
            </w:pPr>
            <w:r>
              <w:rPr>
                <w:rFonts w:ascii="Arial" w:hAnsi="Arial" w:cs="Arial"/>
                <w:sz w:val="17"/>
                <w:szCs w:val="17"/>
              </w:rPr>
              <w:t>Secretaria de Desenvolvimento Econômico e Gestão Institucional</w:t>
            </w:r>
          </w:p>
        </w:tc>
        <w:tc>
          <w:tcPr>
            <w:tcW w:w="1559" w:type="dxa"/>
          </w:tcPr>
          <w:p w14:paraId="3A52DAC1">
            <w:pPr>
              <w:pStyle w:val="229"/>
              <w:spacing w:line="240" w:lineRule="auto"/>
              <w:jc w:val="both"/>
              <w:rPr>
                <w:rFonts w:ascii="Arial" w:hAnsi="Arial" w:cs="Arial"/>
                <w:sz w:val="17"/>
                <w:szCs w:val="17"/>
              </w:rPr>
            </w:pPr>
            <w:r>
              <w:rPr>
                <w:rFonts w:ascii="Arial" w:hAnsi="Arial" w:cs="Arial"/>
                <w:sz w:val="17"/>
                <w:szCs w:val="17"/>
              </w:rPr>
              <w:t>16</w:t>
            </w:r>
          </w:p>
        </w:tc>
        <w:tc>
          <w:tcPr>
            <w:tcW w:w="2268" w:type="dxa"/>
          </w:tcPr>
          <w:p w14:paraId="452D4E16">
            <w:pPr>
              <w:pStyle w:val="229"/>
              <w:spacing w:line="240" w:lineRule="auto"/>
              <w:jc w:val="both"/>
              <w:rPr>
                <w:rFonts w:ascii="Arial" w:hAnsi="Arial" w:cs="Arial"/>
                <w:sz w:val="17"/>
                <w:szCs w:val="17"/>
              </w:rPr>
            </w:pPr>
            <w:r>
              <w:rPr>
                <w:rFonts w:ascii="Arial" w:hAnsi="Arial" w:cs="Arial"/>
                <w:sz w:val="17"/>
                <w:szCs w:val="17"/>
              </w:rPr>
              <w:t>Raphael Ferreira</w:t>
            </w:r>
          </w:p>
          <w:p w14:paraId="7816AFED">
            <w:pPr>
              <w:pStyle w:val="229"/>
              <w:spacing w:line="240" w:lineRule="auto"/>
              <w:jc w:val="both"/>
              <w:rPr>
                <w:rFonts w:ascii="Arial" w:hAnsi="Arial" w:cs="Arial"/>
                <w:sz w:val="17"/>
                <w:szCs w:val="17"/>
              </w:rPr>
            </w:pPr>
            <w:r>
              <w:rPr>
                <w:rFonts w:ascii="Arial" w:hAnsi="Arial" w:cs="Arial"/>
                <w:sz w:val="17"/>
                <w:szCs w:val="17"/>
              </w:rPr>
              <w:t xml:space="preserve"> Arqueti</w:t>
            </w:r>
          </w:p>
        </w:tc>
        <w:tc>
          <w:tcPr>
            <w:tcW w:w="2788" w:type="dxa"/>
          </w:tcPr>
          <w:p w14:paraId="0270DAEF">
            <w:pPr>
              <w:pStyle w:val="229"/>
              <w:spacing w:line="240" w:lineRule="auto"/>
              <w:jc w:val="both"/>
              <w:rPr>
                <w:rFonts w:ascii="Arial" w:hAnsi="Arial" w:cs="Arial"/>
                <w:sz w:val="17"/>
                <w:szCs w:val="17"/>
              </w:rPr>
            </w:pPr>
            <w:r>
              <w:rPr>
                <w:rFonts w:ascii="Arial" w:hAnsi="Arial" w:cs="Arial"/>
                <w:sz w:val="17"/>
                <w:szCs w:val="17"/>
              </w:rPr>
              <w:t>Ricardo Henrique Castro de Mattos</w:t>
            </w:r>
          </w:p>
        </w:tc>
      </w:tr>
      <w:tr w14:paraId="6445B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51C8C58C">
            <w:pPr>
              <w:pStyle w:val="229"/>
              <w:spacing w:line="240" w:lineRule="auto"/>
              <w:jc w:val="both"/>
              <w:rPr>
                <w:rFonts w:ascii="Arial" w:hAnsi="Arial" w:cs="Arial"/>
                <w:sz w:val="17"/>
                <w:szCs w:val="17"/>
              </w:rPr>
            </w:pPr>
            <w:r>
              <w:rPr>
                <w:rFonts w:ascii="Arial" w:hAnsi="Arial" w:cs="Arial"/>
                <w:sz w:val="17"/>
                <w:szCs w:val="17"/>
              </w:rPr>
              <w:t xml:space="preserve">Secretaria de Fazenda </w:t>
            </w:r>
          </w:p>
        </w:tc>
        <w:tc>
          <w:tcPr>
            <w:tcW w:w="1559" w:type="dxa"/>
          </w:tcPr>
          <w:p w14:paraId="46C36486">
            <w:pPr>
              <w:pStyle w:val="229"/>
              <w:spacing w:line="240" w:lineRule="auto"/>
              <w:jc w:val="both"/>
              <w:rPr>
                <w:rFonts w:ascii="Arial" w:hAnsi="Arial" w:cs="Arial"/>
                <w:sz w:val="17"/>
                <w:szCs w:val="17"/>
              </w:rPr>
            </w:pPr>
            <w:r>
              <w:rPr>
                <w:rFonts w:ascii="Arial" w:hAnsi="Arial" w:cs="Arial"/>
                <w:sz w:val="17"/>
                <w:szCs w:val="17"/>
              </w:rPr>
              <w:t>04</w:t>
            </w:r>
          </w:p>
        </w:tc>
        <w:tc>
          <w:tcPr>
            <w:tcW w:w="2268" w:type="dxa"/>
          </w:tcPr>
          <w:p w14:paraId="709A33AF">
            <w:pPr>
              <w:pStyle w:val="229"/>
              <w:spacing w:line="240" w:lineRule="auto"/>
              <w:jc w:val="both"/>
              <w:rPr>
                <w:rFonts w:ascii="Arial" w:hAnsi="Arial" w:cs="Arial"/>
                <w:sz w:val="17"/>
                <w:szCs w:val="17"/>
              </w:rPr>
            </w:pPr>
            <w:r>
              <w:rPr>
                <w:rFonts w:ascii="Arial" w:hAnsi="Arial" w:cs="Arial"/>
                <w:sz w:val="17"/>
                <w:szCs w:val="17"/>
              </w:rPr>
              <w:t>Tábatha Moreira Grôpo</w:t>
            </w:r>
          </w:p>
        </w:tc>
        <w:tc>
          <w:tcPr>
            <w:tcW w:w="2788" w:type="dxa"/>
          </w:tcPr>
          <w:p w14:paraId="7054EF44">
            <w:pPr>
              <w:pStyle w:val="229"/>
              <w:spacing w:line="240" w:lineRule="auto"/>
              <w:jc w:val="both"/>
              <w:rPr>
                <w:rFonts w:ascii="Arial" w:hAnsi="Arial" w:cs="Arial"/>
                <w:sz w:val="17"/>
                <w:szCs w:val="17"/>
              </w:rPr>
            </w:pPr>
            <w:r>
              <w:rPr>
                <w:rFonts w:ascii="Arial" w:hAnsi="Arial" w:cs="Arial"/>
                <w:sz w:val="17"/>
                <w:szCs w:val="17"/>
              </w:rPr>
              <w:t>Tiago Rodrigues de Souza Reis</w:t>
            </w:r>
          </w:p>
        </w:tc>
      </w:tr>
      <w:tr w14:paraId="07190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6EB922CC">
            <w:pPr>
              <w:spacing w:line="240" w:lineRule="auto"/>
              <w:rPr>
                <w:rFonts w:ascii="Calibri" w:hAnsi="Calibri" w:eastAsia="Calibri" w:cs="Times New Roman"/>
                <w:sz w:val="17"/>
                <w:szCs w:val="17"/>
              </w:rPr>
            </w:pPr>
            <w:r>
              <w:rPr>
                <w:rFonts w:ascii="Arial" w:hAnsi="Arial" w:eastAsia="Calibri" w:cs="Arial"/>
                <w:sz w:val="17"/>
                <w:szCs w:val="17"/>
              </w:rPr>
              <w:t>Secretaria de Gabinete</w:t>
            </w:r>
          </w:p>
        </w:tc>
        <w:tc>
          <w:tcPr>
            <w:tcW w:w="1559" w:type="dxa"/>
          </w:tcPr>
          <w:p w14:paraId="7C79325D">
            <w:pPr>
              <w:pStyle w:val="229"/>
              <w:spacing w:line="240" w:lineRule="auto"/>
              <w:jc w:val="both"/>
              <w:rPr>
                <w:rFonts w:ascii="Arial" w:hAnsi="Arial" w:cs="Arial"/>
                <w:sz w:val="17"/>
                <w:szCs w:val="17"/>
              </w:rPr>
            </w:pPr>
            <w:r>
              <w:rPr>
                <w:rFonts w:ascii="Arial" w:hAnsi="Arial" w:cs="Arial"/>
                <w:sz w:val="17"/>
                <w:szCs w:val="17"/>
              </w:rPr>
              <w:t>01</w:t>
            </w:r>
          </w:p>
        </w:tc>
        <w:tc>
          <w:tcPr>
            <w:tcW w:w="2268" w:type="dxa"/>
          </w:tcPr>
          <w:p w14:paraId="1E066766">
            <w:pPr>
              <w:pStyle w:val="229"/>
              <w:spacing w:line="240" w:lineRule="auto"/>
              <w:jc w:val="both"/>
              <w:rPr>
                <w:rFonts w:ascii="Arial" w:hAnsi="Arial" w:cs="Arial"/>
                <w:sz w:val="17"/>
                <w:szCs w:val="17"/>
              </w:rPr>
            </w:pPr>
            <w:r>
              <w:rPr>
                <w:rFonts w:ascii="Arial" w:hAnsi="Arial" w:cs="Arial"/>
                <w:sz w:val="17"/>
                <w:szCs w:val="17"/>
              </w:rPr>
              <w:t>Carlos Alexandre Rodrigues Faria</w:t>
            </w:r>
          </w:p>
        </w:tc>
        <w:tc>
          <w:tcPr>
            <w:tcW w:w="2788" w:type="dxa"/>
          </w:tcPr>
          <w:p w14:paraId="5FD92332">
            <w:pPr>
              <w:pStyle w:val="229"/>
              <w:spacing w:line="240" w:lineRule="auto"/>
              <w:jc w:val="both"/>
              <w:rPr>
                <w:rFonts w:ascii="Arial" w:hAnsi="Arial" w:cs="Arial"/>
                <w:sz w:val="17"/>
                <w:szCs w:val="17"/>
              </w:rPr>
            </w:pPr>
            <w:r>
              <w:rPr>
                <w:rFonts w:ascii="Arial" w:hAnsi="Arial" w:cs="Arial"/>
                <w:sz w:val="17"/>
                <w:szCs w:val="17"/>
              </w:rPr>
              <w:t xml:space="preserve">Murilo Matias </w:t>
            </w:r>
          </w:p>
          <w:p w14:paraId="00B5A517">
            <w:pPr>
              <w:pStyle w:val="229"/>
              <w:spacing w:line="240" w:lineRule="auto"/>
              <w:jc w:val="both"/>
              <w:rPr>
                <w:rFonts w:ascii="Arial" w:hAnsi="Arial" w:cs="Arial"/>
                <w:sz w:val="17"/>
                <w:szCs w:val="17"/>
              </w:rPr>
            </w:pPr>
            <w:r>
              <w:rPr>
                <w:rFonts w:ascii="Arial" w:hAnsi="Arial" w:cs="Arial"/>
                <w:sz w:val="17"/>
                <w:szCs w:val="17"/>
              </w:rPr>
              <w:t>Chefe de Gabinete</w:t>
            </w:r>
          </w:p>
        </w:tc>
      </w:tr>
      <w:tr w14:paraId="05A4A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4C17B87C">
            <w:pPr>
              <w:spacing w:line="240" w:lineRule="auto"/>
              <w:rPr>
                <w:rFonts w:ascii="Calibri" w:hAnsi="Calibri" w:eastAsia="Calibri" w:cs="Times New Roman"/>
                <w:sz w:val="17"/>
                <w:szCs w:val="17"/>
              </w:rPr>
            </w:pPr>
            <w:r>
              <w:rPr>
                <w:rFonts w:ascii="Arial" w:hAnsi="Arial" w:eastAsia="Calibri" w:cs="Arial"/>
                <w:sz w:val="17"/>
                <w:szCs w:val="17"/>
              </w:rPr>
              <w:t>Secretaria de Agricultura e Meio Ambiente</w:t>
            </w:r>
          </w:p>
        </w:tc>
        <w:tc>
          <w:tcPr>
            <w:tcW w:w="1559" w:type="dxa"/>
          </w:tcPr>
          <w:p w14:paraId="731DAFE3">
            <w:pPr>
              <w:pStyle w:val="229"/>
              <w:spacing w:line="240" w:lineRule="auto"/>
              <w:jc w:val="both"/>
              <w:rPr>
                <w:rFonts w:ascii="Arial" w:hAnsi="Arial" w:cs="Arial"/>
                <w:sz w:val="17"/>
                <w:szCs w:val="17"/>
              </w:rPr>
            </w:pPr>
            <w:r>
              <w:rPr>
                <w:rFonts w:ascii="Arial" w:hAnsi="Arial" w:cs="Arial"/>
                <w:sz w:val="17"/>
                <w:szCs w:val="17"/>
              </w:rPr>
              <w:t>15</w:t>
            </w:r>
          </w:p>
        </w:tc>
        <w:tc>
          <w:tcPr>
            <w:tcW w:w="2268" w:type="dxa"/>
          </w:tcPr>
          <w:p w14:paraId="77B5D130">
            <w:pPr>
              <w:pStyle w:val="229"/>
              <w:spacing w:line="240" w:lineRule="auto"/>
              <w:jc w:val="both"/>
              <w:rPr>
                <w:rFonts w:ascii="Arial" w:hAnsi="Arial" w:cs="Arial"/>
                <w:sz w:val="17"/>
                <w:szCs w:val="17"/>
              </w:rPr>
            </w:pPr>
            <w:r>
              <w:rPr>
                <w:rFonts w:ascii="Arial" w:hAnsi="Arial" w:cs="Arial"/>
                <w:sz w:val="17"/>
                <w:szCs w:val="17"/>
              </w:rPr>
              <w:t>Tiago Viana Gonçalves dos Santos</w:t>
            </w:r>
          </w:p>
        </w:tc>
        <w:tc>
          <w:tcPr>
            <w:tcW w:w="2788" w:type="dxa"/>
          </w:tcPr>
          <w:p w14:paraId="03BD1BFE">
            <w:pPr>
              <w:pStyle w:val="229"/>
              <w:spacing w:line="240" w:lineRule="auto"/>
              <w:jc w:val="both"/>
              <w:rPr>
                <w:rFonts w:ascii="Arial" w:hAnsi="Arial" w:cs="Arial"/>
                <w:sz w:val="17"/>
                <w:szCs w:val="17"/>
              </w:rPr>
            </w:pPr>
            <w:r>
              <w:rPr>
                <w:rFonts w:ascii="Arial" w:hAnsi="Arial" w:cs="Arial"/>
                <w:sz w:val="17"/>
                <w:szCs w:val="17"/>
              </w:rPr>
              <w:t>Rafael Resende Nogueira</w:t>
            </w:r>
          </w:p>
        </w:tc>
      </w:tr>
      <w:tr w14:paraId="608ED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1D3249B0">
            <w:pPr>
              <w:spacing w:line="240" w:lineRule="auto"/>
              <w:rPr>
                <w:rFonts w:ascii="Calibri" w:hAnsi="Calibri" w:eastAsia="Calibri" w:cs="Times New Roman"/>
                <w:sz w:val="17"/>
                <w:szCs w:val="17"/>
              </w:rPr>
            </w:pPr>
            <w:r>
              <w:rPr>
                <w:rFonts w:ascii="Arial" w:hAnsi="Arial" w:eastAsia="Calibri" w:cs="Arial"/>
                <w:sz w:val="17"/>
                <w:szCs w:val="17"/>
              </w:rPr>
              <w:t>CATRANS  e  Serviços de Trânsito</w:t>
            </w:r>
          </w:p>
        </w:tc>
        <w:tc>
          <w:tcPr>
            <w:tcW w:w="1559" w:type="dxa"/>
          </w:tcPr>
          <w:p w14:paraId="54BAA830">
            <w:pPr>
              <w:pStyle w:val="229"/>
              <w:spacing w:line="240" w:lineRule="auto"/>
              <w:jc w:val="both"/>
              <w:rPr>
                <w:rFonts w:ascii="Arial" w:hAnsi="Arial" w:cs="Arial"/>
                <w:sz w:val="17"/>
                <w:szCs w:val="17"/>
              </w:rPr>
            </w:pPr>
            <w:r>
              <w:rPr>
                <w:rFonts w:ascii="Arial" w:hAnsi="Arial" w:cs="Arial"/>
                <w:sz w:val="17"/>
                <w:szCs w:val="17"/>
              </w:rPr>
              <w:t>14</w:t>
            </w:r>
          </w:p>
        </w:tc>
        <w:tc>
          <w:tcPr>
            <w:tcW w:w="2268" w:type="dxa"/>
          </w:tcPr>
          <w:p w14:paraId="66D6C918">
            <w:pPr>
              <w:pStyle w:val="229"/>
              <w:spacing w:line="240" w:lineRule="auto"/>
              <w:jc w:val="both"/>
              <w:rPr>
                <w:rFonts w:ascii="Arial" w:hAnsi="Arial" w:cs="Arial"/>
                <w:sz w:val="17"/>
                <w:szCs w:val="17"/>
              </w:rPr>
            </w:pPr>
            <w:r>
              <w:rPr>
                <w:rFonts w:ascii="Arial" w:hAnsi="Arial" w:cs="Arial"/>
                <w:sz w:val="17"/>
                <w:szCs w:val="17"/>
              </w:rPr>
              <w:t>Rog</w:t>
            </w:r>
            <w:r>
              <w:rPr>
                <w:rFonts w:hint="cs" w:ascii="Arial" w:hAnsi="Arial" w:cs="Arial"/>
                <w:sz w:val="17"/>
                <w:szCs w:val="17"/>
              </w:rPr>
              <w:t>é</w:t>
            </w:r>
            <w:r>
              <w:rPr>
                <w:rFonts w:ascii="Arial" w:hAnsi="Arial" w:cs="Arial"/>
                <w:sz w:val="17"/>
                <w:szCs w:val="17"/>
              </w:rPr>
              <w:t>rio Werneck Athouguia</w:t>
            </w:r>
          </w:p>
        </w:tc>
        <w:tc>
          <w:tcPr>
            <w:tcW w:w="2788" w:type="dxa"/>
          </w:tcPr>
          <w:p w14:paraId="71B6E098">
            <w:pPr>
              <w:pStyle w:val="229"/>
              <w:spacing w:line="240" w:lineRule="auto"/>
              <w:jc w:val="both"/>
              <w:rPr>
                <w:rFonts w:ascii="Arial" w:hAnsi="Arial" w:cs="Arial"/>
                <w:sz w:val="17"/>
                <w:szCs w:val="17"/>
              </w:rPr>
            </w:pPr>
            <w:r>
              <w:rPr>
                <w:rFonts w:ascii="Arial" w:hAnsi="Arial" w:cs="Arial"/>
                <w:sz w:val="17"/>
                <w:szCs w:val="17"/>
              </w:rPr>
              <w:t>José de Alencar Pinto Farage</w:t>
            </w:r>
          </w:p>
        </w:tc>
      </w:tr>
      <w:tr w14:paraId="3C859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7FD1E47E">
            <w:pPr>
              <w:spacing w:line="240" w:lineRule="auto"/>
              <w:rPr>
                <w:rFonts w:ascii="Calibri" w:hAnsi="Calibri" w:eastAsia="Calibri" w:cs="Times New Roman"/>
                <w:sz w:val="17"/>
                <w:szCs w:val="17"/>
              </w:rPr>
            </w:pPr>
            <w:r>
              <w:rPr>
                <w:rFonts w:ascii="Arial" w:hAnsi="Arial" w:eastAsia="Calibri" w:cs="Arial"/>
                <w:sz w:val="17"/>
                <w:szCs w:val="17"/>
              </w:rPr>
              <w:t>Secretaria de Desenvolvimento Social</w:t>
            </w:r>
          </w:p>
        </w:tc>
        <w:tc>
          <w:tcPr>
            <w:tcW w:w="1559" w:type="dxa"/>
          </w:tcPr>
          <w:p w14:paraId="6B767681">
            <w:pPr>
              <w:pStyle w:val="229"/>
              <w:spacing w:line="240" w:lineRule="auto"/>
              <w:jc w:val="both"/>
              <w:rPr>
                <w:rFonts w:ascii="Arial" w:hAnsi="Arial" w:cs="Arial"/>
                <w:sz w:val="17"/>
                <w:szCs w:val="17"/>
              </w:rPr>
            </w:pPr>
            <w:r>
              <w:rPr>
                <w:rFonts w:ascii="Arial" w:hAnsi="Arial" w:cs="Arial"/>
                <w:sz w:val="17"/>
                <w:szCs w:val="17"/>
              </w:rPr>
              <w:t>06</w:t>
            </w:r>
          </w:p>
        </w:tc>
        <w:tc>
          <w:tcPr>
            <w:tcW w:w="2268" w:type="dxa"/>
          </w:tcPr>
          <w:p w14:paraId="68D2E552">
            <w:pPr>
              <w:pStyle w:val="229"/>
              <w:spacing w:line="240" w:lineRule="auto"/>
              <w:jc w:val="both"/>
              <w:rPr>
                <w:rFonts w:ascii="Arial" w:hAnsi="Arial" w:cs="Arial"/>
                <w:sz w:val="17"/>
                <w:szCs w:val="17"/>
              </w:rPr>
            </w:pPr>
            <w:r>
              <w:rPr>
                <w:rFonts w:ascii="Arial" w:hAnsi="Arial" w:cs="Arial"/>
                <w:sz w:val="17"/>
                <w:szCs w:val="17"/>
              </w:rPr>
              <w:t>Carla da Rocha Patrício</w:t>
            </w:r>
          </w:p>
        </w:tc>
        <w:tc>
          <w:tcPr>
            <w:tcW w:w="2788" w:type="dxa"/>
          </w:tcPr>
          <w:p w14:paraId="75CC91CE">
            <w:pPr>
              <w:pStyle w:val="229"/>
              <w:spacing w:line="240" w:lineRule="auto"/>
              <w:jc w:val="both"/>
              <w:rPr>
                <w:rFonts w:ascii="Arial" w:hAnsi="Arial" w:cs="Arial"/>
                <w:sz w:val="17"/>
                <w:szCs w:val="17"/>
              </w:rPr>
            </w:pPr>
            <w:r>
              <w:rPr>
                <w:rFonts w:ascii="Arial" w:hAnsi="Arial" w:cs="Arial"/>
                <w:sz w:val="17"/>
                <w:szCs w:val="17"/>
              </w:rPr>
              <w:t>Mariely Martins Costa</w:t>
            </w:r>
          </w:p>
        </w:tc>
      </w:tr>
      <w:tr w14:paraId="45C1F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234FEF0C">
            <w:pPr>
              <w:spacing w:line="240" w:lineRule="auto"/>
              <w:rPr>
                <w:rFonts w:ascii="Calibri" w:hAnsi="Calibri" w:eastAsia="Calibri" w:cs="Times New Roman"/>
                <w:sz w:val="17"/>
                <w:szCs w:val="17"/>
              </w:rPr>
            </w:pPr>
            <w:r>
              <w:rPr>
                <w:rFonts w:ascii="Arial" w:hAnsi="Arial" w:eastAsia="Calibri" w:cs="Arial"/>
                <w:sz w:val="17"/>
                <w:szCs w:val="17"/>
              </w:rPr>
              <w:t>Fundo de Desenvolvimento Social</w:t>
            </w:r>
          </w:p>
        </w:tc>
        <w:tc>
          <w:tcPr>
            <w:tcW w:w="1559" w:type="dxa"/>
          </w:tcPr>
          <w:p w14:paraId="3AC1FE65">
            <w:pPr>
              <w:pStyle w:val="229"/>
              <w:spacing w:line="240" w:lineRule="auto"/>
              <w:jc w:val="both"/>
              <w:rPr>
                <w:rFonts w:ascii="Arial" w:hAnsi="Arial" w:cs="Arial"/>
                <w:sz w:val="17"/>
                <w:szCs w:val="17"/>
              </w:rPr>
            </w:pPr>
            <w:r>
              <w:rPr>
                <w:rFonts w:ascii="Arial" w:hAnsi="Arial" w:cs="Arial"/>
                <w:sz w:val="17"/>
                <w:szCs w:val="17"/>
              </w:rPr>
              <w:t>07</w:t>
            </w:r>
          </w:p>
        </w:tc>
        <w:tc>
          <w:tcPr>
            <w:tcW w:w="2268" w:type="dxa"/>
          </w:tcPr>
          <w:p w14:paraId="20523B19">
            <w:pPr>
              <w:pStyle w:val="229"/>
              <w:spacing w:line="240" w:lineRule="auto"/>
              <w:jc w:val="both"/>
              <w:rPr>
                <w:rFonts w:ascii="Arial" w:hAnsi="Arial" w:cs="Arial"/>
                <w:sz w:val="17"/>
                <w:szCs w:val="17"/>
              </w:rPr>
            </w:pPr>
            <w:r>
              <w:rPr>
                <w:rFonts w:ascii="Arial" w:hAnsi="Arial" w:cs="Arial"/>
                <w:sz w:val="17"/>
                <w:szCs w:val="17"/>
              </w:rPr>
              <w:t>Carla da Rocha Patrício</w:t>
            </w:r>
          </w:p>
        </w:tc>
        <w:tc>
          <w:tcPr>
            <w:tcW w:w="2788" w:type="dxa"/>
          </w:tcPr>
          <w:p w14:paraId="658929FA">
            <w:pPr>
              <w:pStyle w:val="229"/>
              <w:spacing w:line="240" w:lineRule="auto"/>
              <w:jc w:val="both"/>
              <w:rPr>
                <w:rFonts w:ascii="Arial" w:hAnsi="Arial" w:cs="Arial"/>
                <w:sz w:val="17"/>
                <w:szCs w:val="17"/>
              </w:rPr>
            </w:pPr>
            <w:r>
              <w:rPr>
                <w:rFonts w:ascii="Arial" w:hAnsi="Arial" w:cs="Arial"/>
                <w:sz w:val="17"/>
                <w:szCs w:val="17"/>
              </w:rPr>
              <w:t>Mariely Martins Costa</w:t>
            </w:r>
          </w:p>
        </w:tc>
      </w:tr>
      <w:tr w14:paraId="26EF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1ECF9C6D">
            <w:pPr>
              <w:spacing w:line="240" w:lineRule="auto"/>
              <w:rPr>
                <w:rFonts w:ascii="Calibri" w:hAnsi="Calibri" w:eastAsia="Calibri" w:cs="Times New Roman"/>
                <w:sz w:val="17"/>
                <w:szCs w:val="17"/>
              </w:rPr>
            </w:pPr>
            <w:r>
              <w:rPr>
                <w:rFonts w:ascii="Arial" w:hAnsi="Arial" w:eastAsia="Calibri" w:cs="Arial"/>
                <w:sz w:val="17"/>
                <w:szCs w:val="17"/>
              </w:rPr>
              <w:t>Secretaria de Administração</w:t>
            </w:r>
          </w:p>
        </w:tc>
        <w:tc>
          <w:tcPr>
            <w:tcW w:w="1559" w:type="dxa"/>
          </w:tcPr>
          <w:p w14:paraId="4B4FB649">
            <w:pPr>
              <w:pStyle w:val="229"/>
              <w:spacing w:line="240" w:lineRule="auto"/>
              <w:jc w:val="both"/>
              <w:rPr>
                <w:rFonts w:ascii="Arial" w:hAnsi="Arial" w:cs="Arial"/>
                <w:sz w:val="17"/>
                <w:szCs w:val="17"/>
              </w:rPr>
            </w:pPr>
            <w:r>
              <w:rPr>
                <w:rFonts w:ascii="Arial" w:hAnsi="Arial" w:cs="Arial"/>
                <w:sz w:val="17"/>
                <w:szCs w:val="17"/>
              </w:rPr>
              <w:t>02</w:t>
            </w:r>
          </w:p>
        </w:tc>
        <w:tc>
          <w:tcPr>
            <w:tcW w:w="2268" w:type="dxa"/>
          </w:tcPr>
          <w:p w14:paraId="07265B8E">
            <w:pPr>
              <w:pStyle w:val="229"/>
              <w:spacing w:line="240" w:lineRule="auto"/>
              <w:jc w:val="both"/>
              <w:rPr>
                <w:rFonts w:ascii="Arial" w:hAnsi="Arial" w:cs="Arial"/>
                <w:sz w:val="17"/>
                <w:szCs w:val="17"/>
              </w:rPr>
            </w:pPr>
            <w:r>
              <w:rPr>
                <w:rFonts w:ascii="Arial" w:hAnsi="Arial" w:cs="Arial"/>
                <w:sz w:val="17"/>
                <w:szCs w:val="17"/>
              </w:rPr>
              <w:t>Ana Carolina Marinho Pacheco</w:t>
            </w:r>
          </w:p>
        </w:tc>
        <w:tc>
          <w:tcPr>
            <w:tcW w:w="2788" w:type="dxa"/>
          </w:tcPr>
          <w:p w14:paraId="0ED97C3F">
            <w:pPr>
              <w:pStyle w:val="229"/>
              <w:spacing w:line="240" w:lineRule="auto"/>
              <w:jc w:val="both"/>
              <w:rPr>
                <w:rFonts w:ascii="Arial" w:hAnsi="Arial" w:cs="Arial"/>
                <w:sz w:val="17"/>
                <w:szCs w:val="17"/>
              </w:rPr>
            </w:pPr>
            <w:r>
              <w:rPr>
                <w:rFonts w:ascii="Arial" w:hAnsi="Arial" w:cs="Arial"/>
                <w:sz w:val="17"/>
                <w:szCs w:val="17"/>
              </w:rPr>
              <w:t>Daniel Renault de Castro</w:t>
            </w:r>
          </w:p>
        </w:tc>
      </w:tr>
      <w:tr w14:paraId="793D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60" w:type="dxa"/>
          </w:tcPr>
          <w:p w14:paraId="03A8D4B9">
            <w:pPr>
              <w:spacing w:line="240" w:lineRule="auto"/>
              <w:rPr>
                <w:rFonts w:ascii="Arial" w:hAnsi="Arial" w:eastAsia="Calibri" w:cs="Arial"/>
                <w:sz w:val="17"/>
                <w:szCs w:val="17"/>
              </w:rPr>
            </w:pPr>
            <w:r>
              <w:rPr>
                <w:rFonts w:ascii="Arial" w:hAnsi="Arial" w:eastAsia="Calibri" w:cs="Arial"/>
                <w:sz w:val="17"/>
                <w:szCs w:val="17"/>
              </w:rPr>
              <w:t>Secretaria de Obras</w:t>
            </w:r>
          </w:p>
        </w:tc>
        <w:tc>
          <w:tcPr>
            <w:tcW w:w="1559" w:type="dxa"/>
          </w:tcPr>
          <w:p w14:paraId="300B49BE">
            <w:pPr>
              <w:pStyle w:val="229"/>
              <w:spacing w:line="240" w:lineRule="auto"/>
              <w:jc w:val="both"/>
              <w:rPr>
                <w:rFonts w:ascii="Arial" w:hAnsi="Arial" w:cs="Arial"/>
                <w:sz w:val="17"/>
                <w:szCs w:val="17"/>
              </w:rPr>
            </w:pPr>
            <w:r>
              <w:rPr>
                <w:rFonts w:ascii="Arial" w:hAnsi="Arial" w:cs="Arial"/>
                <w:sz w:val="17"/>
                <w:szCs w:val="17"/>
              </w:rPr>
              <w:t>12</w:t>
            </w:r>
          </w:p>
        </w:tc>
        <w:tc>
          <w:tcPr>
            <w:tcW w:w="2268" w:type="dxa"/>
          </w:tcPr>
          <w:p w14:paraId="5DA1AD6B">
            <w:pPr>
              <w:pStyle w:val="229"/>
              <w:spacing w:line="240" w:lineRule="auto"/>
              <w:jc w:val="both"/>
              <w:rPr>
                <w:rFonts w:ascii="Arial" w:hAnsi="Arial" w:cs="Arial"/>
                <w:sz w:val="17"/>
                <w:szCs w:val="17"/>
              </w:rPr>
            </w:pPr>
            <w:r>
              <w:rPr>
                <w:rFonts w:ascii="Arial" w:hAnsi="Arial" w:cs="Arial"/>
                <w:sz w:val="17"/>
                <w:szCs w:val="17"/>
              </w:rPr>
              <w:t>Adriano Ferreira de Freitas</w:t>
            </w:r>
          </w:p>
        </w:tc>
        <w:tc>
          <w:tcPr>
            <w:tcW w:w="2788" w:type="dxa"/>
          </w:tcPr>
          <w:p w14:paraId="17244D89">
            <w:pPr>
              <w:pStyle w:val="229"/>
              <w:spacing w:line="240" w:lineRule="auto"/>
              <w:jc w:val="both"/>
              <w:rPr>
                <w:rFonts w:ascii="Arial" w:hAnsi="Arial" w:cs="Arial"/>
                <w:sz w:val="17"/>
                <w:szCs w:val="17"/>
              </w:rPr>
            </w:pPr>
            <w:r>
              <w:rPr>
                <w:rFonts w:ascii="Arial" w:hAnsi="Arial" w:cs="Arial"/>
                <w:sz w:val="17"/>
                <w:szCs w:val="17"/>
              </w:rPr>
              <w:t>José Maria Magalhães Sasso</w:t>
            </w:r>
          </w:p>
        </w:tc>
      </w:tr>
    </w:tbl>
    <w:p w14:paraId="743660CF">
      <w:pPr>
        <w:pStyle w:val="229"/>
        <w:spacing w:line="240" w:lineRule="auto"/>
        <w:jc w:val="center"/>
        <w:rPr>
          <w:rFonts w:ascii="Arial" w:hAnsi="Arial" w:cs="Arial"/>
          <w:sz w:val="17"/>
          <w:szCs w:val="17"/>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8"/>
        <w:gridCol w:w="5028"/>
      </w:tblGrid>
      <w:tr w14:paraId="1318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28" w:type="dxa"/>
            <w:tcBorders>
              <w:top w:val="nil"/>
              <w:left w:val="nil"/>
              <w:bottom w:val="nil"/>
              <w:right w:val="nil"/>
            </w:tcBorders>
          </w:tcPr>
          <w:p w14:paraId="59340B49">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243A95CC">
            <w:pPr>
              <w:pStyle w:val="229"/>
              <w:spacing w:line="240" w:lineRule="auto"/>
              <w:jc w:val="center"/>
              <w:rPr>
                <w:rFonts w:ascii="Arial" w:hAnsi="Arial" w:cs="Arial"/>
                <w:sz w:val="17"/>
                <w:szCs w:val="17"/>
              </w:rPr>
            </w:pPr>
            <w:r>
              <w:rPr>
                <w:rFonts w:ascii="Arial" w:hAnsi="Arial" w:cs="Arial"/>
                <w:sz w:val="17"/>
                <w:szCs w:val="17"/>
              </w:rPr>
              <w:t>Márcio Silvério do Vale</w:t>
            </w:r>
          </w:p>
          <w:p w14:paraId="0D1933D3">
            <w:pPr>
              <w:pStyle w:val="229"/>
              <w:spacing w:line="240" w:lineRule="auto"/>
              <w:jc w:val="center"/>
              <w:rPr>
                <w:rFonts w:ascii="Arial" w:hAnsi="Arial" w:cs="Arial"/>
                <w:sz w:val="17"/>
                <w:szCs w:val="17"/>
              </w:rPr>
            </w:pPr>
            <w:r>
              <w:rPr>
                <w:rFonts w:ascii="Arial" w:hAnsi="Arial" w:cs="Arial"/>
                <w:sz w:val="17"/>
                <w:szCs w:val="17"/>
              </w:rPr>
              <w:t>Fiscal da Secretaria de Educação</w:t>
            </w:r>
          </w:p>
          <w:p w14:paraId="4C64D644">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791CD100">
            <w:pPr>
              <w:pStyle w:val="229"/>
              <w:spacing w:line="240" w:lineRule="auto"/>
              <w:jc w:val="center"/>
              <w:rPr>
                <w:rFonts w:ascii="Arial" w:hAnsi="Arial" w:cs="Arial"/>
                <w:sz w:val="17"/>
                <w:szCs w:val="17"/>
              </w:rPr>
            </w:pPr>
            <w:r>
              <w:rPr>
                <w:rFonts w:ascii="Arial" w:hAnsi="Arial" w:cs="Arial"/>
                <w:sz w:val="17"/>
                <w:szCs w:val="17"/>
              </w:rPr>
              <w:t>Rafael Resende Nogueira</w:t>
            </w:r>
          </w:p>
          <w:p w14:paraId="76AFDE23">
            <w:pPr>
              <w:pStyle w:val="229"/>
              <w:spacing w:line="240" w:lineRule="auto"/>
              <w:jc w:val="center"/>
              <w:rPr>
                <w:rFonts w:ascii="Arial" w:hAnsi="Arial" w:cs="Arial"/>
                <w:sz w:val="17"/>
                <w:szCs w:val="17"/>
              </w:rPr>
            </w:pPr>
            <w:r>
              <w:rPr>
                <w:rFonts w:ascii="Arial" w:hAnsi="Arial" w:cs="Arial"/>
                <w:sz w:val="17"/>
                <w:szCs w:val="17"/>
              </w:rPr>
              <w:t>Secretário de Agricultura  M. Ambiente</w:t>
            </w:r>
          </w:p>
          <w:p w14:paraId="494C7152">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078112A1">
            <w:pPr>
              <w:pStyle w:val="229"/>
              <w:spacing w:line="240" w:lineRule="auto"/>
              <w:jc w:val="center"/>
              <w:rPr>
                <w:rFonts w:ascii="Arial" w:hAnsi="Arial" w:cs="Arial"/>
                <w:sz w:val="17"/>
                <w:szCs w:val="17"/>
                <w:vertAlign w:val="baseline"/>
              </w:rPr>
            </w:pPr>
            <w:r>
              <w:rPr>
                <w:rFonts w:ascii="Arial" w:hAnsi="Arial" w:cs="Arial"/>
                <w:sz w:val="17"/>
                <w:szCs w:val="17"/>
              </w:rPr>
              <w:t>Mariely Martins Costa</w:t>
            </w:r>
          </w:p>
          <w:p w14:paraId="5B9B91C3">
            <w:pPr>
              <w:pStyle w:val="229"/>
              <w:spacing w:line="240" w:lineRule="auto"/>
              <w:jc w:val="center"/>
              <w:rPr>
                <w:rFonts w:ascii="Arial" w:hAnsi="Arial" w:cs="Arial"/>
                <w:sz w:val="17"/>
                <w:szCs w:val="17"/>
                <w:vertAlign w:val="baseline"/>
              </w:rPr>
            </w:pPr>
            <w:r>
              <w:rPr>
                <w:rFonts w:ascii="Arial" w:hAnsi="Arial" w:cs="Arial"/>
                <w:sz w:val="17"/>
                <w:szCs w:val="17"/>
              </w:rPr>
              <w:t>Secretária de Desenvolvimento Social</w:t>
            </w:r>
          </w:p>
          <w:p w14:paraId="017C9449">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185A8021">
            <w:pPr>
              <w:pStyle w:val="229"/>
              <w:spacing w:line="240" w:lineRule="auto"/>
              <w:jc w:val="center"/>
              <w:rPr>
                <w:rFonts w:ascii="Arial" w:hAnsi="Arial" w:cs="Arial"/>
                <w:sz w:val="17"/>
                <w:szCs w:val="17"/>
                <w:vertAlign w:val="baseline"/>
              </w:rPr>
            </w:pPr>
            <w:r>
              <w:rPr>
                <w:rFonts w:ascii="Arial" w:hAnsi="Arial" w:cs="Arial"/>
                <w:sz w:val="17"/>
                <w:szCs w:val="17"/>
              </w:rPr>
              <w:t>Ricardo Henrique Castro de Mattos</w:t>
            </w:r>
          </w:p>
          <w:p w14:paraId="76462DB2">
            <w:pPr>
              <w:pStyle w:val="229"/>
              <w:spacing w:line="240" w:lineRule="auto"/>
              <w:jc w:val="center"/>
              <w:rPr>
                <w:rFonts w:hint="default" w:ascii="Arial" w:hAnsi="Arial" w:cs="Arial"/>
                <w:sz w:val="17"/>
                <w:szCs w:val="17"/>
                <w:vertAlign w:val="baseline"/>
                <w:lang w:val="pt-BR"/>
              </w:rPr>
            </w:pPr>
            <w:r>
              <w:rPr>
                <w:rFonts w:ascii="Arial" w:hAnsi="Arial" w:cs="Arial"/>
                <w:sz w:val="17"/>
                <w:szCs w:val="17"/>
              </w:rPr>
              <w:t>Secretaria de Desenvolvimento Econômico</w:t>
            </w:r>
            <w:r>
              <w:rPr>
                <w:rFonts w:hint="default" w:ascii="Arial" w:hAnsi="Arial" w:cs="Arial"/>
                <w:sz w:val="17"/>
                <w:szCs w:val="17"/>
                <w:lang w:val="pt-BR"/>
              </w:rPr>
              <w:t xml:space="preserve"> SEDESC</w:t>
            </w:r>
          </w:p>
          <w:p w14:paraId="73326EA6">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2AA476A8">
            <w:pPr>
              <w:pStyle w:val="229"/>
              <w:spacing w:line="240" w:lineRule="auto"/>
              <w:jc w:val="center"/>
              <w:rPr>
                <w:rFonts w:ascii="Arial" w:hAnsi="Arial" w:cs="Arial"/>
                <w:sz w:val="17"/>
                <w:szCs w:val="17"/>
                <w:vertAlign w:val="baseline"/>
              </w:rPr>
            </w:pPr>
            <w:r>
              <w:rPr>
                <w:rFonts w:ascii="Arial" w:hAnsi="Arial" w:cs="Arial"/>
                <w:sz w:val="17"/>
                <w:szCs w:val="17"/>
              </w:rPr>
              <w:t>Tiago Rodrigues de Souza Reis</w:t>
            </w:r>
          </w:p>
          <w:p w14:paraId="76C8AD87">
            <w:pPr>
              <w:pStyle w:val="229"/>
              <w:spacing w:line="240" w:lineRule="auto"/>
              <w:jc w:val="center"/>
              <w:rPr>
                <w:rFonts w:ascii="Arial" w:hAnsi="Arial" w:cs="Arial"/>
                <w:sz w:val="17"/>
                <w:szCs w:val="17"/>
                <w:vertAlign w:val="baseline"/>
              </w:rPr>
            </w:pPr>
            <w:r>
              <w:rPr>
                <w:rFonts w:ascii="Arial" w:hAnsi="Arial" w:cs="Arial"/>
                <w:sz w:val="17"/>
                <w:szCs w:val="17"/>
              </w:rPr>
              <w:t>Secretaria de Fazenda</w:t>
            </w:r>
          </w:p>
          <w:p w14:paraId="7E9D0184">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696A4F77">
            <w:pPr>
              <w:pStyle w:val="229"/>
              <w:spacing w:line="240" w:lineRule="auto"/>
              <w:jc w:val="center"/>
              <w:rPr>
                <w:rFonts w:ascii="Arial" w:hAnsi="Arial" w:cs="Arial"/>
                <w:sz w:val="17"/>
                <w:szCs w:val="17"/>
                <w:vertAlign w:val="baseline"/>
              </w:rPr>
            </w:pPr>
            <w:r>
              <w:rPr>
                <w:rFonts w:ascii="Arial" w:hAnsi="Arial" w:cs="Arial"/>
                <w:sz w:val="17"/>
                <w:szCs w:val="17"/>
              </w:rPr>
              <w:t>Murilo Matias</w:t>
            </w:r>
          </w:p>
          <w:p w14:paraId="016F2268">
            <w:pPr>
              <w:pStyle w:val="229"/>
              <w:spacing w:line="240" w:lineRule="auto"/>
              <w:jc w:val="center"/>
              <w:rPr>
                <w:rFonts w:ascii="Arial" w:hAnsi="Arial" w:cs="Arial"/>
                <w:sz w:val="17"/>
                <w:szCs w:val="17"/>
                <w:vertAlign w:val="baseline"/>
              </w:rPr>
            </w:pPr>
            <w:r>
              <w:rPr>
                <w:rFonts w:ascii="Arial" w:hAnsi="Arial" w:cs="Arial"/>
                <w:sz w:val="17"/>
                <w:szCs w:val="17"/>
              </w:rPr>
              <w:t>Chefe do Gabinete</w:t>
            </w:r>
          </w:p>
          <w:p w14:paraId="2DF7FF57">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3BBEAF29">
            <w:pPr>
              <w:pStyle w:val="229"/>
              <w:spacing w:line="240" w:lineRule="auto"/>
              <w:jc w:val="center"/>
              <w:rPr>
                <w:rFonts w:ascii="Arial" w:hAnsi="Arial" w:cs="Arial"/>
                <w:sz w:val="17"/>
                <w:szCs w:val="17"/>
                <w:vertAlign w:val="baseline"/>
              </w:rPr>
            </w:pPr>
            <w:r>
              <w:rPr>
                <w:rFonts w:ascii="Arial" w:hAnsi="Arial" w:cs="Arial"/>
                <w:sz w:val="17"/>
                <w:szCs w:val="17"/>
              </w:rPr>
              <w:t>Daniel Renault de Castro</w:t>
            </w:r>
          </w:p>
          <w:p w14:paraId="5CA0BC91">
            <w:pPr>
              <w:pStyle w:val="229"/>
              <w:spacing w:line="240" w:lineRule="auto"/>
              <w:jc w:val="center"/>
              <w:rPr>
                <w:rFonts w:ascii="Arial" w:hAnsi="Arial" w:cs="Arial"/>
                <w:sz w:val="17"/>
                <w:szCs w:val="17"/>
                <w:vertAlign w:val="baseline"/>
              </w:rPr>
            </w:pPr>
            <w:r>
              <w:rPr>
                <w:rFonts w:ascii="Arial" w:hAnsi="Arial" w:cs="Arial"/>
                <w:sz w:val="17"/>
                <w:szCs w:val="17"/>
              </w:rPr>
              <w:t>Secretária de Administração</w:t>
            </w:r>
          </w:p>
          <w:p w14:paraId="44102704">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642F5C72">
            <w:pPr>
              <w:pStyle w:val="229"/>
              <w:spacing w:line="240" w:lineRule="auto"/>
              <w:jc w:val="center"/>
              <w:rPr>
                <w:rFonts w:ascii="Arial" w:hAnsi="Arial" w:cs="Arial"/>
                <w:sz w:val="17"/>
                <w:szCs w:val="17"/>
              </w:rPr>
            </w:pPr>
            <w:r>
              <w:rPr>
                <w:rFonts w:ascii="Arial" w:hAnsi="Arial" w:cs="Arial"/>
                <w:sz w:val="17"/>
                <w:szCs w:val="17"/>
              </w:rPr>
              <w:t>José Maria Magalhães Sasso</w:t>
            </w:r>
          </w:p>
          <w:p w14:paraId="6CD081C2">
            <w:pPr>
              <w:pStyle w:val="229"/>
              <w:spacing w:line="240" w:lineRule="auto"/>
              <w:jc w:val="center"/>
              <w:rPr>
                <w:rFonts w:ascii="Arial" w:hAnsi="Arial" w:cs="Arial"/>
                <w:sz w:val="17"/>
                <w:szCs w:val="17"/>
              </w:rPr>
            </w:pPr>
            <w:r>
              <w:rPr>
                <w:rFonts w:ascii="Arial" w:hAnsi="Arial" w:cs="Arial"/>
                <w:sz w:val="17"/>
                <w:szCs w:val="17"/>
              </w:rPr>
              <w:t>Secretário de Obras</w:t>
            </w:r>
          </w:p>
          <w:p w14:paraId="513F0451">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2282E801">
            <w:pPr>
              <w:pStyle w:val="229"/>
              <w:spacing w:line="240" w:lineRule="auto"/>
              <w:jc w:val="center"/>
              <w:rPr>
                <w:rFonts w:ascii="Arial" w:hAnsi="Arial" w:cs="Arial"/>
                <w:sz w:val="17"/>
                <w:szCs w:val="17"/>
                <w:vertAlign w:val="baseline"/>
              </w:rPr>
            </w:pPr>
            <w:r>
              <w:rPr>
                <w:rFonts w:ascii="Arial" w:hAnsi="Arial" w:cs="Arial"/>
                <w:sz w:val="17"/>
                <w:szCs w:val="17"/>
              </w:rPr>
              <w:t>Rog</w:t>
            </w:r>
            <w:r>
              <w:rPr>
                <w:rFonts w:hint="cs" w:ascii="Arial" w:hAnsi="Arial" w:cs="Arial"/>
                <w:sz w:val="17"/>
                <w:szCs w:val="17"/>
              </w:rPr>
              <w:t>é</w:t>
            </w:r>
            <w:r>
              <w:rPr>
                <w:rFonts w:ascii="Arial" w:hAnsi="Arial" w:cs="Arial"/>
                <w:sz w:val="17"/>
                <w:szCs w:val="17"/>
              </w:rPr>
              <w:t>rio Werneck Athouguia</w:t>
            </w:r>
          </w:p>
          <w:p w14:paraId="09A280BA">
            <w:pPr>
              <w:pStyle w:val="229"/>
              <w:spacing w:line="240" w:lineRule="auto"/>
              <w:jc w:val="center"/>
              <w:rPr>
                <w:rFonts w:ascii="Arial" w:hAnsi="Arial" w:cs="Arial"/>
                <w:sz w:val="17"/>
                <w:szCs w:val="17"/>
                <w:vertAlign w:val="baseline"/>
              </w:rPr>
            </w:pPr>
            <w:r>
              <w:rPr>
                <w:rFonts w:ascii="Arial" w:hAnsi="Arial" w:cs="Arial"/>
                <w:sz w:val="17"/>
                <w:szCs w:val="17"/>
              </w:rPr>
              <w:t>Fiscal da CATRANS</w:t>
            </w:r>
          </w:p>
        </w:tc>
        <w:tc>
          <w:tcPr>
            <w:tcW w:w="5028" w:type="dxa"/>
            <w:tcBorders>
              <w:top w:val="nil"/>
              <w:left w:val="nil"/>
              <w:bottom w:val="nil"/>
              <w:right w:val="nil"/>
            </w:tcBorders>
          </w:tcPr>
          <w:p w14:paraId="72371961">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04D70FF4">
            <w:pPr>
              <w:pStyle w:val="229"/>
              <w:spacing w:line="240" w:lineRule="auto"/>
              <w:jc w:val="center"/>
              <w:rPr>
                <w:rFonts w:ascii="Arial" w:hAnsi="Arial" w:cs="Arial"/>
                <w:sz w:val="17"/>
                <w:szCs w:val="17"/>
                <w:vertAlign w:val="baseline"/>
              </w:rPr>
            </w:pPr>
            <w:r>
              <w:rPr>
                <w:rFonts w:ascii="Arial" w:hAnsi="Arial" w:cs="Arial"/>
                <w:sz w:val="17"/>
                <w:szCs w:val="17"/>
              </w:rPr>
              <w:t>Maria Madalena Siqueira Costa Rosa</w:t>
            </w:r>
          </w:p>
          <w:p w14:paraId="7D52C06B">
            <w:pPr>
              <w:pStyle w:val="229"/>
              <w:spacing w:line="240" w:lineRule="auto"/>
              <w:jc w:val="center"/>
              <w:rPr>
                <w:rFonts w:ascii="Arial" w:hAnsi="Arial" w:cs="Arial"/>
                <w:sz w:val="17"/>
                <w:szCs w:val="17"/>
                <w:vertAlign w:val="baseline"/>
              </w:rPr>
            </w:pPr>
            <w:r>
              <w:rPr>
                <w:rFonts w:ascii="Arial" w:hAnsi="Arial" w:cs="Arial"/>
                <w:sz w:val="17"/>
                <w:szCs w:val="17"/>
              </w:rPr>
              <w:t>Elaboração ETP e TR</w:t>
            </w:r>
          </w:p>
          <w:p w14:paraId="0A56FE5A">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4800E676">
            <w:pPr>
              <w:pStyle w:val="229"/>
              <w:spacing w:line="240" w:lineRule="auto"/>
              <w:jc w:val="center"/>
              <w:rPr>
                <w:rFonts w:ascii="Arial" w:hAnsi="Arial" w:cs="Arial"/>
                <w:sz w:val="17"/>
                <w:szCs w:val="17"/>
                <w:vertAlign w:val="baseline"/>
              </w:rPr>
            </w:pPr>
            <w:r>
              <w:rPr>
                <w:rFonts w:ascii="Arial" w:hAnsi="Arial" w:cs="Arial"/>
                <w:sz w:val="17"/>
                <w:szCs w:val="17"/>
              </w:rPr>
              <w:t>Tiago Viana Gonçalves dos Santos</w:t>
            </w:r>
          </w:p>
          <w:p w14:paraId="60324EFE">
            <w:pPr>
              <w:pStyle w:val="229"/>
              <w:spacing w:line="240" w:lineRule="auto"/>
              <w:jc w:val="center"/>
              <w:rPr>
                <w:rFonts w:ascii="Arial" w:hAnsi="Arial" w:cs="Arial"/>
                <w:sz w:val="17"/>
                <w:szCs w:val="17"/>
                <w:vertAlign w:val="baseline"/>
              </w:rPr>
            </w:pPr>
            <w:r>
              <w:rPr>
                <w:rFonts w:ascii="Arial" w:hAnsi="Arial" w:cs="Arial"/>
                <w:sz w:val="17"/>
                <w:szCs w:val="17"/>
              </w:rPr>
              <w:t>Fiscal  Agricultura  M. Ambiente</w:t>
            </w:r>
          </w:p>
          <w:p w14:paraId="7E256700">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41BD6AD0">
            <w:pPr>
              <w:pStyle w:val="229"/>
              <w:spacing w:line="240" w:lineRule="auto"/>
              <w:jc w:val="center"/>
              <w:rPr>
                <w:rFonts w:ascii="Arial" w:hAnsi="Arial" w:cs="Arial"/>
                <w:sz w:val="17"/>
                <w:szCs w:val="17"/>
                <w:vertAlign w:val="baseline"/>
              </w:rPr>
            </w:pPr>
            <w:r>
              <w:rPr>
                <w:rFonts w:ascii="Arial" w:hAnsi="Arial" w:cs="Arial"/>
                <w:sz w:val="17"/>
                <w:szCs w:val="17"/>
              </w:rPr>
              <w:t>Carla da Rocha Patrício</w:t>
            </w:r>
          </w:p>
          <w:p w14:paraId="24A439C5">
            <w:pPr>
              <w:pStyle w:val="229"/>
              <w:spacing w:line="240" w:lineRule="auto"/>
              <w:jc w:val="center"/>
              <w:rPr>
                <w:rFonts w:ascii="Arial" w:hAnsi="Arial" w:cs="Arial"/>
                <w:sz w:val="17"/>
                <w:szCs w:val="17"/>
                <w:vertAlign w:val="baseline"/>
              </w:rPr>
            </w:pPr>
            <w:r>
              <w:rPr>
                <w:rFonts w:ascii="Arial" w:hAnsi="Arial" w:cs="Arial"/>
                <w:sz w:val="17"/>
                <w:szCs w:val="17"/>
              </w:rPr>
              <w:t>Fiscal | Fundo do Desenvolvimento Social</w:t>
            </w:r>
          </w:p>
          <w:p w14:paraId="2A8C7997">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5562A059">
            <w:pPr>
              <w:pStyle w:val="229"/>
              <w:spacing w:line="240" w:lineRule="auto"/>
              <w:jc w:val="center"/>
              <w:rPr>
                <w:rFonts w:ascii="Arial" w:hAnsi="Arial" w:cs="Arial"/>
                <w:sz w:val="17"/>
                <w:szCs w:val="17"/>
                <w:vertAlign w:val="baseline"/>
              </w:rPr>
            </w:pPr>
            <w:r>
              <w:rPr>
                <w:rFonts w:ascii="Arial" w:hAnsi="Arial" w:cs="Arial"/>
                <w:sz w:val="17"/>
                <w:szCs w:val="17"/>
              </w:rPr>
              <w:t>Raphael Ferreira Arqueti</w:t>
            </w:r>
          </w:p>
          <w:p w14:paraId="63C61BEE">
            <w:pPr>
              <w:pStyle w:val="229"/>
              <w:spacing w:line="240" w:lineRule="auto"/>
              <w:jc w:val="center"/>
              <w:rPr>
                <w:rFonts w:ascii="Arial" w:hAnsi="Arial" w:cs="Arial"/>
                <w:sz w:val="17"/>
                <w:szCs w:val="17"/>
                <w:vertAlign w:val="baseline"/>
              </w:rPr>
            </w:pPr>
            <w:r>
              <w:rPr>
                <w:rFonts w:ascii="Arial" w:hAnsi="Arial" w:cs="Arial"/>
                <w:sz w:val="17"/>
                <w:szCs w:val="17"/>
              </w:rPr>
              <w:t>Fiscal  SEDESC</w:t>
            </w:r>
          </w:p>
          <w:p w14:paraId="0540279E">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314ACCD1">
            <w:pPr>
              <w:pStyle w:val="229"/>
              <w:spacing w:line="240" w:lineRule="auto"/>
              <w:jc w:val="center"/>
              <w:rPr>
                <w:rFonts w:ascii="Arial" w:hAnsi="Arial" w:cs="Arial"/>
                <w:sz w:val="17"/>
                <w:szCs w:val="17"/>
                <w:vertAlign w:val="baseline"/>
              </w:rPr>
            </w:pPr>
            <w:r>
              <w:rPr>
                <w:rFonts w:ascii="Arial" w:hAnsi="Arial" w:cs="Arial"/>
                <w:sz w:val="17"/>
                <w:szCs w:val="17"/>
              </w:rPr>
              <w:t>Tábatha Moreira Grôpo</w:t>
            </w:r>
          </w:p>
          <w:p w14:paraId="50FC4E51">
            <w:pPr>
              <w:pStyle w:val="229"/>
              <w:spacing w:line="240" w:lineRule="auto"/>
              <w:jc w:val="center"/>
              <w:rPr>
                <w:rFonts w:ascii="Arial" w:hAnsi="Arial" w:cs="Arial"/>
                <w:sz w:val="17"/>
                <w:szCs w:val="17"/>
                <w:vertAlign w:val="baseline"/>
              </w:rPr>
            </w:pPr>
            <w:r>
              <w:rPr>
                <w:rFonts w:ascii="Arial" w:hAnsi="Arial" w:cs="Arial"/>
                <w:sz w:val="17"/>
                <w:szCs w:val="17"/>
              </w:rPr>
              <w:t>Fiscal da Fazenda</w:t>
            </w:r>
          </w:p>
          <w:p w14:paraId="1E9A2D0E">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2D40EADE">
            <w:pPr>
              <w:pStyle w:val="229"/>
              <w:spacing w:line="240" w:lineRule="auto"/>
              <w:jc w:val="center"/>
              <w:rPr>
                <w:rFonts w:ascii="Arial" w:hAnsi="Arial" w:cs="Arial"/>
                <w:sz w:val="17"/>
                <w:szCs w:val="17"/>
                <w:vertAlign w:val="baseline"/>
              </w:rPr>
            </w:pPr>
            <w:r>
              <w:rPr>
                <w:rFonts w:ascii="Arial" w:hAnsi="Arial" w:cs="Arial"/>
                <w:sz w:val="17"/>
                <w:szCs w:val="17"/>
              </w:rPr>
              <w:t>Carlos Alexandre Rofrigues Faria</w:t>
            </w:r>
          </w:p>
          <w:p w14:paraId="217EED60">
            <w:pPr>
              <w:pStyle w:val="229"/>
              <w:spacing w:line="240" w:lineRule="auto"/>
              <w:jc w:val="center"/>
              <w:rPr>
                <w:rFonts w:ascii="Arial" w:hAnsi="Arial" w:cs="Arial"/>
                <w:sz w:val="17"/>
                <w:szCs w:val="17"/>
                <w:vertAlign w:val="baseline"/>
              </w:rPr>
            </w:pPr>
            <w:r>
              <w:rPr>
                <w:rFonts w:ascii="Arial" w:hAnsi="Arial" w:cs="Arial"/>
                <w:sz w:val="17"/>
                <w:szCs w:val="17"/>
              </w:rPr>
              <w:t>Fiscal do Gabinete</w:t>
            </w:r>
          </w:p>
          <w:p w14:paraId="4902A671">
            <w:pPr>
              <w:pStyle w:val="229"/>
              <w:spacing w:line="240" w:lineRule="auto"/>
              <w:jc w:val="center"/>
              <w:rPr>
                <w:rFonts w:ascii="Arial" w:hAnsi="Arial" w:cs="Arial"/>
                <w:sz w:val="17"/>
                <w:szCs w:val="17"/>
                <w:vertAlign w:val="baseline"/>
              </w:rPr>
            </w:pPr>
            <w:r>
              <w:rPr>
                <w:rFonts w:ascii="Arial" w:hAnsi="Arial" w:cs="Arial"/>
                <w:sz w:val="17"/>
                <w:szCs w:val="17"/>
              </w:rPr>
              <w:t>_________________________________</w:t>
            </w:r>
          </w:p>
          <w:p w14:paraId="5B514CA1">
            <w:pPr>
              <w:pStyle w:val="229"/>
              <w:spacing w:line="240" w:lineRule="auto"/>
              <w:jc w:val="center"/>
              <w:rPr>
                <w:rFonts w:ascii="Arial" w:hAnsi="Arial" w:cs="Arial"/>
                <w:sz w:val="17"/>
                <w:szCs w:val="17"/>
                <w:vertAlign w:val="baseline"/>
              </w:rPr>
            </w:pPr>
            <w:r>
              <w:rPr>
                <w:rFonts w:ascii="Arial" w:hAnsi="Arial" w:cs="Arial"/>
                <w:sz w:val="17"/>
                <w:szCs w:val="17"/>
              </w:rPr>
              <w:t>Ana Carolina Marinho Pacheco</w:t>
            </w:r>
          </w:p>
          <w:p w14:paraId="005C12D9">
            <w:pPr>
              <w:pStyle w:val="229"/>
              <w:spacing w:line="240" w:lineRule="auto"/>
              <w:jc w:val="center"/>
              <w:rPr>
                <w:rFonts w:ascii="Arial" w:hAnsi="Arial" w:cs="Arial"/>
                <w:sz w:val="17"/>
                <w:szCs w:val="17"/>
                <w:vertAlign w:val="baseline"/>
              </w:rPr>
            </w:pPr>
            <w:r>
              <w:rPr>
                <w:rFonts w:ascii="Arial" w:hAnsi="Arial" w:cs="Arial"/>
                <w:sz w:val="17"/>
                <w:szCs w:val="17"/>
              </w:rPr>
              <w:t>Fiscal Sec. de Administração</w:t>
            </w:r>
          </w:p>
          <w:p w14:paraId="490CA3D1">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4825B5C3">
            <w:pPr>
              <w:pStyle w:val="229"/>
              <w:spacing w:line="240" w:lineRule="auto"/>
              <w:jc w:val="center"/>
              <w:rPr>
                <w:rFonts w:ascii="Arial" w:hAnsi="Arial" w:cs="Arial"/>
                <w:sz w:val="17"/>
                <w:szCs w:val="17"/>
              </w:rPr>
            </w:pPr>
            <w:r>
              <w:rPr>
                <w:rFonts w:ascii="Arial" w:hAnsi="Arial" w:cs="Arial"/>
                <w:sz w:val="17"/>
                <w:szCs w:val="17"/>
              </w:rPr>
              <w:t>Adriano Ferreira de Freitas</w:t>
            </w:r>
          </w:p>
          <w:p w14:paraId="4C6FC639">
            <w:pPr>
              <w:pStyle w:val="229"/>
              <w:spacing w:line="240" w:lineRule="auto"/>
              <w:jc w:val="center"/>
              <w:rPr>
                <w:rFonts w:ascii="Arial" w:hAnsi="Arial" w:cs="Arial"/>
                <w:sz w:val="17"/>
                <w:szCs w:val="17"/>
              </w:rPr>
            </w:pPr>
            <w:r>
              <w:rPr>
                <w:rFonts w:ascii="Arial" w:hAnsi="Arial" w:cs="Arial"/>
                <w:sz w:val="17"/>
                <w:szCs w:val="17"/>
              </w:rPr>
              <w:t>Fiscal Sec. de Obras</w:t>
            </w:r>
          </w:p>
          <w:p w14:paraId="739C3F96">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102DB2CB">
            <w:pPr>
              <w:pStyle w:val="229"/>
              <w:spacing w:line="240" w:lineRule="auto"/>
              <w:jc w:val="center"/>
              <w:rPr>
                <w:rFonts w:ascii="Arial" w:hAnsi="Arial" w:cs="Arial"/>
                <w:sz w:val="17"/>
                <w:szCs w:val="17"/>
                <w:vertAlign w:val="baseline"/>
              </w:rPr>
            </w:pPr>
            <w:r>
              <w:rPr>
                <w:rFonts w:ascii="Arial" w:hAnsi="Arial" w:cs="Arial"/>
                <w:sz w:val="17"/>
                <w:szCs w:val="17"/>
              </w:rPr>
              <w:t>José de Alencar Pinto Farage</w:t>
            </w:r>
          </w:p>
          <w:p w14:paraId="43EDA20C">
            <w:pPr>
              <w:pStyle w:val="229"/>
              <w:spacing w:line="240" w:lineRule="auto"/>
              <w:jc w:val="center"/>
              <w:rPr>
                <w:rFonts w:ascii="Arial" w:hAnsi="Arial" w:cs="Arial"/>
                <w:sz w:val="17"/>
                <w:szCs w:val="17"/>
                <w:vertAlign w:val="baseline"/>
              </w:rPr>
            </w:pPr>
            <w:r>
              <w:rPr>
                <w:rFonts w:ascii="Arial" w:hAnsi="Arial" w:cs="Arial"/>
                <w:sz w:val="17"/>
                <w:szCs w:val="17"/>
              </w:rPr>
              <w:t>Secretário Serviços Urbanos/CATRANS</w:t>
            </w:r>
          </w:p>
        </w:tc>
      </w:tr>
      <w:tr w14:paraId="3A3D4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56" w:type="dxa"/>
            <w:gridSpan w:val="2"/>
            <w:tcBorders>
              <w:top w:val="nil"/>
              <w:left w:val="nil"/>
              <w:bottom w:val="nil"/>
              <w:right w:val="nil"/>
            </w:tcBorders>
          </w:tcPr>
          <w:p w14:paraId="573A9153">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30B2CD8B">
            <w:pPr>
              <w:pStyle w:val="229"/>
              <w:spacing w:line="240" w:lineRule="auto"/>
              <w:jc w:val="center"/>
              <w:rPr>
                <w:rFonts w:ascii="Arial" w:hAnsi="Arial" w:cs="Arial"/>
                <w:sz w:val="17"/>
                <w:szCs w:val="17"/>
              </w:rPr>
            </w:pPr>
            <w:r>
              <w:rPr>
                <w:rFonts w:ascii="Arial" w:hAnsi="Arial" w:cs="Arial"/>
                <w:sz w:val="17"/>
                <w:szCs w:val="17"/>
              </w:rPr>
              <w:t>Marilda Matias de Souza Silva</w:t>
            </w:r>
          </w:p>
          <w:p w14:paraId="0831B835">
            <w:pPr>
              <w:pStyle w:val="229"/>
              <w:spacing w:line="240" w:lineRule="auto"/>
              <w:jc w:val="center"/>
              <w:rPr>
                <w:rFonts w:ascii="Arial" w:hAnsi="Arial" w:cs="Arial"/>
                <w:sz w:val="17"/>
                <w:szCs w:val="17"/>
              </w:rPr>
            </w:pPr>
            <w:r>
              <w:rPr>
                <w:rFonts w:ascii="Arial" w:hAnsi="Arial" w:cs="Arial"/>
                <w:sz w:val="17"/>
                <w:szCs w:val="17"/>
              </w:rPr>
              <w:t>Secretária de Educação</w:t>
            </w:r>
          </w:p>
        </w:tc>
      </w:tr>
    </w:tbl>
    <w:p w14:paraId="11A63ABF">
      <w:pPr>
        <w:pStyle w:val="229"/>
        <w:spacing w:line="240" w:lineRule="auto"/>
        <w:jc w:val="center"/>
        <w:rPr>
          <w:rFonts w:ascii="Arial" w:hAnsi="Arial" w:cs="Arial"/>
          <w:sz w:val="17"/>
          <w:szCs w:val="17"/>
        </w:rPr>
      </w:pPr>
    </w:p>
    <w:p w14:paraId="28A03BA0">
      <w:pPr>
        <w:pStyle w:val="228"/>
        <w:spacing w:line="240" w:lineRule="auto"/>
        <w:jc w:val="center"/>
        <w:rPr>
          <w:rFonts w:ascii="Arial" w:hAnsi="Arial" w:cs="Arial"/>
          <w:sz w:val="17"/>
          <w:szCs w:val="17"/>
        </w:rPr>
      </w:pPr>
      <w:r>
        <w:rPr>
          <w:rFonts w:ascii="Arial" w:hAnsi="Arial" w:cs="Arial"/>
          <w:sz w:val="17"/>
          <w:szCs w:val="17"/>
        </w:rPr>
        <w:t xml:space="preserve">                           </w:t>
      </w:r>
    </w:p>
    <w:p w14:paraId="6E92A583">
      <w:pPr>
        <w:suppressAutoHyphens w:val="0"/>
        <w:autoSpaceDE w:val="0"/>
        <w:autoSpaceDN w:val="0"/>
        <w:adjustRightInd w:val="0"/>
        <w:spacing w:after="0" w:line="240" w:lineRule="auto"/>
        <w:jc w:val="center"/>
        <w:rPr>
          <w:rFonts w:ascii="Arial" w:hAnsi="Arial" w:cs="Arial"/>
          <w:b/>
          <w:bCs/>
          <w:kern w:val="0"/>
          <w:sz w:val="17"/>
          <w:szCs w:val="17"/>
          <w:lang w:eastAsia="pt-BR"/>
        </w:rPr>
      </w:pPr>
      <w:r>
        <w:rPr>
          <w:rFonts w:ascii="Arial" w:hAnsi="Arial" w:cs="Arial"/>
          <w:b/>
          <w:bCs/>
          <w:kern w:val="0"/>
          <w:sz w:val="17"/>
          <w:szCs w:val="17"/>
          <w:lang w:eastAsia="pt-BR"/>
        </w:rPr>
        <w:t>ANEXO I - MAPA ANALÍTICO</w:t>
      </w:r>
    </w:p>
    <w:p w14:paraId="429D7BDE">
      <w:pPr>
        <w:suppressAutoHyphens w:val="0"/>
        <w:autoSpaceDE w:val="0"/>
        <w:autoSpaceDN w:val="0"/>
        <w:adjustRightInd w:val="0"/>
        <w:spacing w:after="0" w:line="240" w:lineRule="auto"/>
        <w:rPr>
          <w:rFonts w:ascii="Arial" w:hAnsi="Arial" w:cs="Arial"/>
          <w:b/>
          <w:bCs/>
          <w:kern w:val="0"/>
          <w:sz w:val="17"/>
          <w:szCs w:val="17"/>
          <w:lang w:eastAsia="pt-BR"/>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9"/>
        <w:gridCol w:w="1256"/>
        <w:gridCol w:w="1569"/>
        <w:gridCol w:w="1276"/>
        <w:gridCol w:w="2126"/>
      </w:tblGrid>
      <w:tr w14:paraId="36540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6" w:type="dxa"/>
            <w:gridSpan w:val="5"/>
          </w:tcPr>
          <w:p w14:paraId="28B38ABD">
            <w:pPr>
              <w:suppressAutoHyphens w:val="0"/>
              <w:autoSpaceDE w:val="0"/>
              <w:autoSpaceDN w:val="0"/>
              <w:adjustRightInd w:val="0"/>
              <w:spacing w:after="0" w:line="240" w:lineRule="auto"/>
              <w:jc w:val="center"/>
              <w:rPr>
                <w:rFonts w:ascii="Arial" w:hAnsi="Arial" w:eastAsia="Calibri" w:cs="Arial"/>
                <w:kern w:val="0"/>
                <w:sz w:val="17"/>
                <w:szCs w:val="17"/>
                <w:lang w:eastAsia="pt-BR"/>
              </w:rPr>
            </w:pPr>
            <w:r>
              <w:rPr>
                <w:rFonts w:ascii="Arial" w:hAnsi="Arial" w:eastAsia="Calibri" w:cs="Arial"/>
                <w:b/>
                <w:bCs/>
                <w:kern w:val="0"/>
                <w:sz w:val="17"/>
                <w:szCs w:val="17"/>
                <w:lang w:eastAsia="pt-BR"/>
              </w:rPr>
              <w:t>MANUTENÇÃO ELÉTRICA</w:t>
            </w:r>
          </w:p>
        </w:tc>
      </w:tr>
      <w:tr w14:paraId="083BA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9" w:type="dxa"/>
          </w:tcPr>
          <w:p w14:paraId="2709DCCE">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Classificação</w:t>
            </w:r>
          </w:p>
        </w:tc>
        <w:tc>
          <w:tcPr>
            <w:tcW w:w="1256" w:type="dxa"/>
          </w:tcPr>
          <w:p w14:paraId="18F265DE">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Oficina do Vasco</w:t>
            </w:r>
          </w:p>
        </w:tc>
        <w:tc>
          <w:tcPr>
            <w:tcW w:w="1569" w:type="dxa"/>
          </w:tcPr>
          <w:p w14:paraId="309CB611">
            <w:pPr>
              <w:suppressAutoHyphens w:val="0"/>
              <w:autoSpaceDE w:val="0"/>
              <w:autoSpaceDN w:val="0"/>
              <w:adjustRightInd w:val="0"/>
              <w:spacing w:after="0" w:line="240" w:lineRule="auto"/>
              <w:jc w:val="center"/>
              <w:rPr>
                <w:rFonts w:ascii="Arial" w:hAnsi="Arial" w:eastAsia="Calibri" w:cs="Arial"/>
                <w:kern w:val="0"/>
                <w:sz w:val="17"/>
                <w:szCs w:val="17"/>
                <w:lang w:eastAsia="pt-BR"/>
              </w:rPr>
            </w:pPr>
            <w:r>
              <w:rPr>
                <w:rFonts w:ascii="Arial" w:hAnsi="Arial" w:eastAsia="Calibri" w:cs="Arial"/>
                <w:kern w:val="0"/>
                <w:sz w:val="17"/>
                <w:szCs w:val="17"/>
                <w:lang w:eastAsia="pt-BR"/>
              </w:rPr>
              <w:t>Auto mecânica Thomé LTDA</w:t>
            </w:r>
          </w:p>
        </w:tc>
        <w:tc>
          <w:tcPr>
            <w:tcW w:w="1276" w:type="dxa"/>
          </w:tcPr>
          <w:p w14:paraId="7784F8C3">
            <w:pPr>
              <w:suppressAutoHyphens w:val="0"/>
              <w:autoSpaceDE w:val="0"/>
              <w:autoSpaceDN w:val="0"/>
              <w:adjustRightInd w:val="0"/>
              <w:spacing w:after="0" w:line="240" w:lineRule="auto"/>
              <w:jc w:val="center"/>
              <w:rPr>
                <w:rFonts w:ascii="Arial" w:hAnsi="Arial" w:eastAsia="Calibri" w:cs="Arial"/>
                <w:kern w:val="0"/>
                <w:sz w:val="17"/>
                <w:szCs w:val="17"/>
                <w:lang w:eastAsia="pt-BR"/>
              </w:rPr>
            </w:pPr>
            <w:r>
              <w:rPr>
                <w:rFonts w:ascii="Arial" w:hAnsi="Arial" w:eastAsia="Calibri" w:cs="Arial"/>
                <w:kern w:val="0"/>
                <w:sz w:val="17"/>
                <w:szCs w:val="17"/>
                <w:lang w:eastAsia="pt-BR"/>
              </w:rPr>
              <w:t>Servicar auto peças</w:t>
            </w:r>
          </w:p>
        </w:tc>
        <w:tc>
          <w:tcPr>
            <w:tcW w:w="2126" w:type="dxa"/>
          </w:tcPr>
          <w:p w14:paraId="5F2B3D3A">
            <w:pPr>
              <w:suppressAutoHyphens w:val="0"/>
              <w:autoSpaceDE w:val="0"/>
              <w:autoSpaceDN w:val="0"/>
              <w:adjustRightInd w:val="0"/>
              <w:spacing w:after="0" w:line="240" w:lineRule="auto"/>
              <w:jc w:val="center"/>
              <w:rPr>
                <w:rFonts w:ascii="Arial" w:hAnsi="Arial" w:eastAsia="Calibri" w:cs="Arial"/>
                <w:kern w:val="0"/>
                <w:sz w:val="17"/>
                <w:szCs w:val="17"/>
                <w:lang w:eastAsia="pt-BR"/>
              </w:rPr>
            </w:pPr>
            <w:r>
              <w:rPr>
                <w:rFonts w:ascii="Arial" w:hAnsi="Arial" w:eastAsia="Calibri" w:cs="Arial"/>
                <w:kern w:val="0"/>
                <w:sz w:val="17"/>
                <w:szCs w:val="17"/>
                <w:lang w:eastAsia="pt-BR"/>
              </w:rPr>
              <w:t>VALOR MÉDIO</w:t>
            </w:r>
          </w:p>
        </w:tc>
      </w:tr>
      <w:tr w14:paraId="58268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9" w:type="dxa"/>
          </w:tcPr>
          <w:p w14:paraId="69ADE5D6">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LEVE</w:t>
            </w:r>
          </w:p>
        </w:tc>
        <w:tc>
          <w:tcPr>
            <w:tcW w:w="1256" w:type="dxa"/>
          </w:tcPr>
          <w:p w14:paraId="4D084C83">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R$ 95,00</w:t>
            </w:r>
          </w:p>
        </w:tc>
        <w:tc>
          <w:tcPr>
            <w:tcW w:w="1569" w:type="dxa"/>
          </w:tcPr>
          <w:p w14:paraId="08525CE8">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R$ 100,00</w:t>
            </w:r>
          </w:p>
        </w:tc>
        <w:tc>
          <w:tcPr>
            <w:tcW w:w="1276" w:type="dxa"/>
          </w:tcPr>
          <w:p w14:paraId="7B204F38">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R$ 100,00</w:t>
            </w:r>
          </w:p>
        </w:tc>
        <w:tc>
          <w:tcPr>
            <w:tcW w:w="2126" w:type="dxa"/>
          </w:tcPr>
          <w:p w14:paraId="19FDE5CC">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R$ 98,3333</w:t>
            </w:r>
          </w:p>
        </w:tc>
      </w:tr>
      <w:tr w14:paraId="60EA3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9" w:type="dxa"/>
          </w:tcPr>
          <w:p w14:paraId="5F68980C">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PESADO</w:t>
            </w:r>
          </w:p>
        </w:tc>
        <w:tc>
          <w:tcPr>
            <w:tcW w:w="1256" w:type="dxa"/>
          </w:tcPr>
          <w:p w14:paraId="1EDFAA2E">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R$ 95,00</w:t>
            </w:r>
          </w:p>
        </w:tc>
        <w:tc>
          <w:tcPr>
            <w:tcW w:w="1569" w:type="dxa"/>
          </w:tcPr>
          <w:p w14:paraId="28E5038F">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R$ 100,00</w:t>
            </w:r>
          </w:p>
        </w:tc>
        <w:tc>
          <w:tcPr>
            <w:tcW w:w="1276" w:type="dxa"/>
          </w:tcPr>
          <w:p w14:paraId="6B6928F5">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R$ 150,00</w:t>
            </w:r>
          </w:p>
        </w:tc>
        <w:tc>
          <w:tcPr>
            <w:tcW w:w="2126" w:type="dxa"/>
          </w:tcPr>
          <w:p w14:paraId="3A509D63">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R$ 115,00</w:t>
            </w:r>
          </w:p>
        </w:tc>
      </w:tr>
    </w:tbl>
    <w:p w14:paraId="0FC1C848">
      <w:pPr>
        <w:suppressAutoHyphens w:val="0"/>
        <w:autoSpaceDE w:val="0"/>
        <w:autoSpaceDN w:val="0"/>
        <w:adjustRightInd w:val="0"/>
        <w:spacing w:after="0" w:line="240" w:lineRule="auto"/>
        <w:rPr>
          <w:rFonts w:ascii="Arial" w:hAnsi="Arial" w:cs="Arial"/>
          <w:kern w:val="0"/>
          <w:sz w:val="17"/>
          <w:szCs w:val="17"/>
          <w:lang w:eastAsia="pt-BR"/>
        </w:rPr>
      </w:pPr>
      <w:r>
        <w:rPr>
          <w:rFonts w:ascii="Arial" w:hAnsi="Arial" w:cs="Arial"/>
          <w:kern w:val="0"/>
          <w:sz w:val="17"/>
          <w:szCs w:val="17"/>
          <w:lang w:eastAsia="pt-BR"/>
        </w:rPr>
        <w:t xml:space="preserve"> </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9"/>
        <w:gridCol w:w="1256"/>
        <w:gridCol w:w="1569"/>
        <w:gridCol w:w="1276"/>
        <w:gridCol w:w="2126"/>
      </w:tblGrid>
      <w:tr w14:paraId="100C5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46" w:type="dxa"/>
            <w:gridSpan w:val="5"/>
          </w:tcPr>
          <w:p w14:paraId="553DAB5D">
            <w:pPr>
              <w:suppressAutoHyphens w:val="0"/>
              <w:autoSpaceDE w:val="0"/>
              <w:autoSpaceDN w:val="0"/>
              <w:adjustRightInd w:val="0"/>
              <w:spacing w:after="0" w:line="240" w:lineRule="auto"/>
              <w:jc w:val="center"/>
              <w:rPr>
                <w:rFonts w:ascii="Arial" w:hAnsi="Arial" w:eastAsia="Calibri" w:cs="Arial"/>
                <w:kern w:val="0"/>
                <w:sz w:val="17"/>
                <w:szCs w:val="17"/>
                <w:lang w:eastAsia="pt-BR"/>
              </w:rPr>
            </w:pPr>
            <w:r>
              <w:rPr>
                <w:rFonts w:ascii="Arial" w:hAnsi="Arial" w:eastAsia="Calibri" w:cs="Arial"/>
                <w:b/>
                <w:bCs/>
                <w:kern w:val="0"/>
                <w:sz w:val="17"/>
                <w:szCs w:val="17"/>
                <w:lang w:eastAsia="pt-BR"/>
              </w:rPr>
              <w:t>MANUTENÇÃO MECÂNICA</w:t>
            </w:r>
          </w:p>
        </w:tc>
      </w:tr>
      <w:tr w14:paraId="6C0D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9" w:type="dxa"/>
          </w:tcPr>
          <w:p w14:paraId="481437F8">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Classificação</w:t>
            </w:r>
          </w:p>
        </w:tc>
        <w:tc>
          <w:tcPr>
            <w:tcW w:w="1256" w:type="dxa"/>
          </w:tcPr>
          <w:p w14:paraId="7F0F213F">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Oficina do Vasco</w:t>
            </w:r>
          </w:p>
        </w:tc>
        <w:tc>
          <w:tcPr>
            <w:tcW w:w="1569" w:type="dxa"/>
          </w:tcPr>
          <w:p w14:paraId="31BD327B">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Auto mecânica Thomé LTDA</w:t>
            </w:r>
          </w:p>
        </w:tc>
        <w:tc>
          <w:tcPr>
            <w:tcW w:w="1276" w:type="dxa"/>
          </w:tcPr>
          <w:p w14:paraId="56BED7C1">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Servicar auto peças</w:t>
            </w:r>
          </w:p>
        </w:tc>
        <w:tc>
          <w:tcPr>
            <w:tcW w:w="2126" w:type="dxa"/>
          </w:tcPr>
          <w:p w14:paraId="3785AB6E">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VALOR MÉDIO</w:t>
            </w:r>
          </w:p>
        </w:tc>
      </w:tr>
      <w:tr w14:paraId="7E1D3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9" w:type="dxa"/>
          </w:tcPr>
          <w:p w14:paraId="1BA5A135">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LEVE</w:t>
            </w:r>
          </w:p>
        </w:tc>
        <w:tc>
          <w:tcPr>
            <w:tcW w:w="1256" w:type="dxa"/>
          </w:tcPr>
          <w:p w14:paraId="4B9CB029">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R$ 95,00</w:t>
            </w:r>
          </w:p>
        </w:tc>
        <w:tc>
          <w:tcPr>
            <w:tcW w:w="1569" w:type="dxa"/>
          </w:tcPr>
          <w:p w14:paraId="10B9787B">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R$ 100,00</w:t>
            </w:r>
          </w:p>
        </w:tc>
        <w:tc>
          <w:tcPr>
            <w:tcW w:w="1276" w:type="dxa"/>
          </w:tcPr>
          <w:p w14:paraId="26D29C2A">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R$ 100,00</w:t>
            </w:r>
          </w:p>
        </w:tc>
        <w:tc>
          <w:tcPr>
            <w:tcW w:w="2126" w:type="dxa"/>
          </w:tcPr>
          <w:p w14:paraId="45AB60B1">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R$ 98,3333</w:t>
            </w:r>
          </w:p>
        </w:tc>
      </w:tr>
      <w:tr w14:paraId="4415D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19" w:type="dxa"/>
          </w:tcPr>
          <w:p w14:paraId="4DC4DE41">
            <w:pPr>
              <w:suppressAutoHyphens w:val="0"/>
              <w:autoSpaceDE w:val="0"/>
              <w:autoSpaceDN w:val="0"/>
              <w:adjustRightInd w:val="0"/>
              <w:spacing w:after="0" w:line="240" w:lineRule="auto"/>
              <w:rPr>
                <w:rFonts w:ascii="Arial" w:hAnsi="Arial" w:eastAsia="Calibri" w:cs="Arial"/>
                <w:kern w:val="0"/>
                <w:sz w:val="17"/>
                <w:szCs w:val="17"/>
                <w:lang w:eastAsia="pt-BR"/>
              </w:rPr>
            </w:pPr>
            <w:r>
              <w:rPr>
                <w:rFonts w:ascii="Arial" w:hAnsi="Arial" w:eastAsia="Calibri" w:cs="Arial"/>
                <w:kern w:val="0"/>
                <w:sz w:val="17"/>
                <w:szCs w:val="17"/>
                <w:lang w:eastAsia="pt-BR"/>
              </w:rPr>
              <w:t>PESADO</w:t>
            </w:r>
          </w:p>
        </w:tc>
        <w:tc>
          <w:tcPr>
            <w:tcW w:w="1256" w:type="dxa"/>
          </w:tcPr>
          <w:p w14:paraId="533552E4">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R$ 95,00</w:t>
            </w:r>
          </w:p>
        </w:tc>
        <w:tc>
          <w:tcPr>
            <w:tcW w:w="1569" w:type="dxa"/>
          </w:tcPr>
          <w:p w14:paraId="1096C3C4">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R$ 100,00</w:t>
            </w:r>
          </w:p>
        </w:tc>
        <w:tc>
          <w:tcPr>
            <w:tcW w:w="1276" w:type="dxa"/>
          </w:tcPr>
          <w:p w14:paraId="446D5806">
            <w:pPr>
              <w:spacing w:line="240" w:lineRule="auto"/>
              <w:rPr>
                <w:rFonts w:ascii="Calibri" w:hAnsi="Calibri" w:eastAsia="Calibri" w:cs="Times New Roman"/>
                <w:sz w:val="17"/>
                <w:szCs w:val="17"/>
              </w:rPr>
            </w:pPr>
            <w:r>
              <w:rPr>
                <w:rFonts w:ascii="Arial" w:hAnsi="Arial" w:eastAsia="Calibri" w:cs="Arial"/>
                <w:kern w:val="0"/>
                <w:sz w:val="17"/>
                <w:szCs w:val="17"/>
                <w:lang w:eastAsia="pt-BR"/>
              </w:rPr>
              <w:t>R$ 150,00</w:t>
            </w:r>
          </w:p>
        </w:tc>
        <w:tc>
          <w:tcPr>
            <w:tcW w:w="2126" w:type="dxa"/>
          </w:tcPr>
          <w:p w14:paraId="57F24EA9">
            <w:pPr>
              <w:spacing w:line="240" w:lineRule="auto"/>
              <w:jc w:val="center"/>
              <w:rPr>
                <w:rFonts w:ascii="Calibri" w:hAnsi="Calibri" w:eastAsia="Calibri" w:cs="Times New Roman"/>
                <w:sz w:val="17"/>
                <w:szCs w:val="17"/>
              </w:rPr>
            </w:pPr>
            <w:r>
              <w:rPr>
                <w:rFonts w:ascii="Arial" w:hAnsi="Arial" w:eastAsia="Calibri" w:cs="Arial"/>
                <w:kern w:val="0"/>
                <w:sz w:val="17"/>
                <w:szCs w:val="17"/>
                <w:lang w:eastAsia="pt-BR"/>
              </w:rPr>
              <w:t>R$ 115,00</w:t>
            </w:r>
          </w:p>
        </w:tc>
      </w:tr>
    </w:tbl>
    <w:p w14:paraId="7F6B5C35">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28BABBF1">
      <w:pPr>
        <w:pStyle w:val="229"/>
        <w:spacing w:line="240" w:lineRule="auto"/>
        <w:jc w:val="center"/>
        <w:rPr>
          <w:rFonts w:ascii="Arial" w:hAnsi="Arial" w:cs="Arial"/>
          <w:sz w:val="17"/>
          <w:szCs w:val="17"/>
        </w:rPr>
      </w:pPr>
      <w:r>
        <w:rPr>
          <w:rFonts w:ascii="Arial" w:hAnsi="Arial" w:cs="Arial"/>
          <w:sz w:val="17"/>
          <w:szCs w:val="17"/>
        </w:rPr>
        <w:t>Márcio Silvério do Vale</w:t>
      </w:r>
    </w:p>
    <w:p w14:paraId="58E3E880">
      <w:pPr>
        <w:pStyle w:val="229"/>
        <w:spacing w:line="240" w:lineRule="auto"/>
        <w:jc w:val="center"/>
        <w:rPr>
          <w:rFonts w:ascii="Arial" w:hAnsi="Arial" w:cs="Arial"/>
          <w:sz w:val="17"/>
          <w:szCs w:val="17"/>
        </w:rPr>
      </w:pPr>
      <w:r>
        <w:rPr>
          <w:rFonts w:ascii="Arial" w:hAnsi="Arial" w:cs="Arial"/>
          <w:sz w:val="17"/>
          <w:szCs w:val="17"/>
        </w:rPr>
        <w:t>Responsável pela cotação</w:t>
      </w:r>
    </w:p>
    <w:p w14:paraId="0F523488">
      <w:pPr>
        <w:pStyle w:val="229"/>
        <w:spacing w:line="240" w:lineRule="auto"/>
        <w:jc w:val="center"/>
        <w:rPr>
          <w:rFonts w:ascii="Arial" w:hAnsi="Arial" w:cs="Arial"/>
          <w:sz w:val="17"/>
          <w:szCs w:val="17"/>
        </w:rPr>
      </w:pPr>
      <w:r>
        <w:rPr>
          <w:rFonts w:ascii="Arial" w:hAnsi="Arial" w:cs="Arial"/>
          <w:sz w:val="17"/>
          <w:szCs w:val="17"/>
        </w:rPr>
        <w:t>___________________________________</w:t>
      </w:r>
    </w:p>
    <w:p w14:paraId="2761464B">
      <w:pPr>
        <w:pStyle w:val="229"/>
        <w:spacing w:line="240" w:lineRule="auto"/>
        <w:jc w:val="center"/>
        <w:rPr>
          <w:rFonts w:ascii="Arial" w:hAnsi="Arial" w:cs="Arial"/>
          <w:sz w:val="17"/>
          <w:szCs w:val="17"/>
        </w:rPr>
      </w:pPr>
      <w:r>
        <w:rPr>
          <w:rFonts w:ascii="Arial" w:hAnsi="Arial" w:cs="Arial"/>
          <w:sz w:val="17"/>
          <w:szCs w:val="17"/>
        </w:rPr>
        <w:t>Maria Madalena Siqueira Costa Rosa</w:t>
      </w:r>
    </w:p>
    <w:p w14:paraId="7C139F90">
      <w:pPr>
        <w:pStyle w:val="229"/>
        <w:spacing w:line="240" w:lineRule="auto"/>
        <w:jc w:val="center"/>
        <w:rPr>
          <w:rFonts w:ascii="Arial" w:hAnsi="Arial" w:cs="Arial"/>
          <w:sz w:val="17"/>
          <w:szCs w:val="17"/>
        </w:rPr>
      </w:pPr>
      <w:r>
        <w:rPr>
          <w:rFonts w:ascii="Arial" w:hAnsi="Arial" w:cs="Arial"/>
          <w:sz w:val="17"/>
          <w:szCs w:val="17"/>
        </w:rPr>
        <w:t>Responsável por este anexo.</w:t>
      </w:r>
    </w:p>
    <w:p w14:paraId="03C46C45">
      <w:pPr>
        <w:suppressAutoHyphens w:val="0"/>
        <w:autoSpaceDE w:val="0"/>
        <w:autoSpaceDN w:val="0"/>
        <w:adjustRightInd w:val="0"/>
        <w:spacing w:after="0" w:line="240" w:lineRule="auto"/>
        <w:jc w:val="both"/>
        <w:rPr>
          <w:rFonts w:ascii="Arial" w:hAnsi="Arial" w:cs="Arial"/>
          <w:b/>
          <w:bCs/>
          <w:kern w:val="0"/>
          <w:sz w:val="17"/>
          <w:szCs w:val="17"/>
          <w:lang w:eastAsia="pt-BR"/>
        </w:rPr>
      </w:pPr>
    </w:p>
    <w:p w14:paraId="217EED35">
      <w:pPr>
        <w:suppressAutoHyphens w:val="0"/>
        <w:autoSpaceDE w:val="0"/>
        <w:autoSpaceDN w:val="0"/>
        <w:adjustRightInd w:val="0"/>
        <w:spacing w:after="0" w:line="240" w:lineRule="auto"/>
        <w:rPr>
          <w:rFonts w:ascii="Arial" w:hAnsi="Arial" w:cs="Arial"/>
          <w:b/>
          <w:bCs/>
          <w:kern w:val="0"/>
          <w:sz w:val="17"/>
          <w:szCs w:val="17"/>
          <w:lang w:eastAsia="pt-BR"/>
        </w:rPr>
      </w:pPr>
    </w:p>
    <w:p w14:paraId="2A337106">
      <w:pPr>
        <w:suppressAutoHyphens w:val="0"/>
        <w:autoSpaceDE w:val="0"/>
        <w:autoSpaceDN w:val="0"/>
        <w:adjustRightInd w:val="0"/>
        <w:spacing w:after="0" w:line="240" w:lineRule="auto"/>
        <w:jc w:val="center"/>
        <w:rPr>
          <w:rFonts w:ascii="Arial" w:hAnsi="Arial" w:cs="Arial"/>
          <w:kern w:val="0"/>
          <w:sz w:val="17"/>
          <w:szCs w:val="17"/>
          <w:lang w:eastAsia="pt-BR"/>
        </w:rPr>
      </w:pPr>
      <w:r>
        <w:rPr>
          <w:rFonts w:ascii="Arial" w:hAnsi="Arial" w:cs="Arial"/>
          <w:b/>
          <w:bCs/>
          <w:kern w:val="0"/>
          <w:sz w:val="17"/>
          <w:szCs w:val="17"/>
          <w:lang w:eastAsia="pt-BR"/>
        </w:rPr>
        <w:t>ANEXO II - RELAÇÃO DE VEÍCULOS DA FROTA</w:t>
      </w:r>
    </w:p>
    <w:p w14:paraId="14BFB4BE">
      <w:pPr>
        <w:pStyle w:val="229"/>
        <w:spacing w:line="240" w:lineRule="auto"/>
        <w:jc w:val="center"/>
        <w:rPr>
          <w:rFonts w:ascii="Arial" w:hAnsi="Arial" w:cs="Arial"/>
          <w:b/>
          <w:sz w:val="17"/>
          <w:szCs w:val="17"/>
        </w:rPr>
      </w:pPr>
      <w:r>
        <w:rPr>
          <w:rFonts w:ascii="Arial" w:hAnsi="Arial" w:cs="Arial"/>
          <w:b/>
          <w:sz w:val="17"/>
          <w:szCs w:val="17"/>
        </w:rPr>
        <w:t>VEÍCULOS DA SECRETARIA DE EDUCAÇÃO</w:t>
      </w:r>
    </w:p>
    <w:p w14:paraId="5948A812">
      <w:pPr>
        <w:pStyle w:val="229"/>
        <w:spacing w:line="240" w:lineRule="auto"/>
        <w:jc w:val="both"/>
        <w:rPr>
          <w:rFonts w:ascii="Arial" w:hAnsi="Arial" w:cs="Arial"/>
          <w:sz w:val="17"/>
          <w:szCs w:val="17"/>
        </w:rPr>
      </w:pPr>
    </w:p>
    <w:tbl>
      <w:tblPr>
        <w:tblStyle w:val="5"/>
        <w:tblW w:w="4350" w:type="pct"/>
        <w:jc w:val="center"/>
        <w:tblLayout w:type="autofit"/>
        <w:tblCellMar>
          <w:top w:w="0" w:type="dxa"/>
          <w:left w:w="108" w:type="dxa"/>
          <w:bottom w:w="0" w:type="dxa"/>
          <w:right w:w="108" w:type="dxa"/>
        </w:tblCellMar>
      </w:tblPr>
      <w:tblGrid>
        <w:gridCol w:w="532"/>
        <w:gridCol w:w="1911"/>
        <w:gridCol w:w="2058"/>
        <w:gridCol w:w="2497"/>
        <w:gridCol w:w="1751"/>
      </w:tblGrid>
      <w:tr w14:paraId="1AD6F764">
        <w:tblPrEx>
          <w:tblCellMar>
            <w:top w:w="0" w:type="dxa"/>
            <w:left w:w="108" w:type="dxa"/>
            <w:bottom w:w="0" w:type="dxa"/>
            <w:right w:w="108" w:type="dxa"/>
          </w:tblCellMar>
        </w:tblPrEx>
        <w:trPr>
          <w:trHeight w:val="294"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vAlign w:val="center"/>
          </w:tcPr>
          <w:p w14:paraId="0495B3FC">
            <w:pPr>
              <w:pStyle w:val="220"/>
              <w:spacing w:line="240" w:lineRule="auto"/>
              <w:jc w:val="center"/>
              <w:rPr>
                <w:b/>
                <w:bCs/>
                <w:sz w:val="17"/>
                <w:szCs w:val="17"/>
              </w:rPr>
            </w:pPr>
            <w:r>
              <w:rPr>
                <w:b/>
                <w:bCs/>
                <w:sz w:val="17"/>
                <w:szCs w:val="17"/>
              </w:rPr>
              <w:t>VEÍCULOS LEVES – KOMBI GM CHEVROLET</w:t>
            </w:r>
          </w:p>
        </w:tc>
      </w:tr>
      <w:tr w14:paraId="4CFEE2C3">
        <w:tblPrEx>
          <w:tblCellMar>
            <w:top w:w="0" w:type="dxa"/>
            <w:left w:w="108" w:type="dxa"/>
            <w:bottom w:w="0" w:type="dxa"/>
            <w:right w:w="108" w:type="dxa"/>
          </w:tblCellMar>
        </w:tblPrEx>
        <w:trPr>
          <w:trHeight w:val="295"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vAlign w:val="center"/>
          </w:tcPr>
          <w:p w14:paraId="618A8532">
            <w:pPr>
              <w:spacing w:line="240" w:lineRule="auto"/>
              <w:jc w:val="center"/>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534DED1F">
            <w:pPr>
              <w:spacing w:line="240" w:lineRule="auto"/>
              <w:jc w:val="center"/>
              <w:rPr>
                <w:rFonts w:ascii="Arial" w:hAnsi="Arial" w:cs="Arial"/>
                <w:sz w:val="17"/>
                <w:szCs w:val="17"/>
              </w:rPr>
            </w:pPr>
            <w:r>
              <w:rPr>
                <w:rFonts w:ascii="Arial" w:hAnsi="Arial" w:cs="Arial"/>
                <w:sz w:val="17"/>
                <w:szCs w:val="17"/>
              </w:rPr>
              <w:t>PLACA</w:t>
            </w:r>
          </w:p>
        </w:tc>
        <w:tc>
          <w:tcPr>
            <w:tcW w:w="1985" w:type="dxa"/>
            <w:tcBorders>
              <w:top w:val="single" w:color="000000" w:sz="4" w:space="0"/>
              <w:left w:val="single" w:color="000000" w:sz="4" w:space="0"/>
              <w:bottom w:val="single" w:color="000000" w:sz="4" w:space="0"/>
              <w:right w:val="single" w:color="000000" w:sz="4" w:space="0"/>
            </w:tcBorders>
          </w:tcPr>
          <w:p w14:paraId="5F4CCB76">
            <w:pPr>
              <w:spacing w:line="240" w:lineRule="auto"/>
              <w:jc w:val="center"/>
              <w:rPr>
                <w:rFonts w:ascii="Arial" w:hAnsi="Arial" w:cs="Arial"/>
                <w:sz w:val="17"/>
                <w:szCs w:val="17"/>
              </w:rPr>
            </w:pPr>
            <w:r>
              <w:rPr>
                <w:rFonts w:ascii="Arial" w:hAnsi="Arial" w:cs="Arial"/>
                <w:sz w:val="17"/>
                <w:szCs w:val="17"/>
              </w:rPr>
              <w:t>MARCA</w:t>
            </w:r>
          </w:p>
        </w:tc>
        <w:tc>
          <w:tcPr>
            <w:tcW w:w="2409" w:type="dxa"/>
            <w:tcBorders>
              <w:top w:val="single" w:color="000000" w:sz="4" w:space="0"/>
              <w:left w:val="single" w:color="000000" w:sz="4" w:space="0"/>
              <w:bottom w:val="single" w:color="000000" w:sz="4" w:space="0"/>
              <w:right w:val="single" w:color="000000" w:sz="4" w:space="0"/>
            </w:tcBorders>
          </w:tcPr>
          <w:p w14:paraId="331A819C">
            <w:pPr>
              <w:spacing w:line="240" w:lineRule="auto"/>
              <w:jc w:val="center"/>
              <w:rPr>
                <w:rFonts w:ascii="Arial" w:hAnsi="Arial" w:cs="Arial"/>
                <w:sz w:val="17"/>
                <w:szCs w:val="17"/>
              </w:rPr>
            </w:pPr>
            <w:r>
              <w:rPr>
                <w:rFonts w:ascii="Arial" w:hAnsi="Arial" w:cs="Arial"/>
                <w:sz w:val="17"/>
                <w:szCs w:val="17"/>
              </w:rPr>
              <w:t>MODELO/COMBUST.</w:t>
            </w:r>
          </w:p>
        </w:tc>
        <w:tc>
          <w:tcPr>
            <w:tcW w:w="1689" w:type="dxa"/>
            <w:tcBorders>
              <w:top w:val="single" w:color="000000" w:sz="4" w:space="0"/>
              <w:left w:val="single" w:color="000000" w:sz="4" w:space="0"/>
              <w:bottom w:val="single" w:color="000000" w:sz="4" w:space="0"/>
              <w:right w:val="single" w:color="000000" w:sz="4" w:space="0"/>
            </w:tcBorders>
          </w:tcPr>
          <w:p w14:paraId="4596A9C9">
            <w:pPr>
              <w:spacing w:line="240" w:lineRule="auto"/>
              <w:jc w:val="center"/>
              <w:rPr>
                <w:rFonts w:ascii="Arial" w:hAnsi="Arial" w:cs="Arial"/>
                <w:sz w:val="17"/>
                <w:szCs w:val="17"/>
              </w:rPr>
            </w:pPr>
            <w:r>
              <w:rPr>
                <w:rFonts w:ascii="Arial" w:hAnsi="Arial" w:cs="Arial"/>
                <w:sz w:val="17"/>
                <w:szCs w:val="17"/>
              </w:rPr>
              <w:t>ANO/FABRI.</w:t>
            </w:r>
          </w:p>
        </w:tc>
      </w:tr>
      <w:tr w14:paraId="6ED58815">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1D56B1BC">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7745FB3F">
            <w:pPr>
              <w:spacing w:line="240" w:lineRule="auto"/>
              <w:jc w:val="center"/>
              <w:rPr>
                <w:rFonts w:ascii="Arial" w:hAnsi="Arial" w:cs="Arial"/>
                <w:sz w:val="17"/>
                <w:szCs w:val="17"/>
              </w:rPr>
            </w:pPr>
            <w:r>
              <w:rPr>
                <w:rFonts w:ascii="Arial" w:hAnsi="Arial" w:cs="Arial"/>
                <w:sz w:val="17"/>
                <w:szCs w:val="17"/>
              </w:rPr>
              <w:t>HMN 8166</w:t>
            </w:r>
          </w:p>
        </w:tc>
        <w:tc>
          <w:tcPr>
            <w:tcW w:w="1985" w:type="dxa"/>
            <w:tcBorders>
              <w:top w:val="single" w:color="000000" w:sz="4" w:space="0"/>
              <w:left w:val="single" w:color="000000" w:sz="4" w:space="0"/>
              <w:bottom w:val="single" w:color="000000" w:sz="4" w:space="0"/>
              <w:right w:val="single" w:color="000000" w:sz="4" w:space="0"/>
            </w:tcBorders>
          </w:tcPr>
          <w:p w14:paraId="5E619709">
            <w:pPr>
              <w:spacing w:line="240" w:lineRule="auto"/>
              <w:jc w:val="center"/>
              <w:rPr>
                <w:sz w:val="17"/>
                <w:szCs w:val="17"/>
              </w:rPr>
            </w:pPr>
            <w:r>
              <w:rPr>
                <w:rFonts w:ascii="Arial" w:hAnsi="Arial" w:cs="Arial"/>
                <w:bCs/>
                <w:sz w:val="17"/>
                <w:szCs w:val="17"/>
              </w:rPr>
              <w:t>VOLKSWAGEN</w:t>
            </w:r>
          </w:p>
        </w:tc>
        <w:tc>
          <w:tcPr>
            <w:tcW w:w="2409" w:type="dxa"/>
            <w:tcBorders>
              <w:top w:val="single" w:color="000000" w:sz="4" w:space="0"/>
              <w:left w:val="single" w:color="000000" w:sz="4" w:space="0"/>
              <w:bottom w:val="single" w:color="000000" w:sz="4" w:space="0"/>
              <w:right w:val="single" w:color="000000" w:sz="4" w:space="0"/>
            </w:tcBorders>
          </w:tcPr>
          <w:p w14:paraId="6991DEDC">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07A8EFA4">
            <w:pPr>
              <w:spacing w:line="240" w:lineRule="auto"/>
              <w:jc w:val="center"/>
              <w:rPr>
                <w:rFonts w:ascii="Arial" w:hAnsi="Arial" w:cs="Arial"/>
                <w:sz w:val="17"/>
                <w:szCs w:val="17"/>
              </w:rPr>
            </w:pPr>
            <w:r>
              <w:rPr>
                <w:rFonts w:ascii="Arial" w:hAnsi="Arial" w:cs="Arial"/>
                <w:sz w:val="17"/>
                <w:szCs w:val="17"/>
              </w:rPr>
              <w:t>2008</w:t>
            </w:r>
          </w:p>
        </w:tc>
      </w:tr>
      <w:tr w14:paraId="7C9D1D75">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645385DD">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3143AAD1">
            <w:pPr>
              <w:spacing w:line="240" w:lineRule="auto"/>
              <w:jc w:val="center"/>
              <w:rPr>
                <w:rFonts w:ascii="Arial" w:hAnsi="Arial" w:cs="Arial"/>
                <w:sz w:val="17"/>
                <w:szCs w:val="17"/>
              </w:rPr>
            </w:pPr>
            <w:r>
              <w:rPr>
                <w:rFonts w:ascii="Arial" w:hAnsi="Arial" w:cs="Arial"/>
                <w:sz w:val="17"/>
                <w:szCs w:val="17"/>
              </w:rPr>
              <w:t>HLF 6856</w:t>
            </w:r>
          </w:p>
        </w:tc>
        <w:tc>
          <w:tcPr>
            <w:tcW w:w="1985" w:type="dxa"/>
            <w:tcBorders>
              <w:top w:val="single" w:color="000000" w:sz="4" w:space="0"/>
              <w:left w:val="single" w:color="000000" w:sz="4" w:space="0"/>
              <w:bottom w:val="single" w:color="000000" w:sz="4" w:space="0"/>
              <w:right w:val="single" w:color="000000" w:sz="4" w:space="0"/>
            </w:tcBorders>
          </w:tcPr>
          <w:p w14:paraId="1AD23494">
            <w:pPr>
              <w:spacing w:line="240" w:lineRule="auto"/>
              <w:jc w:val="center"/>
              <w:rPr>
                <w:sz w:val="17"/>
                <w:szCs w:val="17"/>
              </w:rPr>
            </w:pPr>
            <w:r>
              <w:rPr>
                <w:rFonts w:ascii="Arial" w:hAnsi="Arial" w:cs="Arial"/>
                <w:bCs/>
                <w:sz w:val="17"/>
                <w:szCs w:val="17"/>
              </w:rPr>
              <w:t>VOLKSWAGEN</w:t>
            </w:r>
          </w:p>
        </w:tc>
        <w:tc>
          <w:tcPr>
            <w:tcW w:w="2409" w:type="dxa"/>
            <w:tcBorders>
              <w:top w:val="single" w:color="000000" w:sz="4" w:space="0"/>
              <w:left w:val="single" w:color="000000" w:sz="4" w:space="0"/>
              <w:bottom w:val="single" w:color="000000" w:sz="4" w:space="0"/>
              <w:right w:val="single" w:color="000000" w:sz="4" w:space="0"/>
            </w:tcBorders>
          </w:tcPr>
          <w:p w14:paraId="20C957AC">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098213C0">
            <w:pPr>
              <w:spacing w:line="240" w:lineRule="auto"/>
              <w:jc w:val="center"/>
              <w:rPr>
                <w:rFonts w:ascii="Arial" w:hAnsi="Arial" w:cs="Arial"/>
                <w:sz w:val="17"/>
                <w:szCs w:val="17"/>
              </w:rPr>
            </w:pPr>
            <w:r>
              <w:rPr>
                <w:rFonts w:ascii="Arial" w:hAnsi="Arial" w:cs="Arial"/>
                <w:sz w:val="17"/>
                <w:szCs w:val="17"/>
              </w:rPr>
              <w:t>2011</w:t>
            </w:r>
          </w:p>
        </w:tc>
      </w:tr>
      <w:tr w14:paraId="515EF616">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203C70C3">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0B3A0F0F">
            <w:pPr>
              <w:spacing w:line="240" w:lineRule="auto"/>
              <w:jc w:val="center"/>
              <w:rPr>
                <w:rFonts w:ascii="Arial" w:hAnsi="Arial" w:cs="Arial"/>
                <w:sz w:val="17"/>
                <w:szCs w:val="17"/>
              </w:rPr>
            </w:pPr>
            <w:r>
              <w:rPr>
                <w:rFonts w:ascii="Arial" w:hAnsi="Arial" w:cs="Arial"/>
                <w:sz w:val="17"/>
                <w:szCs w:val="17"/>
              </w:rPr>
              <w:t>HLF 3260</w:t>
            </w:r>
          </w:p>
        </w:tc>
        <w:tc>
          <w:tcPr>
            <w:tcW w:w="1985" w:type="dxa"/>
            <w:tcBorders>
              <w:top w:val="single" w:color="000000" w:sz="4" w:space="0"/>
              <w:left w:val="single" w:color="000000" w:sz="4" w:space="0"/>
              <w:bottom w:val="single" w:color="000000" w:sz="4" w:space="0"/>
              <w:right w:val="single" w:color="000000" w:sz="4" w:space="0"/>
            </w:tcBorders>
          </w:tcPr>
          <w:p w14:paraId="7EE5C341">
            <w:pPr>
              <w:spacing w:line="240" w:lineRule="auto"/>
              <w:jc w:val="center"/>
              <w:rPr>
                <w:sz w:val="17"/>
                <w:szCs w:val="17"/>
              </w:rPr>
            </w:pPr>
            <w:r>
              <w:rPr>
                <w:rFonts w:ascii="Arial" w:hAnsi="Arial" w:cs="Arial"/>
                <w:bCs/>
                <w:sz w:val="17"/>
                <w:szCs w:val="17"/>
              </w:rPr>
              <w:t>VOLKSWAGEN</w:t>
            </w:r>
          </w:p>
        </w:tc>
        <w:tc>
          <w:tcPr>
            <w:tcW w:w="2409" w:type="dxa"/>
            <w:tcBorders>
              <w:top w:val="single" w:color="000000" w:sz="4" w:space="0"/>
              <w:left w:val="single" w:color="000000" w:sz="4" w:space="0"/>
              <w:bottom w:val="single" w:color="000000" w:sz="4" w:space="0"/>
              <w:right w:val="single" w:color="000000" w:sz="4" w:space="0"/>
            </w:tcBorders>
          </w:tcPr>
          <w:p w14:paraId="05BC1F63">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4D5D1C4D">
            <w:pPr>
              <w:spacing w:line="240" w:lineRule="auto"/>
              <w:jc w:val="center"/>
              <w:rPr>
                <w:rFonts w:ascii="Arial" w:hAnsi="Arial" w:cs="Arial"/>
                <w:sz w:val="17"/>
                <w:szCs w:val="17"/>
              </w:rPr>
            </w:pPr>
            <w:r>
              <w:rPr>
                <w:rFonts w:ascii="Arial" w:hAnsi="Arial" w:cs="Arial"/>
                <w:sz w:val="17"/>
                <w:szCs w:val="17"/>
              </w:rPr>
              <w:t>2009</w:t>
            </w:r>
          </w:p>
        </w:tc>
      </w:tr>
      <w:tr w14:paraId="707D4B6E">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5D4970DC">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34698DCF">
            <w:pPr>
              <w:spacing w:line="240" w:lineRule="auto"/>
              <w:jc w:val="center"/>
              <w:rPr>
                <w:rFonts w:ascii="Arial" w:hAnsi="Arial" w:cs="Arial"/>
                <w:sz w:val="17"/>
                <w:szCs w:val="17"/>
              </w:rPr>
            </w:pPr>
            <w:r>
              <w:rPr>
                <w:rFonts w:ascii="Arial" w:hAnsi="Arial" w:cs="Arial"/>
                <w:sz w:val="17"/>
                <w:szCs w:val="17"/>
              </w:rPr>
              <w:t>HLF 0975</w:t>
            </w:r>
          </w:p>
        </w:tc>
        <w:tc>
          <w:tcPr>
            <w:tcW w:w="1985" w:type="dxa"/>
            <w:tcBorders>
              <w:top w:val="single" w:color="000000" w:sz="4" w:space="0"/>
              <w:left w:val="single" w:color="000000" w:sz="4" w:space="0"/>
              <w:bottom w:val="single" w:color="000000" w:sz="4" w:space="0"/>
              <w:right w:val="single" w:color="000000" w:sz="4" w:space="0"/>
            </w:tcBorders>
          </w:tcPr>
          <w:p w14:paraId="04B19E87">
            <w:pPr>
              <w:spacing w:line="240" w:lineRule="auto"/>
              <w:jc w:val="center"/>
              <w:rPr>
                <w:sz w:val="17"/>
                <w:szCs w:val="17"/>
              </w:rPr>
            </w:pPr>
            <w:r>
              <w:rPr>
                <w:rFonts w:ascii="Arial" w:hAnsi="Arial" w:cs="Arial"/>
                <w:bCs/>
                <w:sz w:val="17"/>
                <w:szCs w:val="17"/>
              </w:rPr>
              <w:t>VOLKSWAGEN</w:t>
            </w:r>
          </w:p>
        </w:tc>
        <w:tc>
          <w:tcPr>
            <w:tcW w:w="2409" w:type="dxa"/>
            <w:tcBorders>
              <w:top w:val="single" w:color="000000" w:sz="4" w:space="0"/>
              <w:left w:val="single" w:color="000000" w:sz="4" w:space="0"/>
              <w:bottom w:val="single" w:color="000000" w:sz="4" w:space="0"/>
              <w:right w:val="single" w:color="000000" w:sz="4" w:space="0"/>
            </w:tcBorders>
          </w:tcPr>
          <w:p w14:paraId="14D9A1A6">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6AC781D2">
            <w:pPr>
              <w:spacing w:line="240" w:lineRule="auto"/>
              <w:jc w:val="center"/>
              <w:rPr>
                <w:rFonts w:ascii="Arial" w:hAnsi="Arial" w:cs="Arial"/>
                <w:sz w:val="17"/>
                <w:szCs w:val="17"/>
              </w:rPr>
            </w:pPr>
            <w:r>
              <w:rPr>
                <w:rFonts w:ascii="Arial" w:hAnsi="Arial" w:cs="Arial"/>
                <w:sz w:val="17"/>
                <w:szCs w:val="17"/>
              </w:rPr>
              <w:t>2009</w:t>
            </w:r>
          </w:p>
        </w:tc>
      </w:tr>
      <w:tr w14:paraId="46B543C0">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1FDFACE7">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77024AD6">
            <w:pPr>
              <w:spacing w:line="240" w:lineRule="auto"/>
              <w:jc w:val="center"/>
              <w:rPr>
                <w:rFonts w:ascii="Arial" w:hAnsi="Arial" w:cs="Arial"/>
                <w:sz w:val="17"/>
                <w:szCs w:val="17"/>
              </w:rPr>
            </w:pPr>
            <w:r>
              <w:rPr>
                <w:rFonts w:ascii="Arial" w:hAnsi="Arial" w:cs="Arial"/>
                <w:sz w:val="17"/>
                <w:szCs w:val="17"/>
              </w:rPr>
              <w:t>HLF-8905 (merenda)</w:t>
            </w:r>
          </w:p>
        </w:tc>
        <w:tc>
          <w:tcPr>
            <w:tcW w:w="1985" w:type="dxa"/>
            <w:tcBorders>
              <w:top w:val="single" w:color="000000" w:sz="4" w:space="0"/>
              <w:left w:val="single" w:color="000000" w:sz="4" w:space="0"/>
              <w:bottom w:val="single" w:color="000000" w:sz="4" w:space="0"/>
              <w:right w:val="single" w:color="000000" w:sz="4" w:space="0"/>
            </w:tcBorders>
          </w:tcPr>
          <w:p w14:paraId="685317EF">
            <w:pPr>
              <w:spacing w:line="240" w:lineRule="auto"/>
              <w:jc w:val="center"/>
              <w:rPr>
                <w:sz w:val="17"/>
                <w:szCs w:val="17"/>
              </w:rPr>
            </w:pPr>
            <w:r>
              <w:rPr>
                <w:rFonts w:ascii="Arial" w:hAnsi="Arial" w:cs="Arial"/>
                <w:bCs/>
                <w:sz w:val="17"/>
                <w:szCs w:val="17"/>
              </w:rPr>
              <w:t>VOLKSWAGEN</w:t>
            </w:r>
          </w:p>
        </w:tc>
        <w:tc>
          <w:tcPr>
            <w:tcW w:w="2409" w:type="dxa"/>
            <w:tcBorders>
              <w:top w:val="single" w:color="000000" w:sz="4" w:space="0"/>
              <w:left w:val="single" w:color="000000" w:sz="4" w:space="0"/>
              <w:bottom w:val="single" w:color="000000" w:sz="4" w:space="0"/>
              <w:right w:val="single" w:color="000000" w:sz="4" w:space="0"/>
            </w:tcBorders>
          </w:tcPr>
          <w:p w14:paraId="315F0F9B">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368E8DEB">
            <w:pPr>
              <w:spacing w:line="240" w:lineRule="auto"/>
              <w:jc w:val="center"/>
              <w:rPr>
                <w:rFonts w:ascii="Arial" w:hAnsi="Arial" w:cs="Arial"/>
                <w:sz w:val="17"/>
                <w:szCs w:val="17"/>
              </w:rPr>
            </w:pPr>
            <w:r>
              <w:rPr>
                <w:rFonts w:ascii="Arial" w:hAnsi="Arial" w:cs="Arial"/>
                <w:sz w:val="17"/>
                <w:szCs w:val="17"/>
              </w:rPr>
              <w:t>2012</w:t>
            </w:r>
          </w:p>
        </w:tc>
      </w:tr>
      <w:tr w14:paraId="5138D8DD">
        <w:tblPrEx>
          <w:tblCellMar>
            <w:top w:w="0" w:type="dxa"/>
            <w:left w:w="108" w:type="dxa"/>
            <w:bottom w:w="0" w:type="dxa"/>
            <w:right w:w="108" w:type="dxa"/>
          </w:tblCellMar>
        </w:tblPrEx>
        <w:trPr>
          <w:trHeight w:val="295" w:hRule="atLeast"/>
          <w:jc w:val="center"/>
        </w:trPr>
        <w:tc>
          <w:tcPr>
            <w:tcW w:w="513" w:type="dxa"/>
            <w:tcBorders>
              <w:top w:val="single" w:color="000000" w:sz="4" w:space="0"/>
              <w:left w:val="single" w:color="000000" w:sz="4" w:space="0"/>
              <w:bottom w:val="single" w:color="000000" w:sz="4" w:space="0"/>
              <w:right w:val="single" w:color="000000" w:sz="4" w:space="0"/>
            </w:tcBorders>
            <w:vAlign w:val="center"/>
          </w:tcPr>
          <w:p w14:paraId="0EF40A1A">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6EBF5E3E">
            <w:pPr>
              <w:spacing w:line="240" w:lineRule="auto"/>
              <w:jc w:val="center"/>
              <w:rPr>
                <w:rFonts w:ascii="Arial" w:hAnsi="Arial" w:cs="Arial"/>
                <w:sz w:val="17"/>
                <w:szCs w:val="17"/>
              </w:rPr>
            </w:pPr>
            <w:r>
              <w:rPr>
                <w:rFonts w:ascii="Arial" w:hAnsi="Arial" w:cs="Arial"/>
                <w:sz w:val="17"/>
                <w:szCs w:val="17"/>
              </w:rPr>
              <w:t>HMN-8092</w:t>
            </w:r>
          </w:p>
        </w:tc>
        <w:tc>
          <w:tcPr>
            <w:tcW w:w="1985" w:type="dxa"/>
            <w:tcBorders>
              <w:top w:val="single" w:color="000000" w:sz="4" w:space="0"/>
              <w:left w:val="single" w:color="000000" w:sz="4" w:space="0"/>
              <w:bottom w:val="single" w:color="000000" w:sz="4" w:space="0"/>
              <w:right w:val="single" w:color="000000" w:sz="4" w:space="0"/>
            </w:tcBorders>
          </w:tcPr>
          <w:p w14:paraId="4DDA0B0C">
            <w:pPr>
              <w:spacing w:line="240" w:lineRule="auto"/>
              <w:jc w:val="center"/>
              <w:rPr>
                <w:rFonts w:ascii="Arial" w:hAnsi="Arial" w:cs="Arial"/>
                <w:sz w:val="17"/>
                <w:szCs w:val="17"/>
              </w:rPr>
            </w:pPr>
            <w:r>
              <w:rPr>
                <w:rFonts w:ascii="Arial" w:hAnsi="Arial" w:cs="Arial"/>
                <w:sz w:val="17"/>
                <w:szCs w:val="17"/>
              </w:rPr>
              <w:t>GOL</w:t>
            </w:r>
          </w:p>
        </w:tc>
        <w:tc>
          <w:tcPr>
            <w:tcW w:w="2409" w:type="dxa"/>
            <w:tcBorders>
              <w:top w:val="single" w:color="000000" w:sz="4" w:space="0"/>
              <w:left w:val="single" w:color="000000" w:sz="4" w:space="0"/>
              <w:bottom w:val="single" w:color="000000" w:sz="4" w:space="0"/>
              <w:right w:val="single" w:color="000000" w:sz="4" w:space="0"/>
            </w:tcBorders>
          </w:tcPr>
          <w:p w14:paraId="010EF9EE">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288297FB">
            <w:pPr>
              <w:spacing w:line="240" w:lineRule="auto"/>
              <w:jc w:val="center"/>
              <w:rPr>
                <w:rFonts w:ascii="Arial" w:hAnsi="Arial" w:cs="Arial"/>
                <w:sz w:val="17"/>
                <w:szCs w:val="17"/>
              </w:rPr>
            </w:pPr>
            <w:r>
              <w:rPr>
                <w:rFonts w:ascii="Arial" w:hAnsi="Arial" w:cs="Arial"/>
                <w:sz w:val="17"/>
                <w:szCs w:val="17"/>
              </w:rPr>
              <w:t>2008</w:t>
            </w:r>
          </w:p>
        </w:tc>
      </w:tr>
      <w:tr w14:paraId="7F3B1DD5">
        <w:tblPrEx>
          <w:tblCellMar>
            <w:top w:w="0" w:type="dxa"/>
            <w:left w:w="108" w:type="dxa"/>
            <w:bottom w:w="0" w:type="dxa"/>
            <w:right w:w="108" w:type="dxa"/>
          </w:tblCellMar>
        </w:tblPrEx>
        <w:trPr>
          <w:trHeight w:val="295"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tcPr>
          <w:p w14:paraId="56D39366">
            <w:pPr>
              <w:spacing w:line="240" w:lineRule="auto"/>
              <w:jc w:val="center"/>
              <w:rPr>
                <w:rFonts w:ascii="Arial" w:hAnsi="Arial" w:cs="Arial"/>
                <w:b/>
                <w:bCs/>
                <w:sz w:val="17"/>
                <w:szCs w:val="17"/>
              </w:rPr>
            </w:pPr>
            <w:r>
              <w:rPr>
                <w:rFonts w:ascii="Arial" w:hAnsi="Arial" w:cs="Arial"/>
                <w:b/>
                <w:bCs/>
                <w:sz w:val="17"/>
                <w:szCs w:val="17"/>
              </w:rPr>
              <w:t>VEÍCULO LEVE – GM CHEVROLET</w:t>
            </w:r>
          </w:p>
        </w:tc>
      </w:tr>
      <w:tr w14:paraId="711D9C1B">
        <w:tblPrEx>
          <w:tblCellMar>
            <w:top w:w="0" w:type="dxa"/>
            <w:left w:w="108" w:type="dxa"/>
            <w:bottom w:w="0" w:type="dxa"/>
            <w:right w:w="108" w:type="dxa"/>
          </w:tblCellMar>
        </w:tblPrEx>
        <w:trPr>
          <w:trHeight w:val="295" w:hRule="atLeast"/>
          <w:jc w:val="center"/>
        </w:trPr>
        <w:tc>
          <w:tcPr>
            <w:tcW w:w="513" w:type="dxa"/>
            <w:tcBorders>
              <w:top w:val="single" w:color="000000" w:sz="4" w:space="0"/>
              <w:left w:val="single" w:color="000000" w:sz="4" w:space="0"/>
              <w:bottom w:val="single" w:color="000000" w:sz="4" w:space="0"/>
              <w:right w:val="single" w:color="000000" w:sz="4" w:space="0"/>
            </w:tcBorders>
          </w:tcPr>
          <w:p w14:paraId="1364DDFB">
            <w:pPr>
              <w:snapToGrid w:val="0"/>
              <w:spacing w:line="240" w:lineRule="auto"/>
              <w:jc w:val="center"/>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19FD7011">
            <w:pPr>
              <w:spacing w:line="240" w:lineRule="auto"/>
              <w:jc w:val="center"/>
              <w:rPr>
                <w:rFonts w:ascii="Arial" w:hAnsi="Arial" w:cs="Arial"/>
                <w:sz w:val="17"/>
                <w:szCs w:val="17"/>
              </w:rPr>
            </w:pPr>
            <w:r>
              <w:rPr>
                <w:rFonts w:ascii="Arial" w:hAnsi="Arial" w:cs="Arial"/>
                <w:sz w:val="17"/>
                <w:szCs w:val="17"/>
              </w:rPr>
              <w:t>PLACA</w:t>
            </w:r>
          </w:p>
        </w:tc>
        <w:tc>
          <w:tcPr>
            <w:tcW w:w="1985" w:type="dxa"/>
            <w:tcBorders>
              <w:top w:val="single" w:color="000000" w:sz="4" w:space="0"/>
              <w:left w:val="single" w:color="000000" w:sz="4" w:space="0"/>
              <w:bottom w:val="single" w:color="000000" w:sz="4" w:space="0"/>
              <w:right w:val="single" w:color="000000" w:sz="4" w:space="0"/>
            </w:tcBorders>
          </w:tcPr>
          <w:p w14:paraId="6A892B70">
            <w:pPr>
              <w:spacing w:line="240" w:lineRule="auto"/>
              <w:jc w:val="center"/>
              <w:rPr>
                <w:rFonts w:ascii="Arial" w:hAnsi="Arial" w:cs="Arial"/>
                <w:sz w:val="17"/>
                <w:szCs w:val="17"/>
              </w:rPr>
            </w:pPr>
            <w:r>
              <w:rPr>
                <w:rFonts w:ascii="Arial" w:hAnsi="Arial" w:cs="Arial"/>
                <w:sz w:val="17"/>
                <w:szCs w:val="17"/>
              </w:rPr>
              <w:t>MARCA</w:t>
            </w:r>
          </w:p>
        </w:tc>
        <w:tc>
          <w:tcPr>
            <w:tcW w:w="2409" w:type="dxa"/>
            <w:tcBorders>
              <w:top w:val="single" w:color="000000" w:sz="4" w:space="0"/>
              <w:left w:val="single" w:color="000000" w:sz="4" w:space="0"/>
              <w:bottom w:val="single" w:color="000000" w:sz="4" w:space="0"/>
              <w:right w:val="single" w:color="000000" w:sz="4" w:space="0"/>
            </w:tcBorders>
          </w:tcPr>
          <w:p w14:paraId="57530CDB">
            <w:pPr>
              <w:spacing w:line="240" w:lineRule="auto"/>
              <w:jc w:val="center"/>
              <w:rPr>
                <w:rFonts w:ascii="Arial" w:hAnsi="Arial" w:cs="Arial"/>
                <w:sz w:val="17"/>
                <w:szCs w:val="17"/>
              </w:rPr>
            </w:pPr>
            <w:r>
              <w:rPr>
                <w:rFonts w:ascii="Arial" w:hAnsi="Arial" w:cs="Arial"/>
                <w:sz w:val="17"/>
                <w:szCs w:val="17"/>
              </w:rPr>
              <w:t>MODELO/COMBUST.</w:t>
            </w:r>
          </w:p>
        </w:tc>
        <w:tc>
          <w:tcPr>
            <w:tcW w:w="1689" w:type="dxa"/>
            <w:tcBorders>
              <w:top w:val="single" w:color="000000" w:sz="4" w:space="0"/>
              <w:left w:val="single" w:color="000000" w:sz="4" w:space="0"/>
              <w:bottom w:val="single" w:color="000000" w:sz="4" w:space="0"/>
              <w:right w:val="single" w:color="000000" w:sz="4" w:space="0"/>
            </w:tcBorders>
          </w:tcPr>
          <w:p w14:paraId="791DF877">
            <w:pPr>
              <w:spacing w:line="240" w:lineRule="auto"/>
              <w:jc w:val="center"/>
              <w:rPr>
                <w:rFonts w:ascii="Arial" w:hAnsi="Arial" w:cs="Arial"/>
                <w:sz w:val="17"/>
                <w:szCs w:val="17"/>
              </w:rPr>
            </w:pPr>
            <w:r>
              <w:rPr>
                <w:rFonts w:ascii="Arial" w:hAnsi="Arial" w:cs="Arial"/>
                <w:sz w:val="17"/>
                <w:szCs w:val="17"/>
              </w:rPr>
              <w:t>ANO/FABRI.</w:t>
            </w:r>
          </w:p>
        </w:tc>
      </w:tr>
      <w:tr w14:paraId="029240C3">
        <w:tblPrEx>
          <w:tblCellMar>
            <w:top w:w="0" w:type="dxa"/>
            <w:left w:w="108" w:type="dxa"/>
            <w:bottom w:w="0" w:type="dxa"/>
            <w:right w:w="108" w:type="dxa"/>
          </w:tblCellMar>
        </w:tblPrEx>
        <w:trPr>
          <w:trHeight w:val="295" w:hRule="atLeast"/>
          <w:jc w:val="center"/>
        </w:trPr>
        <w:tc>
          <w:tcPr>
            <w:tcW w:w="513" w:type="dxa"/>
            <w:tcBorders>
              <w:left w:val="single" w:color="000000" w:sz="4" w:space="0"/>
              <w:bottom w:val="single" w:color="000000" w:sz="4" w:space="0"/>
              <w:right w:val="single" w:color="000000" w:sz="4" w:space="0"/>
            </w:tcBorders>
          </w:tcPr>
          <w:p w14:paraId="72C31D71">
            <w:pPr>
              <w:snapToGrid w:val="0"/>
              <w:spacing w:line="240" w:lineRule="auto"/>
              <w:jc w:val="center"/>
              <w:rPr>
                <w:rFonts w:ascii="Arial" w:hAnsi="Arial" w:cs="Arial"/>
                <w:sz w:val="17"/>
                <w:szCs w:val="17"/>
              </w:rPr>
            </w:pPr>
          </w:p>
        </w:tc>
        <w:tc>
          <w:tcPr>
            <w:tcW w:w="1843" w:type="dxa"/>
            <w:tcBorders>
              <w:left w:val="single" w:color="000000" w:sz="4" w:space="0"/>
              <w:bottom w:val="single" w:color="000000" w:sz="4" w:space="0"/>
              <w:right w:val="single" w:color="000000" w:sz="4" w:space="0"/>
            </w:tcBorders>
          </w:tcPr>
          <w:p w14:paraId="2485E886">
            <w:pPr>
              <w:spacing w:line="240" w:lineRule="auto"/>
              <w:jc w:val="center"/>
              <w:rPr>
                <w:rFonts w:ascii="Arial" w:hAnsi="Arial" w:cs="Arial"/>
                <w:sz w:val="17"/>
                <w:szCs w:val="17"/>
              </w:rPr>
            </w:pPr>
            <w:r>
              <w:rPr>
                <w:rFonts w:ascii="Arial" w:hAnsi="Arial" w:cs="Arial"/>
                <w:sz w:val="17"/>
                <w:szCs w:val="17"/>
              </w:rPr>
              <w:t>PZQ7A47</w:t>
            </w:r>
          </w:p>
        </w:tc>
        <w:tc>
          <w:tcPr>
            <w:tcW w:w="1985" w:type="dxa"/>
            <w:tcBorders>
              <w:left w:val="single" w:color="000000" w:sz="4" w:space="0"/>
              <w:bottom w:val="single" w:color="000000" w:sz="4" w:space="0"/>
              <w:right w:val="single" w:color="000000" w:sz="4" w:space="0"/>
            </w:tcBorders>
          </w:tcPr>
          <w:p w14:paraId="608A0232">
            <w:pPr>
              <w:spacing w:line="240" w:lineRule="auto"/>
              <w:jc w:val="center"/>
              <w:rPr>
                <w:rFonts w:ascii="Arial" w:hAnsi="Arial" w:cs="Arial"/>
                <w:sz w:val="17"/>
                <w:szCs w:val="17"/>
              </w:rPr>
            </w:pPr>
            <w:r>
              <w:rPr>
                <w:rFonts w:ascii="Arial" w:hAnsi="Arial" w:cs="Arial"/>
                <w:sz w:val="17"/>
                <w:szCs w:val="17"/>
              </w:rPr>
              <w:t>COBALT M LTZ</w:t>
            </w:r>
          </w:p>
          <w:p w14:paraId="2070160B">
            <w:pPr>
              <w:spacing w:line="240" w:lineRule="auto"/>
              <w:jc w:val="center"/>
              <w:rPr>
                <w:rFonts w:ascii="Arial" w:hAnsi="Arial" w:cs="Arial"/>
                <w:sz w:val="17"/>
                <w:szCs w:val="17"/>
              </w:rPr>
            </w:pPr>
            <w:r>
              <w:rPr>
                <w:rFonts w:ascii="Arial" w:hAnsi="Arial" w:cs="Arial"/>
                <w:bCs/>
                <w:sz w:val="17"/>
                <w:szCs w:val="17"/>
              </w:rPr>
              <w:t>GM CHEVROLET</w:t>
            </w:r>
          </w:p>
        </w:tc>
        <w:tc>
          <w:tcPr>
            <w:tcW w:w="2409" w:type="dxa"/>
            <w:tcBorders>
              <w:left w:val="single" w:color="000000" w:sz="4" w:space="0"/>
              <w:bottom w:val="single" w:color="000000" w:sz="4" w:space="0"/>
              <w:right w:val="single" w:color="000000" w:sz="4" w:space="0"/>
            </w:tcBorders>
          </w:tcPr>
          <w:p w14:paraId="5BF42208">
            <w:pPr>
              <w:spacing w:line="240" w:lineRule="auto"/>
              <w:jc w:val="center"/>
              <w:rPr>
                <w:rFonts w:ascii="Arial" w:hAnsi="Arial" w:cs="Arial"/>
                <w:sz w:val="17"/>
                <w:szCs w:val="17"/>
              </w:rPr>
            </w:pPr>
            <w:r>
              <w:rPr>
                <w:rFonts w:ascii="Arial" w:hAnsi="Arial" w:cs="Arial"/>
                <w:sz w:val="17"/>
                <w:szCs w:val="17"/>
              </w:rPr>
              <w:t>GASOLINA</w:t>
            </w:r>
          </w:p>
        </w:tc>
        <w:tc>
          <w:tcPr>
            <w:tcW w:w="1689" w:type="dxa"/>
            <w:tcBorders>
              <w:left w:val="single" w:color="000000" w:sz="4" w:space="0"/>
              <w:bottom w:val="single" w:color="000000" w:sz="4" w:space="0"/>
              <w:right w:val="single" w:color="000000" w:sz="4" w:space="0"/>
            </w:tcBorders>
          </w:tcPr>
          <w:p w14:paraId="558E2112">
            <w:pPr>
              <w:spacing w:line="240" w:lineRule="auto"/>
              <w:jc w:val="center"/>
              <w:rPr>
                <w:rFonts w:ascii="Arial" w:hAnsi="Arial" w:cs="Arial"/>
                <w:sz w:val="17"/>
                <w:szCs w:val="17"/>
              </w:rPr>
            </w:pPr>
            <w:r>
              <w:rPr>
                <w:rFonts w:ascii="Arial" w:hAnsi="Arial" w:cs="Arial"/>
                <w:sz w:val="17"/>
                <w:szCs w:val="17"/>
              </w:rPr>
              <w:t>2017</w:t>
            </w:r>
          </w:p>
        </w:tc>
      </w:tr>
      <w:tr w14:paraId="1734EAF9">
        <w:tblPrEx>
          <w:tblCellMar>
            <w:top w:w="0" w:type="dxa"/>
            <w:left w:w="108" w:type="dxa"/>
            <w:bottom w:w="0" w:type="dxa"/>
            <w:right w:w="108" w:type="dxa"/>
          </w:tblCellMar>
        </w:tblPrEx>
        <w:trPr>
          <w:trHeight w:val="295"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tcPr>
          <w:p w14:paraId="47FA6D61">
            <w:pPr>
              <w:spacing w:after="120" w:line="240" w:lineRule="auto"/>
              <w:jc w:val="center"/>
              <w:rPr>
                <w:rFonts w:ascii="Arial" w:hAnsi="Arial" w:cs="Arial"/>
                <w:b/>
                <w:bCs/>
                <w:sz w:val="17"/>
                <w:szCs w:val="17"/>
              </w:rPr>
            </w:pPr>
            <w:r>
              <w:rPr>
                <w:rFonts w:ascii="Arial" w:hAnsi="Arial" w:cs="Arial"/>
                <w:b/>
                <w:bCs/>
                <w:sz w:val="17"/>
                <w:szCs w:val="17"/>
              </w:rPr>
              <w:t>VEÍCULOS PESADOS -</w:t>
            </w:r>
            <w:r>
              <w:rPr>
                <w:rFonts w:ascii="Arial" w:hAnsi="Arial" w:cs="Arial"/>
                <w:sz w:val="17"/>
                <w:szCs w:val="17"/>
              </w:rPr>
              <w:t xml:space="preserve"> </w:t>
            </w:r>
            <w:r>
              <w:rPr>
                <w:rFonts w:ascii="Arial" w:hAnsi="Arial" w:cs="Arial"/>
                <w:b/>
                <w:sz w:val="17"/>
                <w:szCs w:val="17"/>
              </w:rPr>
              <w:t>VAN FORD TRANSIT</w:t>
            </w:r>
          </w:p>
        </w:tc>
      </w:tr>
      <w:tr w14:paraId="6A579567">
        <w:tblPrEx>
          <w:tblCellMar>
            <w:top w:w="0" w:type="dxa"/>
            <w:left w:w="108" w:type="dxa"/>
            <w:bottom w:w="0" w:type="dxa"/>
            <w:right w:w="108" w:type="dxa"/>
          </w:tblCellMar>
        </w:tblPrEx>
        <w:trPr>
          <w:trHeight w:val="566"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tcPr>
          <w:p w14:paraId="1519F64F">
            <w:pPr>
              <w:snapToGrid w:val="0"/>
              <w:spacing w:line="240" w:lineRule="auto"/>
              <w:jc w:val="center"/>
              <w:rPr>
                <w:rFonts w:ascii="Arial" w:hAnsi="Arial" w:cs="Arial"/>
                <w:sz w:val="17"/>
                <w:szCs w:val="17"/>
              </w:rPr>
            </w:pPr>
          </w:p>
          <w:p w14:paraId="05C46BB9">
            <w:pPr>
              <w:spacing w:line="240" w:lineRule="auto"/>
              <w:jc w:val="center"/>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00C993B3">
            <w:pPr>
              <w:spacing w:line="240" w:lineRule="auto"/>
              <w:jc w:val="center"/>
              <w:rPr>
                <w:rFonts w:ascii="Arial" w:hAnsi="Arial" w:cs="Arial"/>
                <w:sz w:val="17"/>
                <w:szCs w:val="17"/>
              </w:rPr>
            </w:pPr>
            <w:r>
              <w:rPr>
                <w:rFonts w:ascii="Arial" w:hAnsi="Arial" w:cs="Arial"/>
                <w:sz w:val="17"/>
                <w:szCs w:val="17"/>
              </w:rPr>
              <w:t>PLACA</w:t>
            </w:r>
          </w:p>
        </w:tc>
        <w:tc>
          <w:tcPr>
            <w:tcW w:w="1985" w:type="dxa"/>
            <w:tcBorders>
              <w:top w:val="single" w:color="000000" w:sz="4" w:space="0"/>
              <w:left w:val="single" w:color="000000" w:sz="4" w:space="0"/>
              <w:bottom w:val="single" w:color="000000" w:sz="4" w:space="0"/>
              <w:right w:val="single" w:color="000000" w:sz="4" w:space="0"/>
            </w:tcBorders>
          </w:tcPr>
          <w:p w14:paraId="20ACB848">
            <w:pPr>
              <w:spacing w:line="240" w:lineRule="auto"/>
              <w:jc w:val="center"/>
              <w:rPr>
                <w:rFonts w:ascii="Arial" w:hAnsi="Arial" w:cs="Arial"/>
                <w:sz w:val="17"/>
                <w:szCs w:val="17"/>
              </w:rPr>
            </w:pPr>
            <w:r>
              <w:rPr>
                <w:rFonts w:ascii="Arial" w:hAnsi="Arial" w:cs="Arial"/>
                <w:sz w:val="17"/>
                <w:szCs w:val="17"/>
              </w:rPr>
              <w:t>MARCA</w:t>
            </w:r>
          </w:p>
        </w:tc>
        <w:tc>
          <w:tcPr>
            <w:tcW w:w="2409" w:type="dxa"/>
            <w:tcBorders>
              <w:top w:val="single" w:color="000000" w:sz="4" w:space="0"/>
              <w:left w:val="single" w:color="000000" w:sz="4" w:space="0"/>
              <w:bottom w:val="single" w:color="000000" w:sz="4" w:space="0"/>
              <w:right w:val="single" w:color="000000" w:sz="4" w:space="0"/>
            </w:tcBorders>
          </w:tcPr>
          <w:p w14:paraId="6941F079">
            <w:pPr>
              <w:spacing w:line="240" w:lineRule="auto"/>
              <w:jc w:val="center"/>
              <w:rPr>
                <w:rFonts w:ascii="Arial" w:hAnsi="Arial" w:cs="Arial"/>
                <w:sz w:val="17"/>
                <w:szCs w:val="17"/>
              </w:rPr>
            </w:pPr>
            <w:r>
              <w:rPr>
                <w:rFonts w:ascii="Arial" w:hAnsi="Arial" w:cs="Arial"/>
                <w:sz w:val="17"/>
                <w:szCs w:val="17"/>
              </w:rPr>
              <w:t>MODELO/COMBUST.</w:t>
            </w:r>
          </w:p>
        </w:tc>
        <w:tc>
          <w:tcPr>
            <w:tcW w:w="1689" w:type="dxa"/>
            <w:tcBorders>
              <w:top w:val="single" w:color="000000" w:sz="4" w:space="0"/>
              <w:left w:val="single" w:color="000000" w:sz="4" w:space="0"/>
              <w:bottom w:val="single" w:color="000000" w:sz="4" w:space="0"/>
              <w:right w:val="single" w:color="000000" w:sz="4" w:space="0"/>
            </w:tcBorders>
          </w:tcPr>
          <w:p w14:paraId="136E2501">
            <w:pPr>
              <w:spacing w:line="240" w:lineRule="auto"/>
              <w:jc w:val="center"/>
              <w:rPr>
                <w:rFonts w:ascii="Arial" w:hAnsi="Arial" w:cs="Arial"/>
                <w:sz w:val="17"/>
                <w:szCs w:val="17"/>
              </w:rPr>
            </w:pPr>
            <w:r>
              <w:rPr>
                <w:rFonts w:ascii="Arial" w:hAnsi="Arial" w:cs="Arial"/>
                <w:sz w:val="17"/>
                <w:szCs w:val="17"/>
              </w:rPr>
              <w:t>ANO/FABRI.</w:t>
            </w:r>
          </w:p>
        </w:tc>
      </w:tr>
      <w:tr w14:paraId="6F0FAF19">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134C80E3">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21CEFB8B">
            <w:pPr>
              <w:spacing w:line="240" w:lineRule="auto"/>
              <w:jc w:val="center"/>
              <w:rPr>
                <w:rFonts w:ascii="Arial" w:hAnsi="Arial" w:cs="Arial"/>
                <w:sz w:val="17"/>
                <w:szCs w:val="17"/>
              </w:rPr>
            </w:pPr>
            <w:r>
              <w:rPr>
                <w:rFonts w:ascii="Arial" w:hAnsi="Arial" w:cs="Arial"/>
                <w:sz w:val="17"/>
                <w:szCs w:val="17"/>
              </w:rPr>
              <w:t>RVW4B90</w:t>
            </w:r>
          </w:p>
        </w:tc>
        <w:tc>
          <w:tcPr>
            <w:tcW w:w="1985" w:type="dxa"/>
            <w:tcBorders>
              <w:top w:val="single" w:color="000000" w:sz="4" w:space="0"/>
              <w:left w:val="single" w:color="000000" w:sz="4" w:space="0"/>
              <w:bottom w:val="single" w:color="000000" w:sz="4" w:space="0"/>
              <w:right w:val="single" w:color="000000" w:sz="4" w:space="0"/>
            </w:tcBorders>
          </w:tcPr>
          <w:p w14:paraId="0866FF8D">
            <w:pPr>
              <w:spacing w:line="240" w:lineRule="auto"/>
              <w:jc w:val="center"/>
              <w:rPr>
                <w:rFonts w:ascii="Arial" w:hAnsi="Arial" w:cs="Arial"/>
                <w:sz w:val="17"/>
                <w:szCs w:val="17"/>
              </w:rPr>
            </w:pPr>
            <w:r>
              <w:rPr>
                <w:rFonts w:ascii="Arial" w:hAnsi="Arial" w:cs="Arial"/>
                <w:sz w:val="17"/>
                <w:szCs w:val="17"/>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1C78258D">
            <w:pPr>
              <w:spacing w:line="240" w:lineRule="auto"/>
              <w:jc w:val="center"/>
              <w:rPr>
                <w:rFonts w:ascii="Arial" w:hAnsi="Arial" w:cs="Arial"/>
                <w:sz w:val="17"/>
                <w:szCs w:val="17"/>
              </w:rPr>
            </w:pPr>
            <w:r>
              <w:rPr>
                <w:rFonts w:ascii="Arial" w:hAnsi="Arial" w:cs="Arial"/>
                <w:sz w:val="17"/>
                <w:szCs w:val="17"/>
              </w:rPr>
              <w:t>Diesel</w:t>
            </w:r>
          </w:p>
        </w:tc>
        <w:tc>
          <w:tcPr>
            <w:tcW w:w="1689" w:type="dxa"/>
            <w:tcBorders>
              <w:top w:val="single" w:color="000000" w:sz="4" w:space="0"/>
              <w:left w:val="single" w:color="000000" w:sz="4" w:space="0"/>
              <w:bottom w:val="single" w:color="000000" w:sz="4" w:space="0"/>
              <w:right w:val="single" w:color="000000" w:sz="4" w:space="0"/>
            </w:tcBorders>
          </w:tcPr>
          <w:p w14:paraId="67459332">
            <w:pPr>
              <w:spacing w:line="240" w:lineRule="auto"/>
              <w:jc w:val="center"/>
              <w:rPr>
                <w:rFonts w:ascii="Arial" w:hAnsi="Arial" w:cs="Arial"/>
                <w:sz w:val="17"/>
                <w:szCs w:val="17"/>
              </w:rPr>
            </w:pPr>
            <w:r>
              <w:rPr>
                <w:rFonts w:ascii="Arial" w:hAnsi="Arial" w:cs="Arial"/>
                <w:sz w:val="17"/>
                <w:szCs w:val="17"/>
              </w:rPr>
              <w:t>2022</w:t>
            </w:r>
          </w:p>
        </w:tc>
      </w:tr>
      <w:tr w14:paraId="140F7D6A">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2A78D1C8">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2CF8F5D7">
            <w:pPr>
              <w:spacing w:line="240" w:lineRule="auto"/>
              <w:jc w:val="center"/>
              <w:rPr>
                <w:rFonts w:ascii="Arial" w:hAnsi="Arial" w:cs="Arial"/>
                <w:sz w:val="17"/>
                <w:szCs w:val="17"/>
              </w:rPr>
            </w:pPr>
            <w:r>
              <w:rPr>
                <w:rFonts w:ascii="Arial" w:hAnsi="Arial" w:cs="Arial"/>
                <w:sz w:val="17"/>
                <w:szCs w:val="17"/>
              </w:rPr>
              <w:t>RVX9F67</w:t>
            </w:r>
          </w:p>
        </w:tc>
        <w:tc>
          <w:tcPr>
            <w:tcW w:w="1985" w:type="dxa"/>
            <w:tcBorders>
              <w:top w:val="single" w:color="000000" w:sz="4" w:space="0"/>
              <w:left w:val="single" w:color="000000" w:sz="4" w:space="0"/>
              <w:bottom w:val="single" w:color="000000" w:sz="4" w:space="0"/>
              <w:right w:val="single" w:color="000000" w:sz="4" w:space="0"/>
            </w:tcBorders>
          </w:tcPr>
          <w:p w14:paraId="4CAAEECE">
            <w:pPr>
              <w:spacing w:line="240" w:lineRule="auto"/>
              <w:rPr>
                <w:sz w:val="17"/>
                <w:szCs w:val="17"/>
              </w:rPr>
            </w:pPr>
            <w:r>
              <w:rPr>
                <w:rFonts w:ascii="Arial" w:hAnsi="Arial" w:cs="Arial"/>
                <w:sz w:val="17"/>
                <w:szCs w:val="17"/>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4EA959BC">
            <w:pPr>
              <w:spacing w:line="240" w:lineRule="auto"/>
              <w:jc w:val="center"/>
              <w:rPr>
                <w:rFonts w:ascii="Arial" w:hAnsi="Arial" w:cs="Arial"/>
                <w:sz w:val="17"/>
                <w:szCs w:val="17"/>
              </w:rPr>
            </w:pPr>
            <w:r>
              <w:rPr>
                <w:rFonts w:ascii="Arial" w:hAnsi="Arial" w:cs="Arial"/>
                <w:sz w:val="17"/>
                <w:szCs w:val="17"/>
              </w:rPr>
              <w:t>Diesel</w:t>
            </w:r>
          </w:p>
        </w:tc>
        <w:tc>
          <w:tcPr>
            <w:tcW w:w="1689" w:type="dxa"/>
            <w:tcBorders>
              <w:top w:val="single" w:color="000000" w:sz="4" w:space="0"/>
              <w:left w:val="single" w:color="000000" w:sz="4" w:space="0"/>
              <w:bottom w:val="single" w:color="000000" w:sz="4" w:space="0"/>
              <w:right w:val="single" w:color="000000" w:sz="4" w:space="0"/>
            </w:tcBorders>
          </w:tcPr>
          <w:p w14:paraId="1B723874">
            <w:pPr>
              <w:spacing w:line="240" w:lineRule="auto"/>
              <w:jc w:val="center"/>
              <w:rPr>
                <w:rFonts w:ascii="Arial" w:hAnsi="Arial" w:cs="Arial"/>
                <w:sz w:val="17"/>
                <w:szCs w:val="17"/>
              </w:rPr>
            </w:pPr>
            <w:r>
              <w:rPr>
                <w:rFonts w:ascii="Arial" w:hAnsi="Arial" w:cs="Arial"/>
                <w:sz w:val="17"/>
                <w:szCs w:val="17"/>
              </w:rPr>
              <w:t>2022</w:t>
            </w:r>
          </w:p>
        </w:tc>
      </w:tr>
      <w:tr w14:paraId="0A398689">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196AB517">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3A089980">
            <w:pPr>
              <w:spacing w:line="240" w:lineRule="auto"/>
              <w:jc w:val="center"/>
              <w:rPr>
                <w:rFonts w:ascii="Arial" w:hAnsi="Arial" w:cs="Arial"/>
                <w:sz w:val="17"/>
                <w:szCs w:val="17"/>
              </w:rPr>
            </w:pPr>
            <w:r>
              <w:rPr>
                <w:rFonts w:ascii="Arial" w:hAnsi="Arial" w:cs="Arial"/>
                <w:sz w:val="17"/>
                <w:szCs w:val="17"/>
              </w:rPr>
              <w:t>SIC7D03</w:t>
            </w:r>
          </w:p>
        </w:tc>
        <w:tc>
          <w:tcPr>
            <w:tcW w:w="1985" w:type="dxa"/>
            <w:tcBorders>
              <w:top w:val="single" w:color="000000" w:sz="4" w:space="0"/>
              <w:left w:val="single" w:color="000000" w:sz="4" w:space="0"/>
              <w:bottom w:val="single" w:color="000000" w:sz="4" w:space="0"/>
              <w:right w:val="single" w:color="000000" w:sz="4" w:space="0"/>
            </w:tcBorders>
          </w:tcPr>
          <w:p w14:paraId="49225BA5">
            <w:pPr>
              <w:spacing w:line="240" w:lineRule="auto"/>
              <w:rPr>
                <w:sz w:val="17"/>
                <w:szCs w:val="17"/>
              </w:rPr>
            </w:pPr>
            <w:r>
              <w:rPr>
                <w:rFonts w:ascii="Arial" w:hAnsi="Arial" w:cs="Arial"/>
                <w:sz w:val="17"/>
                <w:szCs w:val="17"/>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08FB13DA">
            <w:pPr>
              <w:spacing w:line="240" w:lineRule="auto"/>
              <w:jc w:val="center"/>
              <w:rPr>
                <w:rFonts w:ascii="Arial" w:hAnsi="Arial" w:cs="Arial"/>
                <w:sz w:val="17"/>
                <w:szCs w:val="17"/>
              </w:rPr>
            </w:pPr>
            <w:r>
              <w:rPr>
                <w:rFonts w:ascii="Arial" w:hAnsi="Arial" w:cs="Arial"/>
                <w:sz w:val="17"/>
                <w:szCs w:val="17"/>
              </w:rPr>
              <w:t>Diesel</w:t>
            </w:r>
          </w:p>
        </w:tc>
        <w:tc>
          <w:tcPr>
            <w:tcW w:w="1689" w:type="dxa"/>
            <w:tcBorders>
              <w:top w:val="single" w:color="000000" w:sz="4" w:space="0"/>
              <w:left w:val="single" w:color="000000" w:sz="4" w:space="0"/>
              <w:bottom w:val="single" w:color="000000" w:sz="4" w:space="0"/>
              <w:right w:val="single" w:color="000000" w:sz="4" w:space="0"/>
            </w:tcBorders>
          </w:tcPr>
          <w:p w14:paraId="0DD144EB">
            <w:pPr>
              <w:spacing w:line="240" w:lineRule="auto"/>
              <w:jc w:val="center"/>
              <w:rPr>
                <w:rFonts w:ascii="Arial" w:hAnsi="Arial" w:cs="Arial"/>
                <w:sz w:val="17"/>
                <w:szCs w:val="17"/>
              </w:rPr>
            </w:pPr>
            <w:r>
              <w:rPr>
                <w:rFonts w:ascii="Arial" w:hAnsi="Arial" w:cs="Arial"/>
                <w:sz w:val="17"/>
                <w:szCs w:val="17"/>
              </w:rPr>
              <w:t>2022</w:t>
            </w:r>
          </w:p>
        </w:tc>
      </w:tr>
      <w:tr w14:paraId="09F2B587">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14090C1C">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0EEEB159">
            <w:pPr>
              <w:spacing w:line="240" w:lineRule="auto"/>
              <w:jc w:val="center"/>
              <w:rPr>
                <w:rFonts w:ascii="Arial" w:hAnsi="Arial" w:cs="Arial"/>
                <w:sz w:val="17"/>
                <w:szCs w:val="17"/>
              </w:rPr>
            </w:pPr>
            <w:r>
              <w:rPr>
                <w:rFonts w:ascii="Arial" w:hAnsi="Arial" w:cs="Arial"/>
                <w:sz w:val="17"/>
                <w:szCs w:val="17"/>
              </w:rPr>
              <w:t>SYD9C70</w:t>
            </w:r>
          </w:p>
        </w:tc>
        <w:tc>
          <w:tcPr>
            <w:tcW w:w="1985" w:type="dxa"/>
            <w:tcBorders>
              <w:top w:val="single" w:color="000000" w:sz="4" w:space="0"/>
              <w:left w:val="single" w:color="000000" w:sz="4" w:space="0"/>
              <w:bottom w:val="single" w:color="000000" w:sz="4" w:space="0"/>
              <w:right w:val="single" w:color="000000" w:sz="4" w:space="0"/>
            </w:tcBorders>
          </w:tcPr>
          <w:p w14:paraId="6D2CC139">
            <w:pPr>
              <w:spacing w:line="240" w:lineRule="auto"/>
              <w:rPr>
                <w:sz w:val="17"/>
                <w:szCs w:val="17"/>
              </w:rPr>
            </w:pPr>
            <w:r>
              <w:rPr>
                <w:rFonts w:ascii="Arial" w:hAnsi="Arial" w:cs="Arial"/>
                <w:sz w:val="17"/>
                <w:szCs w:val="17"/>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6E5EFF4F">
            <w:pPr>
              <w:spacing w:line="240" w:lineRule="auto"/>
              <w:jc w:val="center"/>
              <w:rPr>
                <w:rFonts w:ascii="Arial" w:hAnsi="Arial" w:cs="Arial"/>
                <w:sz w:val="17"/>
                <w:szCs w:val="17"/>
              </w:rPr>
            </w:pPr>
            <w:r>
              <w:rPr>
                <w:rFonts w:ascii="Arial" w:hAnsi="Arial" w:cs="Arial"/>
                <w:sz w:val="17"/>
                <w:szCs w:val="17"/>
              </w:rPr>
              <w:t>Diesel</w:t>
            </w:r>
          </w:p>
        </w:tc>
        <w:tc>
          <w:tcPr>
            <w:tcW w:w="1689" w:type="dxa"/>
            <w:tcBorders>
              <w:top w:val="single" w:color="000000" w:sz="4" w:space="0"/>
              <w:left w:val="single" w:color="000000" w:sz="4" w:space="0"/>
              <w:bottom w:val="single" w:color="000000" w:sz="4" w:space="0"/>
              <w:right w:val="single" w:color="000000" w:sz="4" w:space="0"/>
            </w:tcBorders>
          </w:tcPr>
          <w:p w14:paraId="366A81E7">
            <w:pPr>
              <w:spacing w:line="240" w:lineRule="auto"/>
              <w:jc w:val="center"/>
              <w:rPr>
                <w:rFonts w:ascii="Arial" w:hAnsi="Arial" w:cs="Arial"/>
                <w:sz w:val="17"/>
                <w:szCs w:val="17"/>
              </w:rPr>
            </w:pPr>
            <w:r>
              <w:rPr>
                <w:rFonts w:ascii="Arial" w:hAnsi="Arial" w:cs="Arial"/>
                <w:sz w:val="17"/>
                <w:szCs w:val="17"/>
              </w:rPr>
              <w:t>2023</w:t>
            </w:r>
          </w:p>
        </w:tc>
      </w:tr>
    </w:tbl>
    <w:p w14:paraId="7D143103">
      <w:pPr>
        <w:pStyle w:val="221"/>
        <w:keepNext w:val="0"/>
        <w:keepLines w:val="0"/>
        <w:pageBreakBefore w:val="0"/>
        <w:kinsoku/>
        <w:wordWrap/>
        <w:overflowPunct/>
        <w:topLinePunct w:val="0"/>
        <w:autoSpaceDE w:val="0"/>
        <w:autoSpaceDN w:val="0"/>
        <w:bidi w:val="0"/>
        <w:adjustRightInd w:val="0"/>
        <w:snapToGrid/>
        <w:spacing w:line="240" w:lineRule="auto"/>
        <w:ind w:left="0" w:leftChars="0"/>
        <w:contextualSpacing w:val="0"/>
        <w:jc w:val="center"/>
        <w:textAlignment w:val="auto"/>
        <w:rPr>
          <w:rFonts w:ascii="Arial" w:hAnsi="Arial" w:cs="Arial"/>
          <w:b/>
          <w:sz w:val="17"/>
          <w:szCs w:val="17"/>
        </w:rPr>
      </w:pPr>
    </w:p>
    <w:p w14:paraId="7F8248CE">
      <w:pPr>
        <w:pStyle w:val="229"/>
        <w:spacing w:line="240" w:lineRule="auto"/>
        <w:jc w:val="center"/>
        <w:rPr>
          <w:rFonts w:ascii="Arial" w:hAnsi="Arial" w:cs="Arial"/>
          <w:b/>
          <w:sz w:val="17"/>
          <w:szCs w:val="17"/>
        </w:rPr>
      </w:pPr>
      <w:r>
        <w:rPr>
          <w:rFonts w:ascii="Arial" w:hAnsi="Arial" w:cs="Arial"/>
          <w:b/>
          <w:sz w:val="17"/>
          <w:szCs w:val="17"/>
        </w:rPr>
        <w:t>VEÍCULOS DA SECRETARIA DE AGRICULTURA E MEIO AMBIENTE</w:t>
      </w:r>
    </w:p>
    <w:p w14:paraId="12B52F42">
      <w:pPr>
        <w:pStyle w:val="229"/>
        <w:spacing w:line="240" w:lineRule="auto"/>
        <w:jc w:val="both"/>
        <w:rPr>
          <w:rFonts w:ascii="Arial" w:hAnsi="Arial" w:cs="Arial"/>
          <w:sz w:val="17"/>
          <w:szCs w:val="17"/>
        </w:rPr>
      </w:pPr>
    </w:p>
    <w:tbl>
      <w:tblPr>
        <w:tblStyle w:val="5"/>
        <w:tblW w:w="4350" w:type="pct"/>
        <w:jc w:val="center"/>
        <w:tblLayout w:type="autofit"/>
        <w:tblCellMar>
          <w:top w:w="0" w:type="dxa"/>
          <w:left w:w="108" w:type="dxa"/>
          <w:bottom w:w="0" w:type="dxa"/>
          <w:right w:w="108" w:type="dxa"/>
        </w:tblCellMar>
      </w:tblPr>
      <w:tblGrid>
        <w:gridCol w:w="532"/>
        <w:gridCol w:w="1911"/>
        <w:gridCol w:w="2058"/>
        <w:gridCol w:w="2497"/>
        <w:gridCol w:w="1751"/>
      </w:tblGrid>
      <w:tr w14:paraId="15990959">
        <w:tblPrEx>
          <w:tblCellMar>
            <w:top w:w="0" w:type="dxa"/>
            <w:left w:w="108" w:type="dxa"/>
            <w:bottom w:w="0" w:type="dxa"/>
            <w:right w:w="108" w:type="dxa"/>
          </w:tblCellMar>
        </w:tblPrEx>
        <w:trPr>
          <w:trHeight w:val="294"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vAlign w:val="center"/>
          </w:tcPr>
          <w:p w14:paraId="629EDF40">
            <w:pPr>
              <w:pStyle w:val="220"/>
              <w:spacing w:line="240" w:lineRule="auto"/>
              <w:jc w:val="center"/>
              <w:rPr>
                <w:b/>
                <w:bCs/>
                <w:sz w:val="17"/>
                <w:szCs w:val="17"/>
              </w:rPr>
            </w:pPr>
            <w:r>
              <w:rPr>
                <w:b/>
                <w:bCs/>
                <w:sz w:val="17"/>
                <w:szCs w:val="17"/>
              </w:rPr>
              <w:t xml:space="preserve">VEÍCULOS LEVES </w:t>
            </w:r>
          </w:p>
        </w:tc>
      </w:tr>
      <w:tr w14:paraId="0DEB3A57">
        <w:tblPrEx>
          <w:tblCellMar>
            <w:top w:w="0" w:type="dxa"/>
            <w:left w:w="108" w:type="dxa"/>
            <w:bottom w:w="0" w:type="dxa"/>
            <w:right w:w="108" w:type="dxa"/>
          </w:tblCellMar>
        </w:tblPrEx>
        <w:trPr>
          <w:trHeight w:val="295"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vAlign w:val="center"/>
          </w:tcPr>
          <w:p w14:paraId="143ADBEF">
            <w:pPr>
              <w:spacing w:line="240" w:lineRule="auto"/>
              <w:jc w:val="center"/>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6A617F09">
            <w:pPr>
              <w:spacing w:line="240" w:lineRule="auto"/>
              <w:jc w:val="center"/>
              <w:rPr>
                <w:rFonts w:ascii="Arial" w:hAnsi="Arial" w:cs="Arial"/>
                <w:sz w:val="17"/>
                <w:szCs w:val="17"/>
              </w:rPr>
            </w:pPr>
            <w:r>
              <w:rPr>
                <w:rFonts w:ascii="Arial" w:hAnsi="Arial" w:cs="Arial"/>
                <w:sz w:val="17"/>
                <w:szCs w:val="17"/>
              </w:rPr>
              <w:t>PLACA</w:t>
            </w:r>
          </w:p>
        </w:tc>
        <w:tc>
          <w:tcPr>
            <w:tcW w:w="1985" w:type="dxa"/>
            <w:tcBorders>
              <w:top w:val="single" w:color="000000" w:sz="4" w:space="0"/>
              <w:left w:val="single" w:color="000000" w:sz="4" w:space="0"/>
              <w:bottom w:val="single" w:color="000000" w:sz="4" w:space="0"/>
              <w:right w:val="single" w:color="000000" w:sz="4" w:space="0"/>
            </w:tcBorders>
          </w:tcPr>
          <w:p w14:paraId="7C32F649">
            <w:pPr>
              <w:spacing w:line="240" w:lineRule="auto"/>
              <w:jc w:val="center"/>
              <w:rPr>
                <w:rFonts w:ascii="Arial" w:hAnsi="Arial" w:cs="Arial"/>
                <w:sz w:val="17"/>
                <w:szCs w:val="17"/>
              </w:rPr>
            </w:pPr>
            <w:r>
              <w:rPr>
                <w:rFonts w:ascii="Arial" w:hAnsi="Arial" w:cs="Arial"/>
                <w:sz w:val="17"/>
                <w:szCs w:val="17"/>
              </w:rPr>
              <w:t>MARCA</w:t>
            </w:r>
          </w:p>
        </w:tc>
        <w:tc>
          <w:tcPr>
            <w:tcW w:w="2409" w:type="dxa"/>
            <w:tcBorders>
              <w:top w:val="single" w:color="000000" w:sz="4" w:space="0"/>
              <w:left w:val="single" w:color="000000" w:sz="4" w:space="0"/>
              <w:bottom w:val="single" w:color="000000" w:sz="4" w:space="0"/>
              <w:right w:val="single" w:color="000000" w:sz="4" w:space="0"/>
            </w:tcBorders>
          </w:tcPr>
          <w:p w14:paraId="137B9F92">
            <w:pPr>
              <w:spacing w:line="240" w:lineRule="auto"/>
              <w:jc w:val="center"/>
              <w:rPr>
                <w:rFonts w:ascii="Arial" w:hAnsi="Arial" w:cs="Arial"/>
                <w:sz w:val="17"/>
                <w:szCs w:val="17"/>
              </w:rPr>
            </w:pPr>
            <w:r>
              <w:rPr>
                <w:rFonts w:ascii="Arial" w:hAnsi="Arial" w:cs="Arial"/>
                <w:sz w:val="17"/>
                <w:szCs w:val="17"/>
              </w:rPr>
              <w:t>MODELO/COMBUST.</w:t>
            </w:r>
          </w:p>
        </w:tc>
        <w:tc>
          <w:tcPr>
            <w:tcW w:w="1689" w:type="dxa"/>
            <w:tcBorders>
              <w:top w:val="single" w:color="000000" w:sz="4" w:space="0"/>
              <w:left w:val="single" w:color="000000" w:sz="4" w:space="0"/>
              <w:bottom w:val="single" w:color="000000" w:sz="4" w:space="0"/>
              <w:right w:val="single" w:color="000000" w:sz="4" w:space="0"/>
            </w:tcBorders>
          </w:tcPr>
          <w:p w14:paraId="14867BE6">
            <w:pPr>
              <w:spacing w:line="240" w:lineRule="auto"/>
              <w:jc w:val="center"/>
              <w:rPr>
                <w:rFonts w:ascii="Arial" w:hAnsi="Arial" w:cs="Arial"/>
                <w:sz w:val="17"/>
                <w:szCs w:val="17"/>
              </w:rPr>
            </w:pPr>
            <w:r>
              <w:rPr>
                <w:rFonts w:ascii="Arial" w:hAnsi="Arial" w:cs="Arial"/>
                <w:sz w:val="17"/>
                <w:szCs w:val="17"/>
              </w:rPr>
              <w:t>ANO/FABRI.</w:t>
            </w:r>
          </w:p>
        </w:tc>
      </w:tr>
      <w:tr w14:paraId="7E402E0B">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16E97951">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6B875C38">
            <w:pPr>
              <w:spacing w:line="240" w:lineRule="auto"/>
              <w:jc w:val="center"/>
              <w:rPr>
                <w:rFonts w:ascii="Arial" w:hAnsi="Arial" w:cs="Arial"/>
                <w:sz w:val="17"/>
                <w:szCs w:val="17"/>
              </w:rPr>
            </w:pPr>
            <w:r>
              <w:rPr>
                <w:rFonts w:ascii="Arial" w:hAnsi="Arial" w:cs="Arial"/>
                <w:sz w:val="17"/>
                <w:szCs w:val="17"/>
              </w:rPr>
              <w:t>SHZ8173</w:t>
            </w:r>
          </w:p>
        </w:tc>
        <w:tc>
          <w:tcPr>
            <w:tcW w:w="1985" w:type="dxa"/>
            <w:tcBorders>
              <w:top w:val="single" w:color="000000" w:sz="4" w:space="0"/>
              <w:left w:val="single" w:color="000000" w:sz="4" w:space="0"/>
              <w:bottom w:val="single" w:color="000000" w:sz="4" w:space="0"/>
              <w:right w:val="single" w:color="000000" w:sz="4" w:space="0"/>
            </w:tcBorders>
          </w:tcPr>
          <w:p w14:paraId="33154B07">
            <w:pPr>
              <w:spacing w:line="240" w:lineRule="auto"/>
              <w:jc w:val="center"/>
              <w:rPr>
                <w:rFonts w:ascii="Arial" w:hAnsi="Arial" w:cs="Arial"/>
                <w:sz w:val="17"/>
                <w:szCs w:val="17"/>
              </w:rPr>
            </w:pPr>
            <w:r>
              <w:rPr>
                <w:rFonts w:ascii="Arial" w:hAnsi="Arial" w:cs="Arial"/>
                <w:sz w:val="17"/>
                <w:szCs w:val="17"/>
              </w:rPr>
              <w:t>FIAT</w:t>
            </w:r>
          </w:p>
        </w:tc>
        <w:tc>
          <w:tcPr>
            <w:tcW w:w="2409" w:type="dxa"/>
            <w:tcBorders>
              <w:top w:val="single" w:color="000000" w:sz="4" w:space="0"/>
              <w:left w:val="single" w:color="000000" w:sz="4" w:space="0"/>
              <w:bottom w:val="single" w:color="000000" w:sz="4" w:space="0"/>
              <w:right w:val="single" w:color="000000" w:sz="4" w:space="0"/>
            </w:tcBorders>
          </w:tcPr>
          <w:p w14:paraId="57F45099">
            <w:pPr>
              <w:spacing w:line="240" w:lineRule="auto"/>
              <w:jc w:val="center"/>
              <w:rPr>
                <w:rFonts w:ascii="Arial" w:hAnsi="Arial" w:cs="Arial"/>
                <w:sz w:val="17"/>
                <w:szCs w:val="17"/>
              </w:rPr>
            </w:pPr>
            <w:r>
              <w:rPr>
                <w:rFonts w:ascii="Arial" w:hAnsi="Arial" w:cs="Arial"/>
                <w:sz w:val="17"/>
                <w:szCs w:val="17"/>
              </w:rPr>
              <w:t>UNO/MILLE FLEX</w:t>
            </w:r>
          </w:p>
        </w:tc>
        <w:tc>
          <w:tcPr>
            <w:tcW w:w="1689" w:type="dxa"/>
            <w:tcBorders>
              <w:top w:val="single" w:color="000000" w:sz="4" w:space="0"/>
              <w:left w:val="single" w:color="000000" w:sz="4" w:space="0"/>
              <w:bottom w:val="single" w:color="000000" w:sz="4" w:space="0"/>
              <w:right w:val="single" w:color="000000" w:sz="4" w:space="0"/>
            </w:tcBorders>
          </w:tcPr>
          <w:p w14:paraId="6B112BA8">
            <w:pPr>
              <w:spacing w:line="240" w:lineRule="auto"/>
              <w:jc w:val="center"/>
              <w:rPr>
                <w:rFonts w:ascii="Arial" w:hAnsi="Arial" w:cs="Arial"/>
                <w:sz w:val="17"/>
                <w:szCs w:val="17"/>
              </w:rPr>
            </w:pPr>
            <w:r>
              <w:rPr>
                <w:rFonts w:ascii="Arial" w:hAnsi="Arial" w:cs="Arial"/>
                <w:sz w:val="17"/>
                <w:szCs w:val="17"/>
              </w:rPr>
              <w:t>2005</w:t>
            </w:r>
          </w:p>
        </w:tc>
      </w:tr>
      <w:tr w14:paraId="082B786D">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4917D94B">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5FF27FD2">
            <w:pPr>
              <w:spacing w:line="240" w:lineRule="auto"/>
              <w:jc w:val="center"/>
              <w:rPr>
                <w:rFonts w:ascii="Arial" w:hAnsi="Arial" w:cs="Arial"/>
                <w:sz w:val="17"/>
                <w:szCs w:val="17"/>
              </w:rPr>
            </w:pPr>
            <w:r>
              <w:rPr>
                <w:rFonts w:ascii="Arial" w:hAnsi="Arial" w:cs="Arial"/>
                <w:sz w:val="17"/>
                <w:szCs w:val="17"/>
              </w:rPr>
              <w:t>CIZ2D32</w:t>
            </w:r>
          </w:p>
        </w:tc>
        <w:tc>
          <w:tcPr>
            <w:tcW w:w="1985" w:type="dxa"/>
            <w:tcBorders>
              <w:top w:val="single" w:color="000000" w:sz="4" w:space="0"/>
              <w:left w:val="single" w:color="000000" w:sz="4" w:space="0"/>
              <w:bottom w:val="single" w:color="000000" w:sz="4" w:space="0"/>
              <w:right w:val="single" w:color="000000" w:sz="4" w:space="0"/>
            </w:tcBorders>
          </w:tcPr>
          <w:p w14:paraId="76CBB45E">
            <w:pPr>
              <w:spacing w:line="240" w:lineRule="auto"/>
              <w:jc w:val="center"/>
              <w:rPr>
                <w:sz w:val="17"/>
                <w:szCs w:val="17"/>
              </w:rPr>
            </w:pPr>
            <w:r>
              <w:rPr>
                <w:rFonts w:ascii="Arial" w:hAnsi="Arial" w:cs="Arial"/>
                <w:sz w:val="17"/>
                <w:szCs w:val="17"/>
              </w:rPr>
              <w:t>FIAT</w:t>
            </w:r>
          </w:p>
        </w:tc>
        <w:tc>
          <w:tcPr>
            <w:tcW w:w="2409" w:type="dxa"/>
            <w:tcBorders>
              <w:top w:val="single" w:color="000000" w:sz="4" w:space="0"/>
              <w:left w:val="single" w:color="000000" w:sz="4" w:space="0"/>
              <w:bottom w:val="single" w:color="000000" w:sz="4" w:space="0"/>
              <w:right w:val="single" w:color="000000" w:sz="4" w:space="0"/>
            </w:tcBorders>
          </w:tcPr>
          <w:p w14:paraId="21EA599A">
            <w:pPr>
              <w:spacing w:line="240" w:lineRule="auto"/>
              <w:jc w:val="center"/>
              <w:rPr>
                <w:rFonts w:ascii="Arial" w:hAnsi="Arial" w:cs="Arial"/>
                <w:sz w:val="17"/>
                <w:szCs w:val="17"/>
              </w:rPr>
            </w:pPr>
            <w:r>
              <w:rPr>
                <w:rFonts w:ascii="Arial" w:hAnsi="Arial" w:cs="Arial"/>
                <w:sz w:val="17"/>
                <w:szCs w:val="17"/>
              </w:rPr>
              <w:t>ARGO/DRAIVE FLEX</w:t>
            </w:r>
          </w:p>
        </w:tc>
        <w:tc>
          <w:tcPr>
            <w:tcW w:w="1689" w:type="dxa"/>
            <w:tcBorders>
              <w:top w:val="single" w:color="000000" w:sz="4" w:space="0"/>
              <w:left w:val="single" w:color="000000" w:sz="4" w:space="0"/>
              <w:bottom w:val="single" w:color="000000" w:sz="4" w:space="0"/>
              <w:right w:val="single" w:color="000000" w:sz="4" w:space="0"/>
            </w:tcBorders>
          </w:tcPr>
          <w:p w14:paraId="3E1BB25D">
            <w:pPr>
              <w:spacing w:line="240" w:lineRule="auto"/>
              <w:jc w:val="center"/>
              <w:rPr>
                <w:rFonts w:ascii="Arial" w:hAnsi="Arial" w:cs="Arial"/>
                <w:sz w:val="17"/>
                <w:szCs w:val="17"/>
              </w:rPr>
            </w:pPr>
            <w:r>
              <w:rPr>
                <w:rFonts w:ascii="Arial" w:hAnsi="Arial" w:cs="Arial"/>
                <w:sz w:val="17"/>
                <w:szCs w:val="17"/>
              </w:rPr>
              <w:t>2023</w:t>
            </w:r>
          </w:p>
        </w:tc>
      </w:tr>
      <w:tr w14:paraId="4B5BA5FE">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750BA100">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050D53ED">
            <w:pPr>
              <w:spacing w:line="240" w:lineRule="auto"/>
              <w:jc w:val="center"/>
              <w:rPr>
                <w:rFonts w:ascii="Arial" w:hAnsi="Arial" w:cs="Arial"/>
                <w:sz w:val="17"/>
                <w:szCs w:val="17"/>
              </w:rPr>
            </w:pPr>
            <w:r>
              <w:rPr>
                <w:rFonts w:ascii="Arial" w:hAnsi="Arial" w:cs="Arial"/>
                <w:sz w:val="17"/>
                <w:szCs w:val="17"/>
              </w:rPr>
              <w:t>SHZ8I73</w:t>
            </w:r>
          </w:p>
        </w:tc>
        <w:tc>
          <w:tcPr>
            <w:tcW w:w="1985" w:type="dxa"/>
            <w:tcBorders>
              <w:top w:val="single" w:color="000000" w:sz="4" w:space="0"/>
              <w:left w:val="single" w:color="000000" w:sz="4" w:space="0"/>
              <w:bottom w:val="single" w:color="000000" w:sz="4" w:space="0"/>
              <w:right w:val="single" w:color="000000" w:sz="4" w:space="0"/>
            </w:tcBorders>
          </w:tcPr>
          <w:p w14:paraId="7CC87B27">
            <w:pPr>
              <w:spacing w:line="240" w:lineRule="auto"/>
              <w:jc w:val="center"/>
              <w:rPr>
                <w:sz w:val="17"/>
                <w:szCs w:val="17"/>
              </w:rPr>
            </w:pPr>
            <w:r>
              <w:rPr>
                <w:rFonts w:ascii="Arial" w:hAnsi="Arial" w:cs="Arial"/>
                <w:sz w:val="17"/>
                <w:szCs w:val="17"/>
              </w:rPr>
              <w:t>FIAT</w:t>
            </w:r>
          </w:p>
        </w:tc>
        <w:tc>
          <w:tcPr>
            <w:tcW w:w="2409" w:type="dxa"/>
            <w:tcBorders>
              <w:top w:val="single" w:color="000000" w:sz="4" w:space="0"/>
              <w:left w:val="single" w:color="000000" w:sz="4" w:space="0"/>
              <w:bottom w:val="single" w:color="000000" w:sz="4" w:space="0"/>
              <w:right w:val="single" w:color="000000" w:sz="4" w:space="0"/>
            </w:tcBorders>
          </w:tcPr>
          <w:p w14:paraId="11C292F3">
            <w:pPr>
              <w:spacing w:line="240" w:lineRule="auto"/>
              <w:jc w:val="center"/>
              <w:rPr>
                <w:rFonts w:ascii="Arial" w:hAnsi="Arial" w:cs="Arial"/>
                <w:sz w:val="17"/>
                <w:szCs w:val="17"/>
              </w:rPr>
            </w:pPr>
            <w:r>
              <w:rPr>
                <w:rFonts w:ascii="Arial" w:hAnsi="Arial" w:cs="Arial"/>
                <w:sz w:val="17"/>
                <w:szCs w:val="17"/>
              </w:rPr>
              <w:t>STRADA/ENDUR FLEX</w:t>
            </w:r>
          </w:p>
        </w:tc>
        <w:tc>
          <w:tcPr>
            <w:tcW w:w="1689" w:type="dxa"/>
            <w:tcBorders>
              <w:top w:val="single" w:color="000000" w:sz="4" w:space="0"/>
              <w:left w:val="single" w:color="000000" w:sz="4" w:space="0"/>
              <w:bottom w:val="single" w:color="000000" w:sz="4" w:space="0"/>
              <w:right w:val="single" w:color="000000" w:sz="4" w:space="0"/>
            </w:tcBorders>
          </w:tcPr>
          <w:p w14:paraId="374B893A">
            <w:pPr>
              <w:spacing w:line="240" w:lineRule="auto"/>
              <w:jc w:val="center"/>
              <w:rPr>
                <w:rFonts w:ascii="Arial" w:hAnsi="Arial" w:cs="Arial"/>
                <w:sz w:val="17"/>
                <w:szCs w:val="17"/>
              </w:rPr>
            </w:pPr>
            <w:r>
              <w:rPr>
                <w:rFonts w:ascii="Arial" w:hAnsi="Arial" w:cs="Arial"/>
                <w:sz w:val="17"/>
                <w:szCs w:val="17"/>
              </w:rPr>
              <w:t>2023</w:t>
            </w:r>
          </w:p>
        </w:tc>
      </w:tr>
      <w:tr w14:paraId="289BCCDF">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4B49CDAE">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3EC7CBFE">
            <w:pPr>
              <w:spacing w:line="240" w:lineRule="auto"/>
              <w:jc w:val="center"/>
              <w:rPr>
                <w:rFonts w:ascii="Arial" w:hAnsi="Arial" w:cs="Arial"/>
                <w:sz w:val="17"/>
                <w:szCs w:val="17"/>
              </w:rPr>
            </w:pPr>
            <w:r>
              <w:rPr>
                <w:rFonts w:ascii="Arial" w:hAnsi="Arial" w:cs="Arial"/>
                <w:sz w:val="17"/>
                <w:szCs w:val="17"/>
              </w:rPr>
              <w:t>RMH4B34</w:t>
            </w:r>
          </w:p>
        </w:tc>
        <w:tc>
          <w:tcPr>
            <w:tcW w:w="1985" w:type="dxa"/>
            <w:tcBorders>
              <w:top w:val="single" w:color="000000" w:sz="4" w:space="0"/>
              <w:left w:val="single" w:color="000000" w:sz="4" w:space="0"/>
              <w:bottom w:val="single" w:color="000000" w:sz="4" w:space="0"/>
              <w:right w:val="single" w:color="000000" w:sz="4" w:space="0"/>
            </w:tcBorders>
          </w:tcPr>
          <w:p w14:paraId="74C18944">
            <w:pPr>
              <w:spacing w:line="240" w:lineRule="auto"/>
              <w:jc w:val="center"/>
              <w:rPr>
                <w:rFonts w:ascii="Arial" w:hAnsi="Arial" w:cs="Arial"/>
                <w:sz w:val="17"/>
                <w:szCs w:val="17"/>
              </w:rPr>
            </w:pPr>
            <w:r>
              <w:rPr>
                <w:rFonts w:ascii="Arial" w:hAnsi="Arial" w:cs="Arial"/>
                <w:sz w:val="17"/>
                <w:szCs w:val="17"/>
              </w:rPr>
              <w:t>RENAULT</w:t>
            </w:r>
          </w:p>
        </w:tc>
        <w:tc>
          <w:tcPr>
            <w:tcW w:w="2409" w:type="dxa"/>
            <w:tcBorders>
              <w:top w:val="single" w:color="000000" w:sz="4" w:space="0"/>
              <w:left w:val="single" w:color="000000" w:sz="4" w:space="0"/>
              <w:bottom w:val="single" w:color="000000" w:sz="4" w:space="0"/>
              <w:right w:val="single" w:color="000000" w:sz="4" w:space="0"/>
            </w:tcBorders>
          </w:tcPr>
          <w:p w14:paraId="028823DB">
            <w:pPr>
              <w:spacing w:line="240" w:lineRule="auto"/>
              <w:jc w:val="center"/>
              <w:rPr>
                <w:rFonts w:ascii="Arial" w:hAnsi="Arial" w:cs="Arial"/>
                <w:sz w:val="17"/>
                <w:szCs w:val="17"/>
              </w:rPr>
            </w:pPr>
            <w:r>
              <w:rPr>
                <w:rFonts w:ascii="Arial" w:hAnsi="Arial" w:cs="Arial"/>
                <w:sz w:val="17"/>
                <w:szCs w:val="17"/>
              </w:rPr>
              <w:t>KWUID ZEM FLEX</w:t>
            </w:r>
          </w:p>
        </w:tc>
        <w:tc>
          <w:tcPr>
            <w:tcW w:w="1689" w:type="dxa"/>
            <w:tcBorders>
              <w:top w:val="single" w:color="000000" w:sz="4" w:space="0"/>
              <w:left w:val="single" w:color="000000" w:sz="4" w:space="0"/>
              <w:bottom w:val="single" w:color="000000" w:sz="4" w:space="0"/>
              <w:right w:val="single" w:color="000000" w:sz="4" w:space="0"/>
            </w:tcBorders>
          </w:tcPr>
          <w:p w14:paraId="0DE1F399">
            <w:pPr>
              <w:spacing w:line="240" w:lineRule="auto"/>
              <w:jc w:val="center"/>
              <w:rPr>
                <w:rFonts w:ascii="Arial" w:hAnsi="Arial" w:cs="Arial"/>
                <w:sz w:val="17"/>
                <w:szCs w:val="17"/>
              </w:rPr>
            </w:pPr>
            <w:r>
              <w:rPr>
                <w:rFonts w:ascii="Arial" w:hAnsi="Arial" w:cs="Arial"/>
                <w:sz w:val="17"/>
                <w:szCs w:val="17"/>
              </w:rPr>
              <w:t>2020</w:t>
            </w:r>
          </w:p>
        </w:tc>
      </w:tr>
      <w:tr w14:paraId="04679A31">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38ED9285">
            <w:pPr>
              <w:spacing w:line="240" w:lineRule="auto"/>
              <w:rPr>
                <w:rFonts w:ascii="Arial" w:hAnsi="Arial" w:cs="Arial"/>
                <w:sz w:val="17"/>
                <w:szCs w:val="17"/>
              </w:rPr>
            </w:pPr>
          </w:p>
        </w:tc>
        <w:tc>
          <w:tcPr>
            <w:tcW w:w="1843" w:type="dxa"/>
            <w:tcBorders>
              <w:top w:val="single" w:color="000000" w:sz="4" w:space="0"/>
              <w:left w:val="single" w:color="000000" w:sz="4" w:space="0"/>
              <w:bottom w:val="single" w:color="000000" w:sz="4" w:space="0"/>
              <w:right w:val="single" w:color="000000" w:sz="4" w:space="0"/>
            </w:tcBorders>
          </w:tcPr>
          <w:p w14:paraId="7E4DB5F2">
            <w:pPr>
              <w:spacing w:line="240" w:lineRule="auto"/>
              <w:jc w:val="center"/>
              <w:rPr>
                <w:rFonts w:ascii="Arial" w:hAnsi="Arial" w:cs="Arial"/>
                <w:sz w:val="17"/>
                <w:szCs w:val="17"/>
              </w:rPr>
            </w:pPr>
            <w:r>
              <w:rPr>
                <w:rFonts w:ascii="Arial" w:hAnsi="Arial" w:cs="Arial"/>
                <w:sz w:val="17"/>
                <w:szCs w:val="17"/>
              </w:rPr>
              <w:t>PUX5021</w:t>
            </w:r>
          </w:p>
        </w:tc>
        <w:tc>
          <w:tcPr>
            <w:tcW w:w="1985" w:type="dxa"/>
            <w:tcBorders>
              <w:top w:val="single" w:color="000000" w:sz="4" w:space="0"/>
              <w:left w:val="single" w:color="000000" w:sz="4" w:space="0"/>
              <w:bottom w:val="single" w:color="000000" w:sz="4" w:space="0"/>
              <w:right w:val="single" w:color="000000" w:sz="4" w:space="0"/>
            </w:tcBorders>
          </w:tcPr>
          <w:p w14:paraId="22039FC5">
            <w:pPr>
              <w:spacing w:line="240" w:lineRule="auto"/>
              <w:jc w:val="center"/>
              <w:rPr>
                <w:rFonts w:ascii="Arial" w:hAnsi="Arial" w:cs="Arial"/>
                <w:sz w:val="17"/>
                <w:szCs w:val="17"/>
              </w:rPr>
            </w:pPr>
            <w:r>
              <w:rPr>
                <w:rFonts w:ascii="Arial" w:hAnsi="Arial" w:cs="Arial"/>
                <w:sz w:val="17"/>
                <w:szCs w:val="17"/>
              </w:rPr>
              <w:t>FIAT</w:t>
            </w:r>
          </w:p>
        </w:tc>
        <w:tc>
          <w:tcPr>
            <w:tcW w:w="2409" w:type="dxa"/>
            <w:tcBorders>
              <w:top w:val="single" w:color="000000" w:sz="4" w:space="0"/>
              <w:left w:val="single" w:color="000000" w:sz="4" w:space="0"/>
              <w:bottom w:val="single" w:color="000000" w:sz="4" w:space="0"/>
              <w:right w:val="single" w:color="000000" w:sz="4" w:space="0"/>
            </w:tcBorders>
          </w:tcPr>
          <w:p w14:paraId="1246290D">
            <w:pPr>
              <w:spacing w:line="240" w:lineRule="auto"/>
              <w:jc w:val="center"/>
              <w:rPr>
                <w:rFonts w:ascii="Arial" w:hAnsi="Arial" w:cs="Arial"/>
                <w:sz w:val="17"/>
                <w:szCs w:val="17"/>
              </w:rPr>
            </w:pPr>
            <w:r>
              <w:rPr>
                <w:rFonts w:ascii="Arial" w:hAnsi="Arial" w:cs="Arial"/>
                <w:sz w:val="17"/>
                <w:szCs w:val="17"/>
              </w:rPr>
              <w:t>PALIO FIRE GASOLINA</w:t>
            </w:r>
          </w:p>
        </w:tc>
        <w:tc>
          <w:tcPr>
            <w:tcW w:w="1689" w:type="dxa"/>
            <w:tcBorders>
              <w:top w:val="single" w:color="000000" w:sz="4" w:space="0"/>
              <w:left w:val="single" w:color="000000" w:sz="4" w:space="0"/>
              <w:bottom w:val="single" w:color="000000" w:sz="4" w:space="0"/>
              <w:right w:val="single" w:color="000000" w:sz="4" w:space="0"/>
            </w:tcBorders>
          </w:tcPr>
          <w:p w14:paraId="6909F097">
            <w:pPr>
              <w:spacing w:line="240" w:lineRule="auto"/>
              <w:jc w:val="center"/>
              <w:rPr>
                <w:rFonts w:ascii="Arial" w:hAnsi="Arial" w:cs="Arial"/>
                <w:sz w:val="17"/>
                <w:szCs w:val="17"/>
              </w:rPr>
            </w:pPr>
            <w:r>
              <w:rPr>
                <w:rFonts w:ascii="Arial" w:hAnsi="Arial" w:cs="Arial"/>
                <w:sz w:val="17"/>
                <w:szCs w:val="17"/>
              </w:rPr>
              <w:t>2014</w:t>
            </w:r>
          </w:p>
        </w:tc>
      </w:tr>
    </w:tbl>
    <w:p w14:paraId="0A687835">
      <w:pPr>
        <w:pStyle w:val="221"/>
        <w:keepNext w:val="0"/>
        <w:keepLines w:val="0"/>
        <w:pageBreakBefore w:val="0"/>
        <w:kinsoku/>
        <w:wordWrap/>
        <w:overflowPunct/>
        <w:topLinePunct w:val="0"/>
        <w:autoSpaceDE w:val="0"/>
        <w:autoSpaceDN w:val="0"/>
        <w:bidi w:val="0"/>
        <w:adjustRightInd w:val="0"/>
        <w:snapToGrid/>
        <w:spacing w:line="240" w:lineRule="auto"/>
        <w:ind w:left="0" w:leftChars="0"/>
        <w:contextualSpacing w:val="0"/>
        <w:jc w:val="center"/>
        <w:textAlignment w:val="auto"/>
        <w:rPr>
          <w:rFonts w:ascii="Arial" w:hAnsi="Arial" w:cs="Arial"/>
          <w:b/>
          <w:sz w:val="17"/>
          <w:szCs w:val="17"/>
        </w:rPr>
      </w:pPr>
    </w:p>
    <w:p w14:paraId="20749C09">
      <w:pPr>
        <w:pStyle w:val="229"/>
        <w:spacing w:line="240" w:lineRule="auto"/>
        <w:jc w:val="center"/>
        <w:rPr>
          <w:rFonts w:ascii="Arial" w:hAnsi="Arial" w:cs="Arial"/>
          <w:b/>
          <w:sz w:val="17"/>
          <w:szCs w:val="17"/>
        </w:rPr>
      </w:pPr>
      <w:r>
        <w:rPr>
          <w:rFonts w:ascii="Arial" w:hAnsi="Arial" w:cs="Arial"/>
          <w:b/>
          <w:sz w:val="17"/>
          <w:szCs w:val="17"/>
        </w:rPr>
        <w:t>VEÍCULOS DA SECRETARIA DE OBRAS</w:t>
      </w:r>
    </w:p>
    <w:p w14:paraId="30DCF597">
      <w:pPr>
        <w:pStyle w:val="229"/>
        <w:spacing w:line="240" w:lineRule="auto"/>
        <w:jc w:val="center"/>
        <w:rPr>
          <w:rFonts w:ascii="Arial" w:hAnsi="Arial" w:cs="Arial"/>
          <w:b/>
          <w:sz w:val="17"/>
          <w:szCs w:val="17"/>
        </w:rPr>
      </w:pPr>
    </w:p>
    <w:tbl>
      <w:tblPr>
        <w:tblStyle w:val="5"/>
        <w:tblW w:w="4350" w:type="pct"/>
        <w:jc w:val="center"/>
        <w:tblLayout w:type="autofit"/>
        <w:tblCellMar>
          <w:top w:w="0" w:type="dxa"/>
          <w:left w:w="108" w:type="dxa"/>
          <w:bottom w:w="0" w:type="dxa"/>
          <w:right w:w="108" w:type="dxa"/>
        </w:tblCellMar>
      </w:tblPr>
      <w:tblGrid>
        <w:gridCol w:w="532"/>
        <w:gridCol w:w="1749"/>
        <w:gridCol w:w="2220"/>
        <w:gridCol w:w="2497"/>
        <w:gridCol w:w="1751"/>
      </w:tblGrid>
      <w:tr w14:paraId="2AB56695">
        <w:tblPrEx>
          <w:tblCellMar>
            <w:top w:w="0" w:type="dxa"/>
            <w:left w:w="108" w:type="dxa"/>
            <w:bottom w:w="0" w:type="dxa"/>
            <w:right w:w="108" w:type="dxa"/>
          </w:tblCellMar>
        </w:tblPrEx>
        <w:trPr>
          <w:trHeight w:val="294"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vAlign w:val="center"/>
          </w:tcPr>
          <w:p w14:paraId="34B6ACDB">
            <w:pPr>
              <w:pStyle w:val="220"/>
              <w:spacing w:line="240" w:lineRule="auto"/>
              <w:jc w:val="center"/>
              <w:rPr>
                <w:b/>
                <w:bCs/>
                <w:sz w:val="17"/>
                <w:szCs w:val="17"/>
              </w:rPr>
            </w:pPr>
            <w:r>
              <w:rPr>
                <w:b/>
                <w:bCs/>
                <w:sz w:val="17"/>
                <w:szCs w:val="17"/>
              </w:rPr>
              <w:t xml:space="preserve">VEÍCULOS LEVES </w:t>
            </w:r>
          </w:p>
        </w:tc>
      </w:tr>
      <w:tr w14:paraId="0BC8F703">
        <w:tblPrEx>
          <w:tblCellMar>
            <w:top w:w="0" w:type="dxa"/>
            <w:left w:w="108" w:type="dxa"/>
            <w:bottom w:w="0" w:type="dxa"/>
            <w:right w:w="108" w:type="dxa"/>
          </w:tblCellMar>
        </w:tblPrEx>
        <w:trPr>
          <w:trHeight w:val="295"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vAlign w:val="center"/>
          </w:tcPr>
          <w:p w14:paraId="4C904FAC">
            <w:pPr>
              <w:spacing w:line="240" w:lineRule="auto"/>
              <w:jc w:val="center"/>
              <w:rPr>
                <w:rFonts w:ascii="Arial" w:hAnsi="Arial" w:cs="Arial"/>
                <w:sz w:val="17"/>
                <w:szCs w:val="17"/>
              </w:rPr>
            </w:pPr>
          </w:p>
        </w:tc>
        <w:tc>
          <w:tcPr>
            <w:tcW w:w="1687" w:type="dxa"/>
            <w:tcBorders>
              <w:top w:val="single" w:color="000000" w:sz="4" w:space="0"/>
              <w:left w:val="single" w:color="000000" w:sz="4" w:space="0"/>
              <w:bottom w:val="single" w:color="000000" w:sz="4" w:space="0"/>
              <w:right w:val="single" w:color="000000" w:sz="4" w:space="0"/>
            </w:tcBorders>
          </w:tcPr>
          <w:p w14:paraId="2699E953">
            <w:pPr>
              <w:spacing w:line="240" w:lineRule="auto"/>
              <w:jc w:val="center"/>
              <w:rPr>
                <w:rFonts w:ascii="Arial" w:hAnsi="Arial" w:cs="Arial"/>
                <w:sz w:val="17"/>
                <w:szCs w:val="17"/>
              </w:rPr>
            </w:pPr>
            <w:r>
              <w:rPr>
                <w:rFonts w:ascii="Arial" w:hAnsi="Arial" w:cs="Arial"/>
                <w:sz w:val="17"/>
                <w:szCs w:val="17"/>
              </w:rPr>
              <w:t>PLACA</w:t>
            </w:r>
          </w:p>
        </w:tc>
        <w:tc>
          <w:tcPr>
            <w:tcW w:w="2141" w:type="dxa"/>
            <w:tcBorders>
              <w:top w:val="single" w:color="000000" w:sz="4" w:space="0"/>
              <w:left w:val="single" w:color="000000" w:sz="4" w:space="0"/>
              <w:bottom w:val="single" w:color="000000" w:sz="4" w:space="0"/>
              <w:right w:val="single" w:color="000000" w:sz="4" w:space="0"/>
            </w:tcBorders>
          </w:tcPr>
          <w:p w14:paraId="32A356D6">
            <w:pPr>
              <w:spacing w:line="240" w:lineRule="auto"/>
              <w:jc w:val="center"/>
              <w:rPr>
                <w:rFonts w:ascii="Arial" w:hAnsi="Arial" w:cs="Arial"/>
                <w:sz w:val="17"/>
                <w:szCs w:val="17"/>
              </w:rPr>
            </w:pPr>
            <w:r>
              <w:rPr>
                <w:rFonts w:ascii="Arial" w:hAnsi="Arial" w:cs="Arial"/>
                <w:sz w:val="17"/>
                <w:szCs w:val="17"/>
              </w:rPr>
              <w:t>MARCA</w:t>
            </w:r>
          </w:p>
        </w:tc>
        <w:tc>
          <w:tcPr>
            <w:tcW w:w="2409" w:type="dxa"/>
            <w:tcBorders>
              <w:top w:val="single" w:color="000000" w:sz="4" w:space="0"/>
              <w:left w:val="single" w:color="000000" w:sz="4" w:space="0"/>
              <w:bottom w:val="single" w:color="000000" w:sz="4" w:space="0"/>
              <w:right w:val="single" w:color="000000" w:sz="4" w:space="0"/>
            </w:tcBorders>
          </w:tcPr>
          <w:p w14:paraId="2779776A">
            <w:pPr>
              <w:spacing w:line="240" w:lineRule="auto"/>
              <w:jc w:val="center"/>
              <w:rPr>
                <w:rFonts w:ascii="Arial" w:hAnsi="Arial" w:cs="Arial"/>
                <w:sz w:val="17"/>
                <w:szCs w:val="17"/>
              </w:rPr>
            </w:pPr>
            <w:r>
              <w:rPr>
                <w:rFonts w:ascii="Arial" w:hAnsi="Arial" w:cs="Arial"/>
                <w:sz w:val="17"/>
                <w:szCs w:val="17"/>
              </w:rPr>
              <w:t>MODELO/COMBUST.</w:t>
            </w:r>
          </w:p>
        </w:tc>
        <w:tc>
          <w:tcPr>
            <w:tcW w:w="1689" w:type="dxa"/>
            <w:tcBorders>
              <w:top w:val="single" w:color="000000" w:sz="4" w:space="0"/>
              <w:left w:val="single" w:color="000000" w:sz="4" w:space="0"/>
              <w:bottom w:val="single" w:color="000000" w:sz="4" w:space="0"/>
              <w:right w:val="single" w:color="000000" w:sz="4" w:space="0"/>
            </w:tcBorders>
          </w:tcPr>
          <w:p w14:paraId="217F2460">
            <w:pPr>
              <w:spacing w:line="240" w:lineRule="auto"/>
              <w:jc w:val="center"/>
              <w:rPr>
                <w:rFonts w:ascii="Arial" w:hAnsi="Arial" w:cs="Arial"/>
                <w:sz w:val="17"/>
                <w:szCs w:val="17"/>
              </w:rPr>
            </w:pPr>
            <w:r>
              <w:rPr>
                <w:rFonts w:ascii="Arial" w:hAnsi="Arial" w:cs="Arial"/>
                <w:sz w:val="17"/>
                <w:szCs w:val="17"/>
              </w:rPr>
              <w:t>ANO/FABRI.</w:t>
            </w:r>
          </w:p>
        </w:tc>
      </w:tr>
      <w:tr w14:paraId="247D459D">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7992BBA6">
            <w:pPr>
              <w:spacing w:line="240" w:lineRule="auto"/>
              <w:rPr>
                <w:rFonts w:ascii="Arial" w:hAnsi="Arial" w:cs="Arial"/>
                <w:sz w:val="17"/>
                <w:szCs w:val="17"/>
              </w:rPr>
            </w:pPr>
          </w:p>
        </w:tc>
        <w:tc>
          <w:tcPr>
            <w:tcW w:w="1687" w:type="dxa"/>
            <w:tcBorders>
              <w:top w:val="single" w:color="000000" w:sz="4" w:space="0"/>
              <w:left w:val="single" w:color="000000" w:sz="4" w:space="0"/>
              <w:bottom w:val="single" w:color="000000" w:sz="4" w:space="0"/>
              <w:right w:val="single" w:color="000000" w:sz="4" w:space="0"/>
            </w:tcBorders>
          </w:tcPr>
          <w:p w14:paraId="4C35D601">
            <w:pPr>
              <w:spacing w:line="240" w:lineRule="auto"/>
              <w:jc w:val="center"/>
              <w:rPr>
                <w:rFonts w:ascii="Arial" w:hAnsi="Arial" w:cs="Arial"/>
                <w:sz w:val="17"/>
                <w:szCs w:val="17"/>
              </w:rPr>
            </w:pPr>
            <w:r>
              <w:rPr>
                <w:rFonts w:ascii="Arial" w:hAnsi="Arial" w:cs="Arial"/>
                <w:sz w:val="17"/>
                <w:szCs w:val="17"/>
              </w:rPr>
              <w:t>HLF-4343</w:t>
            </w:r>
          </w:p>
        </w:tc>
        <w:tc>
          <w:tcPr>
            <w:tcW w:w="2141" w:type="dxa"/>
            <w:tcBorders>
              <w:top w:val="single" w:color="000000" w:sz="4" w:space="0"/>
              <w:left w:val="single" w:color="000000" w:sz="4" w:space="0"/>
              <w:bottom w:val="single" w:color="000000" w:sz="4" w:space="0"/>
              <w:right w:val="single" w:color="000000" w:sz="4" w:space="0"/>
            </w:tcBorders>
          </w:tcPr>
          <w:p w14:paraId="764AF38C">
            <w:pPr>
              <w:spacing w:line="240" w:lineRule="auto"/>
              <w:jc w:val="center"/>
              <w:rPr>
                <w:sz w:val="17"/>
                <w:szCs w:val="17"/>
              </w:rPr>
            </w:pPr>
            <w:r>
              <w:rPr>
                <w:rFonts w:ascii="Arial" w:hAnsi="Arial" w:cs="Arial"/>
                <w:sz w:val="17"/>
                <w:szCs w:val="17"/>
              </w:rPr>
              <w:t>VW/GOL 1.0 GIV</w:t>
            </w:r>
          </w:p>
        </w:tc>
        <w:tc>
          <w:tcPr>
            <w:tcW w:w="2409" w:type="dxa"/>
            <w:tcBorders>
              <w:top w:val="single" w:color="000000" w:sz="4" w:space="0"/>
              <w:left w:val="single" w:color="000000" w:sz="4" w:space="0"/>
              <w:bottom w:val="single" w:color="000000" w:sz="4" w:space="0"/>
              <w:right w:val="single" w:color="000000" w:sz="4" w:space="0"/>
            </w:tcBorders>
          </w:tcPr>
          <w:p w14:paraId="0EFD32C9">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41C4673A">
            <w:pPr>
              <w:spacing w:line="240" w:lineRule="auto"/>
              <w:jc w:val="center"/>
              <w:rPr>
                <w:rFonts w:ascii="Arial" w:hAnsi="Arial" w:cs="Arial"/>
                <w:sz w:val="17"/>
                <w:szCs w:val="17"/>
              </w:rPr>
            </w:pPr>
            <w:r>
              <w:rPr>
                <w:rFonts w:ascii="Arial" w:hAnsi="Arial" w:cs="Arial"/>
                <w:sz w:val="17"/>
                <w:szCs w:val="17"/>
              </w:rPr>
              <w:t>2010/2011</w:t>
            </w:r>
          </w:p>
        </w:tc>
      </w:tr>
      <w:tr w14:paraId="59D21DC8">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294D7A80">
            <w:pPr>
              <w:spacing w:line="240" w:lineRule="auto"/>
              <w:rPr>
                <w:rFonts w:ascii="Arial" w:hAnsi="Arial" w:cs="Arial"/>
                <w:sz w:val="17"/>
                <w:szCs w:val="17"/>
              </w:rPr>
            </w:pPr>
          </w:p>
        </w:tc>
        <w:tc>
          <w:tcPr>
            <w:tcW w:w="1687" w:type="dxa"/>
            <w:tcBorders>
              <w:top w:val="single" w:color="000000" w:sz="4" w:space="0"/>
              <w:left w:val="single" w:color="000000" w:sz="4" w:space="0"/>
              <w:bottom w:val="single" w:color="000000" w:sz="4" w:space="0"/>
              <w:right w:val="single" w:color="000000" w:sz="4" w:space="0"/>
            </w:tcBorders>
          </w:tcPr>
          <w:p w14:paraId="68DF1E26">
            <w:pPr>
              <w:spacing w:line="240" w:lineRule="auto"/>
              <w:jc w:val="center"/>
              <w:rPr>
                <w:rFonts w:ascii="Arial" w:hAnsi="Arial" w:cs="Arial"/>
                <w:sz w:val="17"/>
                <w:szCs w:val="17"/>
              </w:rPr>
            </w:pPr>
            <w:r>
              <w:rPr>
                <w:rFonts w:ascii="Arial" w:hAnsi="Arial" w:cs="Arial"/>
                <w:sz w:val="17"/>
                <w:szCs w:val="17"/>
              </w:rPr>
              <w:t>HLF 6856</w:t>
            </w:r>
          </w:p>
        </w:tc>
        <w:tc>
          <w:tcPr>
            <w:tcW w:w="2141" w:type="dxa"/>
            <w:tcBorders>
              <w:top w:val="single" w:color="000000" w:sz="4" w:space="0"/>
              <w:left w:val="single" w:color="000000" w:sz="4" w:space="0"/>
              <w:bottom w:val="single" w:color="000000" w:sz="4" w:space="0"/>
              <w:right w:val="single" w:color="000000" w:sz="4" w:space="0"/>
            </w:tcBorders>
          </w:tcPr>
          <w:p w14:paraId="7FDF83D3">
            <w:pPr>
              <w:spacing w:line="240" w:lineRule="auto"/>
              <w:jc w:val="center"/>
              <w:rPr>
                <w:sz w:val="17"/>
                <w:szCs w:val="17"/>
              </w:rPr>
            </w:pPr>
            <w:r>
              <w:rPr>
                <w:rFonts w:ascii="Arial" w:hAnsi="Arial" w:cs="Arial"/>
                <w:bCs/>
                <w:sz w:val="17"/>
                <w:szCs w:val="17"/>
              </w:rPr>
              <w:t>RENAULT/KWID ZEN 2</w:t>
            </w:r>
          </w:p>
        </w:tc>
        <w:tc>
          <w:tcPr>
            <w:tcW w:w="2409" w:type="dxa"/>
            <w:tcBorders>
              <w:top w:val="single" w:color="000000" w:sz="4" w:space="0"/>
              <w:left w:val="single" w:color="000000" w:sz="4" w:space="0"/>
              <w:bottom w:val="single" w:color="000000" w:sz="4" w:space="0"/>
              <w:right w:val="single" w:color="000000" w:sz="4" w:space="0"/>
            </w:tcBorders>
          </w:tcPr>
          <w:p w14:paraId="094C0EC9">
            <w:pPr>
              <w:spacing w:line="240" w:lineRule="auto"/>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441D2677">
            <w:pPr>
              <w:spacing w:line="240" w:lineRule="auto"/>
              <w:jc w:val="center"/>
              <w:rPr>
                <w:rFonts w:ascii="Arial" w:hAnsi="Arial" w:cs="Arial"/>
                <w:sz w:val="17"/>
                <w:szCs w:val="17"/>
              </w:rPr>
            </w:pPr>
            <w:r>
              <w:rPr>
                <w:rFonts w:ascii="Arial" w:hAnsi="Arial" w:cs="Arial"/>
                <w:sz w:val="17"/>
                <w:szCs w:val="17"/>
              </w:rPr>
              <w:t>2022/2023</w:t>
            </w:r>
          </w:p>
        </w:tc>
      </w:tr>
    </w:tbl>
    <w:p w14:paraId="4DD609A1">
      <w:pPr>
        <w:pStyle w:val="221"/>
        <w:autoSpaceDE w:val="0"/>
        <w:autoSpaceDN w:val="0"/>
        <w:adjustRightInd w:val="0"/>
        <w:spacing w:line="240" w:lineRule="auto"/>
        <w:ind w:left="0"/>
        <w:contextualSpacing w:val="0"/>
        <w:jc w:val="center"/>
        <w:rPr>
          <w:rFonts w:ascii="Arial" w:hAnsi="Arial" w:cs="Arial"/>
          <w:b/>
          <w:sz w:val="17"/>
          <w:szCs w:val="17"/>
        </w:rPr>
      </w:pPr>
    </w:p>
    <w:p w14:paraId="343C6840">
      <w:pPr>
        <w:pStyle w:val="229"/>
        <w:spacing w:line="240" w:lineRule="auto"/>
        <w:jc w:val="center"/>
        <w:rPr>
          <w:rFonts w:ascii="Arial" w:hAnsi="Arial" w:cs="Arial"/>
          <w:b/>
          <w:sz w:val="17"/>
          <w:szCs w:val="17"/>
        </w:rPr>
      </w:pPr>
      <w:r>
        <w:rPr>
          <w:rFonts w:ascii="Arial" w:hAnsi="Arial" w:cs="Arial"/>
          <w:b/>
          <w:sz w:val="17"/>
          <w:szCs w:val="17"/>
        </w:rPr>
        <w:t xml:space="preserve">VEÍCULOS DA SECRETARIA DE DESENVOLVIMENTO </w:t>
      </w:r>
    </w:p>
    <w:p w14:paraId="62831CA0">
      <w:pPr>
        <w:pStyle w:val="229"/>
        <w:spacing w:line="240" w:lineRule="auto"/>
        <w:jc w:val="center"/>
        <w:rPr>
          <w:rFonts w:ascii="Arial" w:hAnsi="Arial" w:cs="Arial"/>
          <w:b/>
          <w:sz w:val="17"/>
          <w:szCs w:val="17"/>
        </w:rPr>
      </w:pPr>
      <w:r>
        <w:rPr>
          <w:rFonts w:ascii="Arial" w:hAnsi="Arial" w:cs="Arial"/>
          <w:b/>
          <w:sz w:val="17"/>
          <w:szCs w:val="17"/>
        </w:rPr>
        <w:t>ECONÔMICO E GESTÃO INSTITUCIONAL SEDEG</w:t>
      </w:r>
    </w:p>
    <w:p w14:paraId="72FBB34A">
      <w:pPr>
        <w:pStyle w:val="229"/>
        <w:spacing w:line="240" w:lineRule="auto"/>
        <w:jc w:val="both"/>
        <w:rPr>
          <w:rFonts w:ascii="Arial" w:hAnsi="Arial" w:cs="Arial"/>
          <w:b/>
          <w:sz w:val="17"/>
          <w:szCs w:val="17"/>
        </w:rPr>
      </w:pPr>
    </w:p>
    <w:tbl>
      <w:tblPr>
        <w:tblStyle w:val="5"/>
        <w:tblW w:w="4350" w:type="pct"/>
        <w:jc w:val="center"/>
        <w:tblLayout w:type="autofit"/>
        <w:tblCellMar>
          <w:top w:w="0" w:type="dxa"/>
          <w:left w:w="108" w:type="dxa"/>
          <w:bottom w:w="0" w:type="dxa"/>
          <w:right w:w="108" w:type="dxa"/>
        </w:tblCellMar>
      </w:tblPr>
      <w:tblGrid>
        <w:gridCol w:w="515"/>
        <w:gridCol w:w="1706"/>
        <w:gridCol w:w="2232"/>
        <w:gridCol w:w="2537"/>
        <w:gridCol w:w="1759"/>
      </w:tblGrid>
      <w:tr w14:paraId="34606DDC">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45E2137F">
            <w:pPr>
              <w:pStyle w:val="220"/>
              <w:spacing w:line="240" w:lineRule="auto"/>
              <w:jc w:val="center"/>
              <w:rPr>
                <w:b/>
                <w:bCs/>
                <w:sz w:val="17"/>
                <w:szCs w:val="17"/>
              </w:rPr>
            </w:pPr>
            <w:r>
              <w:rPr>
                <w:b/>
                <w:bCs/>
                <w:sz w:val="17"/>
                <w:szCs w:val="17"/>
              </w:rPr>
              <w:t>VEÍCULO LEVE - FIAT</w:t>
            </w:r>
          </w:p>
        </w:tc>
      </w:tr>
      <w:tr w14:paraId="2AA8FF39">
        <w:tblPrEx>
          <w:tblCellMar>
            <w:top w:w="0" w:type="dxa"/>
            <w:left w:w="108" w:type="dxa"/>
            <w:bottom w:w="0" w:type="dxa"/>
            <w:right w:w="108" w:type="dxa"/>
          </w:tblCellMar>
        </w:tblPrEx>
        <w:trPr>
          <w:trHeight w:val="295" w:hRule="atLeast"/>
          <w:jc w:val="center"/>
        </w:trPr>
        <w:tc>
          <w:tcPr>
            <w:tcW w:w="479" w:type="dxa"/>
            <w:vMerge w:val="restart"/>
            <w:tcBorders>
              <w:top w:val="single" w:color="000000" w:sz="4" w:space="0"/>
              <w:left w:val="single" w:color="000000" w:sz="4" w:space="0"/>
              <w:bottom w:val="single" w:color="000000" w:sz="4" w:space="0"/>
              <w:right w:val="single" w:color="000000" w:sz="4" w:space="0"/>
            </w:tcBorders>
            <w:vAlign w:val="center"/>
          </w:tcPr>
          <w:p w14:paraId="55791C4F">
            <w:pPr>
              <w:spacing w:line="240" w:lineRule="auto"/>
              <w:jc w:val="center"/>
              <w:rPr>
                <w:rFonts w:ascii="Arial" w:hAnsi="Arial" w:cs="Arial"/>
                <w:sz w:val="17"/>
                <w:szCs w:val="17"/>
              </w:rPr>
            </w:pPr>
          </w:p>
        </w:tc>
        <w:tc>
          <w:tcPr>
            <w:tcW w:w="1586" w:type="dxa"/>
            <w:tcBorders>
              <w:top w:val="single" w:color="000000" w:sz="4" w:space="0"/>
              <w:left w:val="single" w:color="000000" w:sz="4" w:space="0"/>
              <w:bottom w:val="single" w:color="000000" w:sz="4" w:space="0"/>
              <w:right w:val="single" w:color="000000" w:sz="4" w:space="0"/>
            </w:tcBorders>
          </w:tcPr>
          <w:p w14:paraId="0B2078D4">
            <w:pPr>
              <w:spacing w:line="240" w:lineRule="auto"/>
              <w:jc w:val="center"/>
              <w:rPr>
                <w:rFonts w:ascii="Arial" w:hAnsi="Arial" w:cs="Arial"/>
                <w:sz w:val="17"/>
                <w:szCs w:val="17"/>
              </w:rPr>
            </w:pPr>
            <w:r>
              <w:rPr>
                <w:rFonts w:ascii="Arial" w:hAnsi="Arial" w:cs="Arial"/>
                <w:sz w:val="17"/>
                <w:szCs w:val="17"/>
              </w:rPr>
              <w:t>PLACA</w:t>
            </w:r>
          </w:p>
        </w:tc>
        <w:tc>
          <w:tcPr>
            <w:tcW w:w="2075" w:type="dxa"/>
            <w:tcBorders>
              <w:top w:val="single" w:color="000000" w:sz="4" w:space="0"/>
              <w:left w:val="single" w:color="000000" w:sz="4" w:space="0"/>
              <w:bottom w:val="single" w:color="000000" w:sz="4" w:space="0"/>
              <w:right w:val="single" w:color="000000" w:sz="4" w:space="0"/>
            </w:tcBorders>
          </w:tcPr>
          <w:p w14:paraId="17DA2E84">
            <w:pPr>
              <w:spacing w:line="240" w:lineRule="auto"/>
              <w:jc w:val="center"/>
              <w:rPr>
                <w:rFonts w:ascii="Arial" w:hAnsi="Arial" w:cs="Arial"/>
                <w:sz w:val="17"/>
                <w:szCs w:val="17"/>
              </w:rPr>
            </w:pPr>
            <w:r>
              <w:rPr>
                <w:rFonts w:ascii="Arial" w:hAnsi="Arial" w:cs="Arial"/>
                <w:sz w:val="17"/>
                <w:szCs w:val="17"/>
              </w:rPr>
              <w:t>MARCA</w:t>
            </w:r>
          </w:p>
        </w:tc>
        <w:tc>
          <w:tcPr>
            <w:tcW w:w="2359" w:type="dxa"/>
            <w:tcBorders>
              <w:top w:val="single" w:color="000000" w:sz="4" w:space="0"/>
              <w:left w:val="single" w:color="000000" w:sz="4" w:space="0"/>
              <w:bottom w:val="single" w:color="000000" w:sz="4" w:space="0"/>
              <w:right w:val="single" w:color="000000" w:sz="4" w:space="0"/>
            </w:tcBorders>
          </w:tcPr>
          <w:p w14:paraId="593668DF">
            <w:pPr>
              <w:spacing w:line="240" w:lineRule="auto"/>
              <w:jc w:val="center"/>
              <w:rPr>
                <w:rFonts w:ascii="Arial" w:hAnsi="Arial" w:cs="Arial"/>
                <w:sz w:val="17"/>
                <w:szCs w:val="17"/>
              </w:rPr>
            </w:pPr>
            <w:r>
              <w:rPr>
                <w:rFonts w:ascii="Arial" w:hAnsi="Arial" w:cs="Arial"/>
                <w:sz w:val="17"/>
                <w:szCs w:val="17"/>
              </w:rPr>
              <w:t>MODELO/COMBUST.</w:t>
            </w:r>
          </w:p>
        </w:tc>
        <w:tc>
          <w:tcPr>
            <w:tcW w:w="1636" w:type="dxa"/>
            <w:tcBorders>
              <w:top w:val="single" w:color="000000" w:sz="4" w:space="0"/>
              <w:left w:val="single" w:color="000000" w:sz="4" w:space="0"/>
              <w:bottom w:val="single" w:color="000000" w:sz="4" w:space="0"/>
              <w:right w:val="single" w:color="000000" w:sz="4" w:space="0"/>
            </w:tcBorders>
          </w:tcPr>
          <w:p w14:paraId="02CD5E25">
            <w:pPr>
              <w:spacing w:line="240" w:lineRule="auto"/>
              <w:jc w:val="center"/>
              <w:rPr>
                <w:rFonts w:ascii="Arial" w:hAnsi="Arial" w:cs="Arial"/>
                <w:sz w:val="17"/>
                <w:szCs w:val="17"/>
              </w:rPr>
            </w:pPr>
            <w:r>
              <w:rPr>
                <w:rFonts w:ascii="Arial" w:hAnsi="Arial" w:cs="Arial"/>
                <w:sz w:val="17"/>
                <w:szCs w:val="17"/>
              </w:rPr>
              <w:t>ANO/FABRI.</w:t>
            </w:r>
          </w:p>
        </w:tc>
      </w:tr>
      <w:tr w14:paraId="0B5A8A68">
        <w:tblPrEx>
          <w:tblCellMar>
            <w:top w:w="0" w:type="dxa"/>
            <w:left w:w="108" w:type="dxa"/>
            <w:bottom w:w="0" w:type="dxa"/>
            <w:right w:w="108" w:type="dxa"/>
          </w:tblCellMar>
        </w:tblPrEx>
        <w:trPr>
          <w:trHeight w:val="295" w:hRule="atLeast"/>
          <w:jc w:val="center"/>
        </w:trPr>
        <w:tc>
          <w:tcPr>
            <w:tcW w:w="479" w:type="dxa"/>
            <w:vMerge w:val="continue"/>
            <w:tcBorders>
              <w:top w:val="single" w:color="000000" w:sz="4" w:space="0"/>
              <w:left w:val="single" w:color="000000" w:sz="4" w:space="0"/>
              <w:bottom w:val="single" w:color="000000" w:sz="4" w:space="0"/>
              <w:right w:val="single" w:color="000000" w:sz="4" w:space="0"/>
            </w:tcBorders>
            <w:vAlign w:val="center"/>
          </w:tcPr>
          <w:p w14:paraId="48B7E076">
            <w:pPr>
              <w:spacing w:line="240" w:lineRule="auto"/>
              <w:rPr>
                <w:rFonts w:ascii="Arial" w:hAnsi="Arial" w:cs="Arial"/>
                <w:sz w:val="17"/>
                <w:szCs w:val="17"/>
              </w:rPr>
            </w:pPr>
          </w:p>
        </w:tc>
        <w:tc>
          <w:tcPr>
            <w:tcW w:w="1586" w:type="dxa"/>
            <w:tcBorders>
              <w:top w:val="single" w:color="000000" w:sz="4" w:space="0"/>
              <w:left w:val="single" w:color="000000" w:sz="4" w:space="0"/>
              <w:bottom w:val="single" w:color="000000" w:sz="4" w:space="0"/>
              <w:right w:val="single" w:color="000000" w:sz="4" w:space="0"/>
            </w:tcBorders>
          </w:tcPr>
          <w:p w14:paraId="3FB263D8">
            <w:pPr>
              <w:spacing w:line="240" w:lineRule="auto"/>
              <w:jc w:val="center"/>
              <w:rPr>
                <w:rFonts w:ascii="Arial" w:hAnsi="Arial" w:cs="Arial"/>
                <w:sz w:val="17"/>
                <w:szCs w:val="17"/>
              </w:rPr>
            </w:pPr>
            <w:r>
              <w:rPr>
                <w:rFonts w:ascii="Arial" w:hAnsi="Arial" w:cs="Arial"/>
                <w:sz w:val="17"/>
                <w:szCs w:val="17"/>
              </w:rPr>
              <w:t>HMH-8629</w:t>
            </w:r>
          </w:p>
        </w:tc>
        <w:tc>
          <w:tcPr>
            <w:tcW w:w="2075" w:type="dxa"/>
            <w:tcBorders>
              <w:top w:val="single" w:color="000000" w:sz="4" w:space="0"/>
              <w:left w:val="single" w:color="000000" w:sz="4" w:space="0"/>
              <w:bottom w:val="single" w:color="000000" w:sz="4" w:space="0"/>
              <w:right w:val="single" w:color="000000" w:sz="4" w:space="0"/>
            </w:tcBorders>
          </w:tcPr>
          <w:p w14:paraId="575EE52E">
            <w:pPr>
              <w:spacing w:line="240" w:lineRule="auto"/>
              <w:jc w:val="center"/>
              <w:rPr>
                <w:sz w:val="17"/>
                <w:szCs w:val="17"/>
              </w:rPr>
            </w:pPr>
            <w:r>
              <w:rPr>
                <w:rFonts w:ascii="Arial" w:hAnsi="Arial" w:cs="Arial"/>
                <w:sz w:val="17"/>
                <w:szCs w:val="17"/>
              </w:rPr>
              <w:t>FIAT</w:t>
            </w:r>
          </w:p>
        </w:tc>
        <w:tc>
          <w:tcPr>
            <w:tcW w:w="2359" w:type="dxa"/>
            <w:tcBorders>
              <w:top w:val="single" w:color="000000" w:sz="4" w:space="0"/>
              <w:left w:val="single" w:color="000000" w:sz="4" w:space="0"/>
              <w:bottom w:val="single" w:color="000000" w:sz="4" w:space="0"/>
              <w:right w:val="single" w:color="000000" w:sz="4" w:space="0"/>
            </w:tcBorders>
          </w:tcPr>
          <w:p w14:paraId="253984D1">
            <w:pPr>
              <w:spacing w:line="240" w:lineRule="auto"/>
              <w:jc w:val="center"/>
              <w:rPr>
                <w:rFonts w:ascii="Arial" w:hAnsi="Arial" w:cs="Arial"/>
                <w:sz w:val="17"/>
                <w:szCs w:val="17"/>
              </w:rPr>
            </w:pPr>
            <w:r>
              <w:rPr>
                <w:rFonts w:ascii="Arial" w:hAnsi="Arial" w:cs="Arial"/>
                <w:sz w:val="17"/>
                <w:szCs w:val="17"/>
              </w:rPr>
              <w:t>UNO MILLE ECONOMY / Gasolina</w:t>
            </w:r>
          </w:p>
        </w:tc>
        <w:tc>
          <w:tcPr>
            <w:tcW w:w="1636" w:type="dxa"/>
            <w:tcBorders>
              <w:top w:val="single" w:color="000000" w:sz="4" w:space="0"/>
              <w:left w:val="single" w:color="000000" w:sz="4" w:space="0"/>
              <w:bottom w:val="single" w:color="000000" w:sz="4" w:space="0"/>
              <w:right w:val="single" w:color="000000" w:sz="4" w:space="0"/>
            </w:tcBorders>
          </w:tcPr>
          <w:p w14:paraId="25E7AEBD">
            <w:pPr>
              <w:spacing w:line="240" w:lineRule="auto"/>
              <w:jc w:val="center"/>
              <w:rPr>
                <w:rFonts w:ascii="Arial" w:hAnsi="Arial" w:cs="Arial"/>
                <w:sz w:val="17"/>
                <w:szCs w:val="17"/>
              </w:rPr>
            </w:pPr>
            <w:r>
              <w:rPr>
                <w:rFonts w:ascii="Arial" w:hAnsi="Arial" w:cs="Arial"/>
                <w:sz w:val="17"/>
                <w:szCs w:val="17"/>
              </w:rPr>
              <w:t>2009/2010</w:t>
            </w:r>
          </w:p>
        </w:tc>
      </w:tr>
    </w:tbl>
    <w:p w14:paraId="3F11558B">
      <w:pPr>
        <w:suppressAutoHyphens w:val="0"/>
        <w:autoSpaceDE w:val="0"/>
        <w:autoSpaceDN w:val="0"/>
        <w:adjustRightInd w:val="0"/>
        <w:spacing w:after="0" w:line="240" w:lineRule="auto"/>
        <w:jc w:val="center"/>
        <w:rPr>
          <w:rFonts w:ascii="Arial" w:hAnsi="Arial" w:cs="Arial"/>
          <w:kern w:val="0"/>
          <w:sz w:val="17"/>
          <w:szCs w:val="17"/>
          <w:lang w:eastAsia="pt-BR"/>
        </w:rPr>
      </w:pPr>
    </w:p>
    <w:p w14:paraId="692B83E9">
      <w:pPr>
        <w:pStyle w:val="229"/>
        <w:spacing w:line="240" w:lineRule="auto"/>
        <w:jc w:val="center"/>
        <w:rPr>
          <w:rFonts w:ascii="Arial" w:hAnsi="Arial" w:cs="Arial"/>
          <w:b/>
          <w:sz w:val="17"/>
          <w:szCs w:val="17"/>
        </w:rPr>
      </w:pPr>
      <w:r>
        <w:rPr>
          <w:rFonts w:ascii="Arial" w:hAnsi="Arial" w:cs="Arial"/>
          <w:b/>
          <w:sz w:val="17"/>
          <w:szCs w:val="17"/>
        </w:rPr>
        <w:t>VEÍCULOS DA CATRANS</w:t>
      </w:r>
    </w:p>
    <w:p w14:paraId="2EF42D5E">
      <w:pPr>
        <w:pStyle w:val="229"/>
        <w:spacing w:line="240" w:lineRule="auto"/>
        <w:jc w:val="center"/>
        <w:rPr>
          <w:rFonts w:ascii="Arial" w:hAnsi="Arial" w:cs="Arial"/>
          <w:sz w:val="17"/>
          <w:szCs w:val="17"/>
        </w:rPr>
      </w:pPr>
    </w:p>
    <w:tbl>
      <w:tblPr>
        <w:tblStyle w:val="5"/>
        <w:tblW w:w="4350" w:type="pct"/>
        <w:jc w:val="center"/>
        <w:tblLayout w:type="autofit"/>
        <w:tblCellMar>
          <w:top w:w="0" w:type="dxa"/>
          <w:left w:w="108" w:type="dxa"/>
          <w:bottom w:w="0" w:type="dxa"/>
          <w:right w:w="108" w:type="dxa"/>
        </w:tblCellMar>
      </w:tblPr>
      <w:tblGrid>
        <w:gridCol w:w="513"/>
        <w:gridCol w:w="1878"/>
        <w:gridCol w:w="2069"/>
        <w:gridCol w:w="2534"/>
        <w:gridCol w:w="1755"/>
      </w:tblGrid>
      <w:tr w14:paraId="599036CD">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7074CC4F">
            <w:pPr>
              <w:pStyle w:val="220"/>
              <w:spacing w:line="240" w:lineRule="auto"/>
              <w:jc w:val="center"/>
              <w:rPr>
                <w:b/>
                <w:bCs/>
                <w:sz w:val="17"/>
                <w:szCs w:val="17"/>
              </w:rPr>
            </w:pPr>
            <w:r>
              <w:rPr>
                <w:b/>
                <w:bCs/>
                <w:sz w:val="17"/>
                <w:szCs w:val="17"/>
              </w:rPr>
              <w:t>VEÍCULOS LEVES – FIAT</w:t>
            </w:r>
          </w:p>
        </w:tc>
      </w:tr>
      <w:tr w14:paraId="0154F53A">
        <w:tblPrEx>
          <w:tblCellMar>
            <w:top w:w="0" w:type="dxa"/>
            <w:left w:w="108" w:type="dxa"/>
            <w:bottom w:w="0" w:type="dxa"/>
            <w:right w:w="108" w:type="dxa"/>
          </w:tblCellMar>
        </w:tblPrEx>
        <w:trPr>
          <w:trHeight w:val="295" w:hRule="atLeast"/>
          <w:jc w:val="center"/>
        </w:trPr>
        <w:tc>
          <w:tcPr>
            <w:tcW w:w="477" w:type="dxa"/>
            <w:vMerge w:val="restart"/>
            <w:tcBorders>
              <w:top w:val="single" w:color="000000" w:sz="4" w:space="0"/>
              <w:left w:val="single" w:color="000000" w:sz="4" w:space="0"/>
              <w:bottom w:val="single" w:color="000000" w:sz="4" w:space="0"/>
              <w:right w:val="single" w:color="000000" w:sz="4" w:space="0"/>
            </w:tcBorders>
            <w:vAlign w:val="center"/>
          </w:tcPr>
          <w:p w14:paraId="4FFE658B">
            <w:pPr>
              <w:spacing w:line="240" w:lineRule="auto"/>
              <w:jc w:val="center"/>
              <w:rPr>
                <w:rFonts w:ascii="Arial" w:hAnsi="Arial" w:cs="Arial"/>
                <w:sz w:val="17"/>
                <w:szCs w:val="17"/>
              </w:rPr>
            </w:pPr>
          </w:p>
        </w:tc>
        <w:tc>
          <w:tcPr>
            <w:tcW w:w="1746" w:type="dxa"/>
            <w:tcBorders>
              <w:top w:val="single" w:color="000000" w:sz="4" w:space="0"/>
              <w:left w:val="single" w:color="000000" w:sz="4" w:space="0"/>
              <w:bottom w:val="single" w:color="000000" w:sz="4" w:space="0"/>
              <w:right w:val="single" w:color="000000" w:sz="4" w:space="0"/>
            </w:tcBorders>
          </w:tcPr>
          <w:p w14:paraId="2EEB574A">
            <w:pPr>
              <w:spacing w:line="240" w:lineRule="auto"/>
              <w:jc w:val="center"/>
              <w:rPr>
                <w:rFonts w:ascii="Arial" w:hAnsi="Arial" w:cs="Arial"/>
                <w:sz w:val="17"/>
                <w:szCs w:val="17"/>
              </w:rPr>
            </w:pPr>
            <w:r>
              <w:rPr>
                <w:rFonts w:ascii="Arial" w:hAnsi="Arial" w:cs="Arial"/>
                <w:sz w:val="17"/>
                <w:szCs w:val="17"/>
              </w:rPr>
              <w:t>PLACA</w:t>
            </w:r>
          </w:p>
        </w:tc>
        <w:tc>
          <w:tcPr>
            <w:tcW w:w="1924" w:type="dxa"/>
            <w:tcBorders>
              <w:top w:val="single" w:color="000000" w:sz="4" w:space="0"/>
              <w:left w:val="single" w:color="000000" w:sz="4" w:space="0"/>
              <w:bottom w:val="single" w:color="000000" w:sz="4" w:space="0"/>
              <w:right w:val="single" w:color="000000" w:sz="4" w:space="0"/>
            </w:tcBorders>
          </w:tcPr>
          <w:p w14:paraId="13097FA4">
            <w:pPr>
              <w:spacing w:line="240" w:lineRule="auto"/>
              <w:jc w:val="center"/>
              <w:rPr>
                <w:rFonts w:ascii="Arial" w:hAnsi="Arial" w:cs="Arial"/>
                <w:sz w:val="17"/>
                <w:szCs w:val="17"/>
              </w:rPr>
            </w:pPr>
            <w:r>
              <w:rPr>
                <w:rFonts w:ascii="Arial" w:hAnsi="Arial" w:cs="Arial"/>
                <w:sz w:val="17"/>
                <w:szCs w:val="17"/>
              </w:rPr>
              <w:t>MARCA</w:t>
            </w:r>
          </w:p>
        </w:tc>
        <w:tc>
          <w:tcPr>
            <w:tcW w:w="2356" w:type="dxa"/>
            <w:tcBorders>
              <w:top w:val="single" w:color="000000" w:sz="4" w:space="0"/>
              <w:left w:val="single" w:color="000000" w:sz="4" w:space="0"/>
              <w:bottom w:val="single" w:color="000000" w:sz="4" w:space="0"/>
              <w:right w:val="single" w:color="000000" w:sz="4" w:space="0"/>
            </w:tcBorders>
          </w:tcPr>
          <w:p w14:paraId="44898C77">
            <w:pPr>
              <w:spacing w:line="240" w:lineRule="auto"/>
              <w:jc w:val="center"/>
              <w:rPr>
                <w:rFonts w:ascii="Arial" w:hAnsi="Arial" w:cs="Arial"/>
                <w:sz w:val="17"/>
                <w:szCs w:val="17"/>
              </w:rPr>
            </w:pPr>
            <w:r>
              <w:rPr>
                <w:rFonts w:ascii="Arial" w:hAnsi="Arial" w:cs="Arial"/>
                <w:sz w:val="17"/>
                <w:szCs w:val="17"/>
              </w:rPr>
              <w:t>MODELO/COMBUST.</w:t>
            </w:r>
          </w:p>
        </w:tc>
        <w:tc>
          <w:tcPr>
            <w:tcW w:w="1632" w:type="dxa"/>
            <w:tcBorders>
              <w:top w:val="single" w:color="000000" w:sz="4" w:space="0"/>
              <w:left w:val="single" w:color="000000" w:sz="4" w:space="0"/>
              <w:bottom w:val="single" w:color="000000" w:sz="4" w:space="0"/>
              <w:right w:val="single" w:color="000000" w:sz="4" w:space="0"/>
            </w:tcBorders>
          </w:tcPr>
          <w:p w14:paraId="74CEA02A">
            <w:pPr>
              <w:spacing w:line="240" w:lineRule="auto"/>
              <w:jc w:val="center"/>
              <w:rPr>
                <w:rFonts w:ascii="Arial" w:hAnsi="Arial" w:cs="Arial"/>
                <w:sz w:val="17"/>
                <w:szCs w:val="17"/>
              </w:rPr>
            </w:pPr>
            <w:r>
              <w:rPr>
                <w:rFonts w:ascii="Arial" w:hAnsi="Arial" w:cs="Arial"/>
                <w:sz w:val="17"/>
                <w:szCs w:val="17"/>
              </w:rPr>
              <w:t>ANO/FABRI.</w:t>
            </w:r>
          </w:p>
        </w:tc>
      </w:tr>
      <w:tr w14:paraId="6BE3FC55">
        <w:tblPrEx>
          <w:tblCellMar>
            <w:top w:w="0" w:type="dxa"/>
            <w:left w:w="108" w:type="dxa"/>
            <w:bottom w:w="0" w:type="dxa"/>
            <w:right w:w="108" w:type="dxa"/>
          </w:tblCellMar>
        </w:tblPrEx>
        <w:trPr>
          <w:trHeight w:val="295" w:hRule="atLeast"/>
          <w:jc w:val="center"/>
        </w:trPr>
        <w:tc>
          <w:tcPr>
            <w:tcW w:w="477" w:type="dxa"/>
            <w:vMerge w:val="continue"/>
            <w:tcBorders>
              <w:top w:val="single" w:color="000000" w:sz="4" w:space="0"/>
              <w:left w:val="single" w:color="000000" w:sz="4" w:space="0"/>
              <w:bottom w:val="single" w:color="000000" w:sz="4" w:space="0"/>
              <w:right w:val="single" w:color="000000" w:sz="4" w:space="0"/>
            </w:tcBorders>
            <w:vAlign w:val="center"/>
          </w:tcPr>
          <w:p w14:paraId="07C15123">
            <w:pPr>
              <w:spacing w:line="240" w:lineRule="auto"/>
              <w:rPr>
                <w:rFonts w:ascii="Arial" w:hAnsi="Arial" w:cs="Arial"/>
                <w:sz w:val="17"/>
                <w:szCs w:val="17"/>
              </w:rPr>
            </w:pPr>
          </w:p>
        </w:tc>
        <w:tc>
          <w:tcPr>
            <w:tcW w:w="1746" w:type="dxa"/>
            <w:tcBorders>
              <w:top w:val="single" w:color="000000" w:sz="4" w:space="0"/>
              <w:left w:val="single" w:color="000000" w:sz="4" w:space="0"/>
              <w:bottom w:val="single" w:color="000000" w:sz="4" w:space="0"/>
              <w:right w:val="single" w:color="000000" w:sz="4" w:space="0"/>
            </w:tcBorders>
          </w:tcPr>
          <w:p w14:paraId="19DD90A1">
            <w:pPr>
              <w:spacing w:line="240" w:lineRule="auto"/>
              <w:jc w:val="center"/>
              <w:rPr>
                <w:rFonts w:ascii="Arial" w:hAnsi="Arial" w:cs="Arial"/>
                <w:sz w:val="17"/>
                <w:szCs w:val="17"/>
              </w:rPr>
            </w:pPr>
            <w:r>
              <w:rPr>
                <w:rFonts w:ascii="Arial" w:hAnsi="Arial" w:cs="Arial"/>
                <w:sz w:val="17"/>
                <w:szCs w:val="17"/>
              </w:rPr>
              <w:t>RUF1C93</w:t>
            </w:r>
          </w:p>
        </w:tc>
        <w:tc>
          <w:tcPr>
            <w:tcW w:w="1924" w:type="dxa"/>
            <w:tcBorders>
              <w:top w:val="single" w:color="000000" w:sz="4" w:space="0"/>
              <w:left w:val="single" w:color="000000" w:sz="4" w:space="0"/>
              <w:bottom w:val="single" w:color="000000" w:sz="4" w:space="0"/>
              <w:right w:val="single" w:color="000000" w:sz="4" w:space="0"/>
            </w:tcBorders>
          </w:tcPr>
          <w:p w14:paraId="67021ACB">
            <w:pPr>
              <w:spacing w:line="240" w:lineRule="auto"/>
              <w:jc w:val="center"/>
              <w:rPr>
                <w:rFonts w:ascii="Arial" w:hAnsi="Arial" w:cs="Arial"/>
                <w:bCs/>
                <w:sz w:val="17"/>
                <w:szCs w:val="17"/>
              </w:rPr>
            </w:pPr>
            <w:r>
              <w:rPr>
                <w:rFonts w:ascii="Arial" w:hAnsi="Arial" w:cs="Arial"/>
                <w:bCs/>
                <w:sz w:val="17"/>
                <w:szCs w:val="17"/>
              </w:rPr>
              <w:t>FIAT</w:t>
            </w:r>
          </w:p>
          <w:p w14:paraId="79DBD825">
            <w:pPr>
              <w:spacing w:line="240" w:lineRule="auto"/>
              <w:jc w:val="center"/>
              <w:rPr>
                <w:sz w:val="17"/>
                <w:szCs w:val="17"/>
              </w:rPr>
            </w:pPr>
            <w:r>
              <w:rPr>
                <w:rFonts w:ascii="Arial" w:hAnsi="Arial" w:cs="Arial"/>
                <w:bCs/>
                <w:sz w:val="17"/>
                <w:szCs w:val="17"/>
              </w:rPr>
              <w:t>VOLKSWAGEN</w:t>
            </w:r>
          </w:p>
        </w:tc>
        <w:tc>
          <w:tcPr>
            <w:tcW w:w="2356" w:type="dxa"/>
            <w:tcBorders>
              <w:top w:val="single" w:color="000000" w:sz="4" w:space="0"/>
              <w:left w:val="single" w:color="000000" w:sz="4" w:space="0"/>
              <w:bottom w:val="single" w:color="000000" w:sz="4" w:space="0"/>
              <w:right w:val="single" w:color="000000" w:sz="4" w:space="0"/>
            </w:tcBorders>
          </w:tcPr>
          <w:p w14:paraId="1E380397">
            <w:pPr>
              <w:spacing w:line="240" w:lineRule="auto"/>
              <w:jc w:val="center"/>
              <w:rPr>
                <w:rFonts w:ascii="Arial" w:hAnsi="Arial" w:cs="Arial"/>
                <w:sz w:val="17"/>
                <w:szCs w:val="17"/>
              </w:rPr>
            </w:pPr>
            <w:r>
              <w:rPr>
                <w:rFonts w:ascii="Arial" w:hAnsi="Arial" w:cs="Arial"/>
                <w:sz w:val="17"/>
                <w:szCs w:val="17"/>
              </w:rPr>
              <w:t>Caminhonete strada endurance cs/ álcool-gasolina</w:t>
            </w:r>
          </w:p>
        </w:tc>
        <w:tc>
          <w:tcPr>
            <w:tcW w:w="1632" w:type="dxa"/>
            <w:tcBorders>
              <w:top w:val="single" w:color="000000" w:sz="4" w:space="0"/>
              <w:left w:val="single" w:color="000000" w:sz="4" w:space="0"/>
              <w:bottom w:val="single" w:color="000000" w:sz="4" w:space="0"/>
              <w:right w:val="single" w:color="000000" w:sz="4" w:space="0"/>
            </w:tcBorders>
          </w:tcPr>
          <w:p w14:paraId="5AC76C8B">
            <w:pPr>
              <w:spacing w:line="240" w:lineRule="auto"/>
              <w:jc w:val="center"/>
              <w:rPr>
                <w:rFonts w:ascii="Arial" w:hAnsi="Arial" w:cs="Arial"/>
                <w:sz w:val="17"/>
                <w:szCs w:val="17"/>
              </w:rPr>
            </w:pPr>
            <w:r>
              <w:rPr>
                <w:rFonts w:ascii="Arial" w:hAnsi="Arial" w:cs="Arial"/>
                <w:sz w:val="17"/>
                <w:szCs w:val="17"/>
              </w:rPr>
              <w:t>2021/2022</w:t>
            </w:r>
          </w:p>
        </w:tc>
      </w:tr>
      <w:tr w14:paraId="23ACE213">
        <w:tblPrEx>
          <w:tblCellMar>
            <w:top w:w="0" w:type="dxa"/>
            <w:left w:w="108" w:type="dxa"/>
            <w:bottom w:w="0" w:type="dxa"/>
            <w:right w:w="108" w:type="dxa"/>
          </w:tblCellMar>
        </w:tblPrEx>
        <w:trPr>
          <w:trHeight w:val="295"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tcPr>
          <w:p w14:paraId="7A7E788E">
            <w:pPr>
              <w:spacing w:line="240" w:lineRule="auto"/>
              <w:jc w:val="center"/>
              <w:rPr>
                <w:rFonts w:ascii="Arial" w:hAnsi="Arial" w:cs="Arial"/>
                <w:b/>
                <w:bCs/>
                <w:sz w:val="17"/>
                <w:szCs w:val="17"/>
              </w:rPr>
            </w:pPr>
            <w:r>
              <w:rPr>
                <w:rFonts w:ascii="Arial" w:hAnsi="Arial" w:cs="Arial"/>
                <w:b/>
                <w:bCs/>
                <w:sz w:val="17"/>
                <w:szCs w:val="17"/>
              </w:rPr>
              <w:t>VEÍCULO LEVE – VOLKSWAGEN</w:t>
            </w:r>
          </w:p>
        </w:tc>
      </w:tr>
      <w:tr w14:paraId="062C5DD5">
        <w:tblPrEx>
          <w:tblCellMar>
            <w:top w:w="0" w:type="dxa"/>
            <w:left w:w="108" w:type="dxa"/>
            <w:bottom w:w="0" w:type="dxa"/>
            <w:right w:w="108" w:type="dxa"/>
          </w:tblCellMar>
        </w:tblPrEx>
        <w:trPr>
          <w:trHeight w:val="295" w:hRule="atLeast"/>
          <w:jc w:val="center"/>
        </w:trPr>
        <w:tc>
          <w:tcPr>
            <w:tcW w:w="477" w:type="dxa"/>
            <w:tcBorders>
              <w:top w:val="single" w:color="000000" w:sz="4" w:space="0"/>
              <w:left w:val="single" w:color="000000" w:sz="4" w:space="0"/>
              <w:bottom w:val="single" w:color="000000" w:sz="4" w:space="0"/>
              <w:right w:val="single" w:color="000000" w:sz="4" w:space="0"/>
            </w:tcBorders>
          </w:tcPr>
          <w:p w14:paraId="13647CDE">
            <w:pPr>
              <w:snapToGrid w:val="0"/>
              <w:spacing w:line="240" w:lineRule="auto"/>
              <w:jc w:val="center"/>
              <w:rPr>
                <w:rFonts w:ascii="Arial" w:hAnsi="Arial" w:cs="Arial"/>
                <w:sz w:val="17"/>
                <w:szCs w:val="17"/>
              </w:rPr>
            </w:pPr>
          </w:p>
        </w:tc>
        <w:tc>
          <w:tcPr>
            <w:tcW w:w="1746" w:type="dxa"/>
            <w:tcBorders>
              <w:top w:val="single" w:color="000000" w:sz="4" w:space="0"/>
              <w:left w:val="single" w:color="000000" w:sz="4" w:space="0"/>
              <w:bottom w:val="single" w:color="000000" w:sz="4" w:space="0"/>
              <w:right w:val="single" w:color="000000" w:sz="4" w:space="0"/>
            </w:tcBorders>
          </w:tcPr>
          <w:p w14:paraId="706D6595">
            <w:pPr>
              <w:spacing w:line="240" w:lineRule="auto"/>
              <w:jc w:val="center"/>
              <w:rPr>
                <w:rFonts w:ascii="Arial" w:hAnsi="Arial" w:cs="Arial"/>
                <w:sz w:val="17"/>
                <w:szCs w:val="17"/>
              </w:rPr>
            </w:pPr>
            <w:r>
              <w:rPr>
                <w:rFonts w:ascii="Arial" w:hAnsi="Arial" w:cs="Arial"/>
                <w:sz w:val="17"/>
                <w:szCs w:val="17"/>
              </w:rPr>
              <w:t>PLACA</w:t>
            </w:r>
          </w:p>
        </w:tc>
        <w:tc>
          <w:tcPr>
            <w:tcW w:w="1924" w:type="dxa"/>
            <w:tcBorders>
              <w:top w:val="single" w:color="000000" w:sz="4" w:space="0"/>
              <w:left w:val="single" w:color="000000" w:sz="4" w:space="0"/>
              <w:bottom w:val="single" w:color="000000" w:sz="4" w:space="0"/>
              <w:right w:val="single" w:color="000000" w:sz="4" w:space="0"/>
            </w:tcBorders>
          </w:tcPr>
          <w:p w14:paraId="73CF4563">
            <w:pPr>
              <w:spacing w:line="240" w:lineRule="auto"/>
              <w:jc w:val="center"/>
              <w:rPr>
                <w:rFonts w:ascii="Arial" w:hAnsi="Arial" w:cs="Arial"/>
                <w:sz w:val="17"/>
                <w:szCs w:val="17"/>
              </w:rPr>
            </w:pPr>
            <w:r>
              <w:rPr>
                <w:rFonts w:ascii="Arial" w:hAnsi="Arial" w:cs="Arial"/>
                <w:sz w:val="17"/>
                <w:szCs w:val="17"/>
              </w:rPr>
              <w:t>MARCA</w:t>
            </w:r>
          </w:p>
        </w:tc>
        <w:tc>
          <w:tcPr>
            <w:tcW w:w="2356" w:type="dxa"/>
            <w:tcBorders>
              <w:top w:val="single" w:color="000000" w:sz="4" w:space="0"/>
              <w:left w:val="single" w:color="000000" w:sz="4" w:space="0"/>
              <w:bottom w:val="single" w:color="000000" w:sz="4" w:space="0"/>
              <w:right w:val="single" w:color="000000" w:sz="4" w:space="0"/>
            </w:tcBorders>
          </w:tcPr>
          <w:p w14:paraId="1C949152">
            <w:pPr>
              <w:spacing w:line="240" w:lineRule="auto"/>
              <w:jc w:val="center"/>
              <w:rPr>
                <w:rFonts w:ascii="Arial" w:hAnsi="Arial" w:cs="Arial"/>
                <w:sz w:val="17"/>
                <w:szCs w:val="17"/>
              </w:rPr>
            </w:pPr>
            <w:r>
              <w:rPr>
                <w:rFonts w:ascii="Arial" w:hAnsi="Arial" w:cs="Arial"/>
                <w:sz w:val="17"/>
                <w:szCs w:val="17"/>
              </w:rPr>
              <w:t>MODELO/COMBUST.</w:t>
            </w:r>
          </w:p>
        </w:tc>
        <w:tc>
          <w:tcPr>
            <w:tcW w:w="1632" w:type="dxa"/>
            <w:tcBorders>
              <w:top w:val="single" w:color="000000" w:sz="4" w:space="0"/>
              <w:left w:val="single" w:color="000000" w:sz="4" w:space="0"/>
              <w:bottom w:val="single" w:color="000000" w:sz="4" w:space="0"/>
              <w:right w:val="single" w:color="000000" w:sz="4" w:space="0"/>
            </w:tcBorders>
          </w:tcPr>
          <w:p w14:paraId="3EBA96BA">
            <w:pPr>
              <w:spacing w:line="240" w:lineRule="auto"/>
              <w:jc w:val="center"/>
              <w:rPr>
                <w:rFonts w:ascii="Arial" w:hAnsi="Arial" w:cs="Arial"/>
                <w:sz w:val="17"/>
                <w:szCs w:val="17"/>
              </w:rPr>
            </w:pPr>
            <w:r>
              <w:rPr>
                <w:rFonts w:ascii="Arial" w:hAnsi="Arial" w:cs="Arial"/>
                <w:sz w:val="17"/>
                <w:szCs w:val="17"/>
              </w:rPr>
              <w:t>ANO/FABRI.</w:t>
            </w:r>
          </w:p>
        </w:tc>
      </w:tr>
      <w:tr w14:paraId="571BD029">
        <w:tblPrEx>
          <w:tblCellMar>
            <w:top w:w="0" w:type="dxa"/>
            <w:left w:w="108" w:type="dxa"/>
            <w:bottom w:w="0" w:type="dxa"/>
            <w:right w:w="108" w:type="dxa"/>
          </w:tblCellMar>
        </w:tblPrEx>
        <w:trPr>
          <w:trHeight w:val="295" w:hRule="atLeast"/>
          <w:jc w:val="center"/>
        </w:trPr>
        <w:tc>
          <w:tcPr>
            <w:tcW w:w="477" w:type="dxa"/>
            <w:tcBorders>
              <w:left w:val="single" w:color="000000" w:sz="4" w:space="0"/>
              <w:bottom w:val="single" w:color="000000" w:sz="4" w:space="0"/>
              <w:right w:val="single" w:color="000000" w:sz="4" w:space="0"/>
            </w:tcBorders>
          </w:tcPr>
          <w:p w14:paraId="5B476E1F">
            <w:pPr>
              <w:snapToGrid w:val="0"/>
              <w:spacing w:line="240" w:lineRule="auto"/>
              <w:jc w:val="center"/>
              <w:rPr>
                <w:rFonts w:ascii="Arial" w:hAnsi="Arial" w:cs="Arial"/>
                <w:sz w:val="17"/>
                <w:szCs w:val="17"/>
              </w:rPr>
            </w:pPr>
          </w:p>
        </w:tc>
        <w:tc>
          <w:tcPr>
            <w:tcW w:w="1746" w:type="dxa"/>
            <w:tcBorders>
              <w:left w:val="single" w:color="000000" w:sz="4" w:space="0"/>
              <w:bottom w:val="single" w:color="000000" w:sz="4" w:space="0"/>
              <w:right w:val="single" w:color="000000" w:sz="4" w:space="0"/>
            </w:tcBorders>
          </w:tcPr>
          <w:p w14:paraId="1CFEAA06">
            <w:pPr>
              <w:spacing w:line="240" w:lineRule="auto"/>
              <w:jc w:val="center"/>
              <w:rPr>
                <w:rFonts w:ascii="Arial" w:hAnsi="Arial" w:cs="Arial"/>
                <w:sz w:val="17"/>
                <w:szCs w:val="17"/>
              </w:rPr>
            </w:pPr>
            <w:r>
              <w:rPr>
                <w:rFonts w:ascii="Arial" w:hAnsi="Arial" w:cs="Arial"/>
                <w:sz w:val="17"/>
                <w:szCs w:val="17"/>
              </w:rPr>
              <w:t>PWU9582</w:t>
            </w:r>
          </w:p>
        </w:tc>
        <w:tc>
          <w:tcPr>
            <w:tcW w:w="1924" w:type="dxa"/>
            <w:tcBorders>
              <w:left w:val="single" w:color="000000" w:sz="4" w:space="0"/>
              <w:bottom w:val="single" w:color="000000" w:sz="4" w:space="0"/>
              <w:right w:val="single" w:color="000000" w:sz="4" w:space="0"/>
            </w:tcBorders>
          </w:tcPr>
          <w:p w14:paraId="59E20492">
            <w:pPr>
              <w:spacing w:line="240" w:lineRule="auto"/>
              <w:jc w:val="center"/>
              <w:rPr>
                <w:rFonts w:ascii="Arial" w:hAnsi="Arial" w:cs="Arial"/>
                <w:sz w:val="17"/>
                <w:szCs w:val="17"/>
              </w:rPr>
            </w:pPr>
            <w:r>
              <w:rPr>
                <w:rFonts w:ascii="Arial" w:hAnsi="Arial" w:cs="Arial"/>
                <w:bCs/>
                <w:sz w:val="17"/>
                <w:szCs w:val="17"/>
              </w:rPr>
              <w:t>VOLKSWAGEN</w:t>
            </w:r>
          </w:p>
        </w:tc>
        <w:tc>
          <w:tcPr>
            <w:tcW w:w="2356" w:type="dxa"/>
            <w:tcBorders>
              <w:left w:val="single" w:color="000000" w:sz="4" w:space="0"/>
              <w:bottom w:val="single" w:color="000000" w:sz="4" w:space="0"/>
              <w:right w:val="single" w:color="000000" w:sz="4" w:space="0"/>
            </w:tcBorders>
          </w:tcPr>
          <w:p w14:paraId="18A1E5E8">
            <w:pPr>
              <w:spacing w:line="240" w:lineRule="auto"/>
              <w:jc w:val="center"/>
              <w:rPr>
                <w:rFonts w:ascii="Arial" w:hAnsi="Arial" w:cs="Arial"/>
                <w:sz w:val="17"/>
                <w:szCs w:val="17"/>
              </w:rPr>
            </w:pPr>
            <w:r>
              <w:rPr>
                <w:rFonts w:ascii="Arial" w:hAnsi="Arial" w:cs="Arial"/>
                <w:sz w:val="17"/>
                <w:szCs w:val="17"/>
              </w:rPr>
              <w:t>VOYAGE CL MB</w:t>
            </w:r>
          </w:p>
          <w:p w14:paraId="21083A8B">
            <w:pPr>
              <w:spacing w:line="240" w:lineRule="auto"/>
              <w:jc w:val="center"/>
              <w:rPr>
                <w:rFonts w:ascii="Arial" w:hAnsi="Arial" w:cs="Arial"/>
                <w:sz w:val="17"/>
                <w:szCs w:val="17"/>
              </w:rPr>
            </w:pPr>
            <w:r>
              <w:rPr>
                <w:rFonts w:ascii="Arial" w:hAnsi="Arial" w:cs="Arial"/>
                <w:sz w:val="17"/>
                <w:szCs w:val="17"/>
              </w:rPr>
              <w:t>Gasolina/Álcool</w:t>
            </w:r>
          </w:p>
        </w:tc>
        <w:tc>
          <w:tcPr>
            <w:tcW w:w="1632" w:type="dxa"/>
            <w:tcBorders>
              <w:left w:val="single" w:color="000000" w:sz="4" w:space="0"/>
              <w:bottom w:val="single" w:color="000000" w:sz="4" w:space="0"/>
              <w:right w:val="single" w:color="000000" w:sz="4" w:space="0"/>
            </w:tcBorders>
          </w:tcPr>
          <w:p w14:paraId="0B498A85">
            <w:pPr>
              <w:spacing w:line="240" w:lineRule="auto"/>
              <w:jc w:val="center"/>
              <w:rPr>
                <w:rFonts w:ascii="Arial" w:hAnsi="Arial" w:cs="Arial"/>
                <w:sz w:val="17"/>
                <w:szCs w:val="17"/>
              </w:rPr>
            </w:pPr>
            <w:r>
              <w:rPr>
                <w:rFonts w:ascii="Arial" w:hAnsi="Arial" w:cs="Arial"/>
                <w:sz w:val="17"/>
                <w:szCs w:val="17"/>
              </w:rPr>
              <w:t>2015/2016</w:t>
            </w:r>
          </w:p>
        </w:tc>
      </w:tr>
    </w:tbl>
    <w:p w14:paraId="7CA293C6">
      <w:pPr>
        <w:suppressAutoHyphens w:val="0"/>
        <w:autoSpaceDE w:val="0"/>
        <w:autoSpaceDN w:val="0"/>
        <w:adjustRightInd w:val="0"/>
        <w:spacing w:after="0" w:line="240" w:lineRule="auto"/>
        <w:rPr>
          <w:rFonts w:ascii="Arial" w:hAnsi="Arial" w:cs="Arial"/>
          <w:kern w:val="0"/>
          <w:sz w:val="17"/>
          <w:szCs w:val="17"/>
          <w:lang w:eastAsia="pt-BR"/>
        </w:rPr>
      </w:pPr>
    </w:p>
    <w:p w14:paraId="6DA52D2C">
      <w:pPr>
        <w:pStyle w:val="229"/>
        <w:spacing w:line="240" w:lineRule="auto"/>
        <w:jc w:val="center"/>
        <w:rPr>
          <w:rFonts w:ascii="Arial" w:hAnsi="Arial" w:cs="Arial"/>
          <w:b/>
          <w:sz w:val="17"/>
          <w:szCs w:val="17"/>
        </w:rPr>
      </w:pPr>
      <w:r>
        <w:rPr>
          <w:rFonts w:ascii="Arial" w:hAnsi="Arial" w:cs="Arial"/>
          <w:b/>
          <w:sz w:val="17"/>
          <w:szCs w:val="17"/>
        </w:rPr>
        <w:t>VEÍCULOS DO GABINETE</w:t>
      </w:r>
    </w:p>
    <w:p w14:paraId="6BB348D9">
      <w:pPr>
        <w:pStyle w:val="229"/>
        <w:spacing w:line="240" w:lineRule="auto"/>
        <w:jc w:val="center"/>
        <w:rPr>
          <w:rFonts w:ascii="Arial" w:hAnsi="Arial" w:cs="Arial"/>
          <w:b/>
          <w:sz w:val="17"/>
          <w:szCs w:val="17"/>
        </w:rPr>
      </w:pPr>
    </w:p>
    <w:tbl>
      <w:tblPr>
        <w:tblStyle w:val="5"/>
        <w:tblW w:w="4350" w:type="pct"/>
        <w:jc w:val="center"/>
        <w:tblLayout w:type="autofit"/>
        <w:tblCellMar>
          <w:top w:w="0" w:type="dxa"/>
          <w:left w:w="108" w:type="dxa"/>
          <w:bottom w:w="0" w:type="dxa"/>
          <w:right w:w="108" w:type="dxa"/>
        </w:tblCellMar>
      </w:tblPr>
      <w:tblGrid>
        <w:gridCol w:w="477"/>
        <w:gridCol w:w="1818"/>
        <w:gridCol w:w="2076"/>
        <w:gridCol w:w="2610"/>
        <w:gridCol w:w="1768"/>
      </w:tblGrid>
      <w:tr w14:paraId="60A1284D">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3FE41DF3">
            <w:pPr>
              <w:pStyle w:val="220"/>
              <w:spacing w:line="240" w:lineRule="auto"/>
              <w:jc w:val="center"/>
              <w:rPr>
                <w:bCs/>
                <w:sz w:val="17"/>
                <w:szCs w:val="17"/>
              </w:rPr>
            </w:pPr>
            <w:r>
              <w:rPr>
                <w:b/>
                <w:bCs/>
                <w:sz w:val="17"/>
                <w:szCs w:val="17"/>
              </w:rPr>
              <w:t>VEÍCULOS LEVES – CHEVROLET</w:t>
            </w:r>
          </w:p>
        </w:tc>
      </w:tr>
      <w:tr w14:paraId="4AD7CE71">
        <w:tblPrEx>
          <w:tblCellMar>
            <w:top w:w="0" w:type="dxa"/>
            <w:left w:w="108" w:type="dxa"/>
            <w:bottom w:w="0" w:type="dxa"/>
            <w:right w:w="108" w:type="dxa"/>
          </w:tblCellMar>
        </w:tblPrEx>
        <w:trPr>
          <w:trHeight w:val="295" w:hRule="atLeast"/>
          <w:jc w:val="center"/>
        </w:trPr>
        <w:tc>
          <w:tcPr>
            <w:tcW w:w="444" w:type="dxa"/>
            <w:vMerge w:val="restart"/>
            <w:tcBorders>
              <w:top w:val="single" w:color="000000" w:sz="4" w:space="0"/>
              <w:left w:val="single" w:color="000000" w:sz="4" w:space="0"/>
              <w:bottom w:val="single" w:color="000000" w:sz="4" w:space="0"/>
              <w:right w:val="single" w:color="000000" w:sz="4" w:space="0"/>
            </w:tcBorders>
            <w:vAlign w:val="center"/>
          </w:tcPr>
          <w:p w14:paraId="023804FF">
            <w:pPr>
              <w:spacing w:line="240" w:lineRule="auto"/>
              <w:jc w:val="center"/>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1C6A7937">
            <w:pPr>
              <w:spacing w:line="240" w:lineRule="auto"/>
              <w:jc w:val="center"/>
              <w:rPr>
                <w:rFonts w:ascii="Arial" w:hAnsi="Arial" w:cs="Arial"/>
                <w:sz w:val="17"/>
                <w:szCs w:val="17"/>
              </w:rPr>
            </w:pPr>
            <w:r>
              <w:rPr>
                <w:rFonts w:ascii="Arial" w:hAnsi="Arial" w:cs="Arial"/>
                <w:sz w:val="17"/>
                <w:szCs w:val="17"/>
              </w:rPr>
              <w:t>PLACA</w:t>
            </w:r>
          </w:p>
        </w:tc>
        <w:tc>
          <w:tcPr>
            <w:tcW w:w="1930" w:type="dxa"/>
            <w:tcBorders>
              <w:top w:val="single" w:color="000000" w:sz="4" w:space="0"/>
              <w:left w:val="single" w:color="000000" w:sz="4" w:space="0"/>
              <w:bottom w:val="single" w:color="000000" w:sz="4" w:space="0"/>
              <w:right w:val="single" w:color="000000" w:sz="4" w:space="0"/>
            </w:tcBorders>
          </w:tcPr>
          <w:p w14:paraId="2A35272A">
            <w:pPr>
              <w:spacing w:line="240" w:lineRule="auto"/>
              <w:jc w:val="center"/>
              <w:rPr>
                <w:rFonts w:ascii="Arial" w:hAnsi="Arial" w:cs="Arial"/>
                <w:sz w:val="17"/>
                <w:szCs w:val="17"/>
              </w:rPr>
            </w:pPr>
            <w:r>
              <w:rPr>
                <w:rFonts w:ascii="Arial" w:hAnsi="Arial" w:cs="Arial"/>
                <w:sz w:val="17"/>
                <w:szCs w:val="17"/>
              </w:rPr>
              <w:t>MARCA</w:t>
            </w:r>
          </w:p>
        </w:tc>
        <w:tc>
          <w:tcPr>
            <w:tcW w:w="2427" w:type="dxa"/>
            <w:tcBorders>
              <w:top w:val="single" w:color="000000" w:sz="4" w:space="0"/>
              <w:left w:val="single" w:color="000000" w:sz="4" w:space="0"/>
              <w:bottom w:val="single" w:color="000000" w:sz="4" w:space="0"/>
              <w:right w:val="single" w:color="000000" w:sz="4" w:space="0"/>
            </w:tcBorders>
          </w:tcPr>
          <w:p w14:paraId="5D817E69">
            <w:pPr>
              <w:spacing w:line="240" w:lineRule="auto"/>
              <w:jc w:val="center"/>
              <w:rPr>
                <w:rFonts w:ascii="Arial" w:hAnsi="Arial" w:cs="Arial"/>
                <w:sz w:val="17"/>
                <w:szCs w:val="17"/>
              </w:rPr>
            </w:pPr>
            <w:r>
              <w:rPr>
                <w:rFonts w:ascii="Arial" w:hAnsi="Arial" w:cs="Arial"/>
                <w:sz w:val="17"/>
                <w:szCs w:val="17"/>
              </w:rPr>
              <w:t>MODELO/COMBUST.</w:t>
            </w:r>
          </w:p>
        </w:tc>
        <w:tc>
          <w:tcPr>
            <w:tcW w:w="1644" w:type="dxa"/>
            <w:tcBorders>
              <w:top w:val="single" w:color="000000" w:sz="4" w:space="0"/>
              <w:left w:val="single" w:color="000000" w:sz="4" w:space="0"/>
              <w:bottom w:val="single" w:color="000000" w:sz="4" w:space="0"/>
              <w:right w:val="single" w:color="000000" w:sz="4" w:space="0"/>
            </w:tcBorders>
          </w:tcPr>
          <w:p w14:paraId="6FFD2719">
            <w:pPr>
              <w:spacing w:line="240" w:lineRule="auto"/>
              <w:jc w:val="center"/>
              <w:rPr>
                <w:rFonts w:ascii="Arial" w:hAnsi="Arial" w:cs="Arial"/>
                <w:sz w:val="17"/>
                <w:szCs w:val="17"/>
              </w:rPr>
            </w:pPr>
            <w:r>
              <w:rPr>
                <w:rFonts w:ascii="Arial" w:hAnsi="Arial" w:cs="Arial"/>
                <w:sz w:val="17"/>
                <w:szCs w:val="17"/>
              </w:rPr>
              <w:t>ANO/FABRI.</w:t>
            </w:r>
          </w:p>
        </w:tc>
      </w:tr>
      <w:tr w14:paraId="05266CEA">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4989F53A">
            <w:pPr>
              <w:spacing w:line="240" w:lineRule="auto"/>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67509C45">
            <w:pPr>
              <w:spacing w:line="240" w:lineRule="auto"/>
              <w:jc w:val="center"/>
              <w:rPr>
                <w:rFonts w:ascii="Arial" w:hAnsi="Arial" w:cs="Arial"/>
                <w:sz w:val="17"/>
                <w:szCs w:val="17"/>
              </w:rPr>
            </w:pPr>
            <w:r>
              <w:rPr>
                <w:rFonts w:ascii="Arial" w:hAnsi="Arial" w:cs="Arial"/>
                <w:sz w:val="17"/>
                <w:szCs w:val="17"/>
              </w:rPr>
              <w:t>QXW1I49</w:t>
            </w:r>
          </w:p>
        </w:tc>
        <w:tc>
          <w:tcPr>
            <w:tcW w:w="1930" w:type="dxa"/>
            <w:tcBorders>
              <w:top w:val="single" w:color="000000" w:sz="4" w:space="0"/>
              <w:left w:val="single" w:color="000000" w:sz="4" w:space="0"/>
              <w:bottom w:val="single" w:color="000000" w:sz="4" w:space="0"/>
              <w:right w:val="single" w:color="000000" w:sz="4" w:space="0"/>
            </w:tcBorders>
          </w:tcPr>
          <w:p w14:paraId="352714DC">
            <w:pPr>
              <w:spacing w:line="240" w:lineRule="auto"/>
              <w:jc w:val="center"/>
              <w:rPr>
                <w:rFonts w:ascii="Arial" w:hAnsi="Arial" w:cs="Arial"/>
                <w:sz w:val="17"/>
                <w:szCs w:val="17"/>
              </w:rPr>
            </w:pPr>
            <w:r>
              <w:rPr>
                <w:rFonts w:ascii="Arial" w:hAnsi="Arial" w:cs="Arial"/>
                <w:sz w:val="17"/>
                <w:szCs w:val="17"/>
              </w:rPr>
              <w:t>CHEVROLETE</w:t>
            </w:r>
          </w:p>
        </w:tc>
        <w:tc>
          <w:tcPr>
            <w:tcW w:w="2427" w:type="dxa"/>
            <w:tcBorders>
              <w:top w:val="single" w:color="000000" w:sz="4" w:space="0"/>
              <w:left w:val="single" w:color="000000" w:sz="4" w:space="0"/>
              <w:bottom w:val="single" w:color="000000" w:sz="4" w:space="0"/>
              <w:right w:val="single" w:color="000000" w:sz="4" w:space="0"/>
            </w:tcBorders>
          </w:tcPr>
          <w:p w14:paraId="55E314BB">
            <w:pPr>
              <w:spacing w:line="240" w:lineRule="auto"/>
              <w:jc w:val="center"/>
              <w:rPr>
                <w:rFonts w:ascii="Arial" w:hAnsi="Arial" w:cs="Arial"/>
                <w:sz w:val="17"/>
                <w:szCs w:val="17"/>
              </w:rPr>
            </w:pPr>
            <w:r>
              <w:rPr>
                <w:rFonts w:ascii="Arial" w:hAnsi="Arial" w:cs="Arial"/>
                <w:sz w:val="17"/>
                <w:szCs w:val="17"/>
              </w:rPr>
              <w:t>S 10 LSDD4/ DIESEL S10</w:t>
            </w:r>
          </w:p>
        </w:tc>
        <w:tc>
          <w:tcPr>
            <w:tcW w:w="1644" w:type="dxa"/>
            <w:tcBorders>
              <w:top w:val="single" w:color="000000" w:sz="4" w:space="0"/>
              <w:left w:val="single" w:color="000000" w:sz="4" w:space="0"/>
              <w:bottom w:val="single" w:color="000000" w:sz="4" w:space="0"/>
              <w:right w:val="single" w:color="000000" w:sz="4" w:space="0"/>
            </w:tcBorders>
          </w:tcPr>
          <w:p w14:paraId="122297C3">
            <w:pPr>
              <w:spacing w:line="240" w:lineRule="auto"/>
              <w:jc w:val="center"/>
              <w:rPr>
                <w:rFonts w:ascii="Arial" w:hAnsi="Arial" w:cs="Arial"/>
                <w:sz w:val="17"/>
                <w:szCs w:val="17"/>
              </w:rPr>
            </w:pPr>
            <w:r>
              <w:rPr>
                <w:rFonts w:ascii="Arial" w:hAnsi="Arial" w:cs="Arial"/>
                <w:sz w:val="17"/>
                <w:szCs w:val="17"/>
              </w:rPr>
              <w:t>2021</w:t>
            </w:r>
          </w:p>
        </w:tc>
      </w:tr>
      <w:tr w14:paraId="6DAEB5C4">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39F5A45D">
            <w:pPr>
              <w:spacing w:line="240" w:lineRule="auto"/>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4A9DD216">
            <w:pPr>
              <w:spacing w:line="240" w:lineRule="auto"/>
              <w:jc w:val="center"/>
              <w:rPr>
                <w:rFonts w:ascii="Arial" w:hAnsi="Arial" w:cs="Arial"/>
                <w:sz w:val="17"/>
                <w:szCs w:val="17"/>
              </w:rPr>
            </w:pPr>
            <w:r>
              <w:rPr>
                <w:rFonts w:ascii="Arial" w:hAnsi="Arial" w:cs="Arial"/>
                <w:sz w:val="17"/>
                <w:szCs w:val="17"/>
              </w:rPr>
              <w:t>OQV-8824</w:t>
            </w:r>
          </w:p>
        </w:tc>
        <w:tc>
          <w:tcPr>
            <w:tcW w:w="1930" w:type="dxa"/>
            <w:tcBorders>
              <w:top w:val="single" w:color="000000" w:sz="4" w:space="0"/>
              <w:left w:val="single" w:color="000000" w:sz="4" w:space="0"/>
              <w:bottom w:val="single" w:color="000000" w:sz="4" w:space="0"/>
              <w:right w:val="single" w:color="000000" w:sz="4" w:space="0"/>
            </w:tcBorders>
          </w:tcPr>
          <w:p w14:paraId="4E029623">
            <w:pPr>
              <w:spacing w:line="240" w:lineRule="auto"/>
              <w:jc w:val="center"/>
              <w:rPr>
                <w:rFonts w:ascii="Arial" w:hAnsi="Arial" w:cs="Arial"/>
                <w:sz w:val="17"/>
                <w:szCs w:val="17"/>
              </w:rPr>
            </w:pPr>
            <w:r>
              <w:rPr>
                <w:rFonts w:ascii="Arial" w:hAnsi="Arial" w:cs="Arial"/>
                <w:sz w:val="17"/>
                <w:szCs w:val="17"/>
              </w:rPr>
              <w:t>Mitsubish</w:t>
            </w:r>
          </w:p>
        </w:tc>
        <w:tc>
          <w:tcPr>
            <w:tcW w:w="2427" w:type="dxa"/>
            <w:tcBorders>
              <w:top w:val="single" w:color="000000" w:sz="4" w:space="0"/>
              <w:left w:val="single" w:color="000000" w:sz="4" w:space="0"/>
              <w:bottom w:val="single" w:color="000000" w:sz="4" w:space="0"/>
              <w:right w:val="single" w:color="000000" w:sz="4" w:space="0"/>
            </w:tcBorders>
          </w:tcPr>
          <w:p w14:paraId="0FA23960">
            <w:pPr>
              <w:spacing w:line="240" w:lineRule="auto"/>
              <w:jc w:val="center"/>
              <w:rPr>
                <w:rFonts w:ascii="Arial" w:hAnsi="Arial" w:cs="Arial"/>
                <w:sz w:val="17"/>
                <w:szCs w:val="17"/>
              </w:rPr>
            </w:pPr>
            <w:r>
              <w:rPr>
                <w:rFonts w:ascii="Arial" w:hAnsi="Arial" w:cs="Arial"/>
                <w:sz w:val="17"/>
                <w:szCs w:val="17"/>
              </w:rPr>
              <w:t>L 200/DIESEL</w:t>
            </w:r>
          </w:p>
        </w:tc>
        <w:tc>
          <w:tcPr>
            <w:tcW w:w="1644" w:type="dxa"/>
            <w:tcBorders>
              <w:top w:val="single" w:color="000000" w:sz="4" w:space="0"/>
              <w:left w:val="single" w:color="000000" w:sz="4" w:space="0"/>
              <w:bottom w:val="single" w:color="000000" w:sz="4" w:space="0"/>
              <w:right w:val="single" w:color="000000" w:sz="4" w:space="0"/>
            </w:tcBorders>
          </w:tcPr>
          <w:p w14:paraId="2FE0D1C6">
            <w:pPr>
              <w:spacing w:line="240" w:lineRule="auto"/>
              <w:jc w:val="center"/>
              <w:rPr>
                <w:rFonts w:ascii="Arial" w:hAnsi="Arial" w:cs="Arial"/>
                <w:sz w:val="17"/>
                <w:szCs w:val="17"/>
              </w:rPr>
            </w:pPr>
            <w:r>
              <w:rPr>
                <w:rFonts w:ascii="Arial" w:hAnsi="Arial" w:cs="Arial"/>
                <w:sz w:val="17"/>
                <w:szCs w:val="17"/>
              </w:rPr>
              <w:t>2013</w:t>
            </w:r>
          </w:p>
        </w:tc>
      </w:tr>
      <w:tr w14:paraId="4A1DE2BE">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63D788DF">
            <w:pPr>
              <w:spacing w:line="240" w:lineRule="auto"/>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4088F1F1">
            <w:pPr>
              <w:spacing w:line="240" w:lineRule="auto"/>
              <w:jc w:val="center"/>
              <w:rPr>
                <w:rFonts w:ascii="Arial" w:hAnsi="Arial" w:cs="Arial"/>
                <w:sz w:val="17"/>
                <w:szCs w:val="17"/>
              </w:rPr>
            </w:pPr>
            <w:r>
              <w:rPr>
                <w:rFonts w:ascii="Arial" w:hAnsi="Arial" w:cs="Arial"/>
                <w:sz w:val="17"/>
                <w:szCs w:val="17"/>
              </w:rPr>
              <w:t>QOY-9073</w:t>
            </w:r>
          </w:p>
        </w:tc>
        <w:tc>
          <w:tcPr>
            <w:tcW w:w="1930" w:type="dxa"/>
            <w:tcBorders>
              <w:top w:val="single" w:color="000000" w:sz="4" w:space="0"/>
              <w:left w:val="single" w:color="000000" w:sz="4" w:space="0"/>
              <w:bottom w:val="single" w:color="000000" w:sz="4" w:space="0"/>
              <w:right w:val="single" w:color="000000" w:sz="4" w:space="0"/>
            </w:tcBorders>
          </w:tcPr>
          <w:p w14:paraId="0310BF16">
            <w:pPr>
              <w:spacing w:line="240" w:lineRule="auto"/>
              <w:jc w:val="center"/>
              <w:rPr>
                <w:rFonts w:ascii="Arial" w:hAnsi="Arial" w:cs="Arial"/>
                <w:sz w:val="17"/>
                <w:szCs w:val="17"/>
              </w:rPr>
            </w:pPr>
            <w:r>
              <w:rPr>
                <w:rFonts w:ascii="Arial" w:hAnsi="Arial" w:cs="Arial"/>
                <w:sz w:val="17"/>
                <w:szCs w:val="17"/>
              </w:rPr>
              <w:t>Peugeot / chevrolete</w:t>
            </w:r>
          </w:p>
        </w:tc>
        <w:tc>
          <w:tcPr>
            <w:tcW w:w="2427" w:type="dxa"/>
            <w:tcBorders>
              <w:top w:val="single" w:color="000000" w:sz="4" w:space="0"/>
              <w:left w:val="single" w:color="000000" w:sz="4" w:space="0"/>
              <w:bottom w:val="single" w:color="000000" w:sz="4" w:space="0"/>
              <w:right w:val="single" w:color="000000" w:sz="4" w:space="0"/>
            </w:tcBorders>
          </w:tcPr>
          <w:p w14:paraId="02C0D09E">
            <w:pPr>
              <w:spacing w:line="240" w:lineRule="auto"/>
              <w:jc w:val="center"/>
              <w:rPr>
                <w:rFonts w:ascii="Arial" w:hAnsi="Arial" w:cs="Arial"/>
                <w:sz w:val="17"/>
                <w:szCs w:val="17"/>
              </w:rPr>
            </w:pPr>
            <w:r>
              <w:rPr>
                <w:rFonts w:ascii="Arial" w:hAnsi="Arial" w:cs="Arial"/>
                <w:sz w:val="17"/>
                <w:szCs w:val="17"/>
              </w:rPr>
              <w:t>Ambulância</w:t>
            </w:r>
          </w:p>
          <w:p w14:paraId="437389C9">
            <w:pPr>
              <w:spacing w:line="240" w:lineRule="auto"/>
              <w:jc w:val="center"/>
              <w:rPr>
                <w:rFonts w:ascii="Arial" w:hAnsi="Arial" w:cs="Arial"/>
                <w:sz w:val="17"/>
                <w:szCs w:val="17"/>
              </w:rPr>
            </w:pPr>
            <w:r>
              <w:rPr>
                <w:rFonts w:ascii="Arial" w:hAnsi="Arial" w:cs="Arial"/>
                <w:sz w:val="17"/>
                <w:szCs w:val="17"/>
              </w:rPr>
              <w:t>Patner/ Gasolina</w:t>
            </w:r>
          </w:p>
        </w:tc>
        <w:tc>
          <w:tcPr>
            <w:tcW w:w="1644" w:type="dxa"/>
            <w:tcBorders>
              <w:top w:val="single" w:color="000000" w:sz="4" w:space="0"/>
              <w:left w:val="single" w:color="000000" w:sz="4" w:space="0"/>
              <w:bottom w:val="single" w:color="000000" w:sz="4" w:space="0"/>
              <w:right w:val="single" w:color="000000" w:sz="4" w:space="0"/>
            </w:tcBorders>
          </w:tcPr>
          <w:p w14:paraId="03C374AC">
            <w:pPr>
              <w:spacing w:line="240" w:lineRule="auto"/>
              <w:jc w:val="center"/>
              <w:rPr>
                <w:rFonts w:ascii="Arial" w:hAnsi="Arial" w:cs="Arial"/>
                <w:sz w:val="17"/>
                <w:szCs w:val="17"/>
              </w:rPr>
            </w:pPr>
            <w:r>
              <w:rPr>
                <w:rFonts w:ascii="Arial" w:hAnsi="Arial" w:cs="Arial"/>
                <w:sz w:val="17"/>
                <w:szCs w:val="17"/>
              </w:rPr>
              <w:t>2018</w:t>
            </w:r>
          </w:p>
        </w:tc>
      </w:tr>
      <w:tr w14:paraId="62E6F8B7">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1EA48455">
            <w:pPr>
              <w:spacing w:line="240" w:lineRule="auto"/>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5D78E08A">
            <w:pPr>
              <w:spacing w:line="240" w:lineRule="auto"/>
              <w:jc w:val="center"/>
              <w:rPr>
                <w:rFonts w:ascii="Arial" w:hAnsi="Arial" w:cs="Arial"/>
                <w:sz w:val="17"/>
                <w:szCs w:val="17"/>
              </w:rPr>
            </w:pPr>
            <w:r>
              <w:rPr>
                <w:rFonts w:ascii="Arial" w:hAnsi="Arial" w:cs="Arial"/>
                <w:sz w:val="17"/>
                <w:szCs w:val="17"/>
              </w:rPr>
              <w:t>QQB-9947</w:t>
            </w:r>
          </w:p>
        </w:tc>
        <w:tc>
          <w:tcPr>
            <w:tcW w:w="1930" w:type="dxa"/>
            <w:tcBorders>
              <w:top w:val="single" w:color="000000" w:sz="4" w:space="0"/>
              <w:left w:val="single" w:color="000000" w:sz="4" w:space="0"/>
              <w:bottom w:val="single" w:color="000000" w:sz="4" w:space="0"/>
              <w:right w:val="single" w:color="000000" w:sz="4" w:space="0"/>
            </w:tcBorders>
          </w:tcPr>
          <w:p w14:paraId="7BCA0340">
            <w:pPr>
              <w:spacing w:line="240" w:lineRule="auto"/>
              <w:jc w:val="center"/>
              <w:rPr>
                <w:rFonts w:ascii="Arial" w:hAnsi="Arial" w:cs="Arial"/>
                <w:sz w:val="17"/>
                <w:szCs w:val="17"/>
              </w:rPr>
            </w:pPr>
            <w:r>
              <w:rPr>
                <w:rFonts w:ascii="Arial" w:hAnsi="Arial" w:cs="Arial"/>
                <w:sz w:val="17"/>
                <w:szCs w:val="17"/>
              </w:rPr>
              <w:t>Renault</w:t>
            </w:r>
          </w:p>
        </w:tc>
        <w:tc>
          <w:tcPr>
            <w:tcW w:w="2427" w:type="dxa"/>
            <w:tcBorders>
              <w:top w:val="single" w:color="000000" w:sz="4" w:space="0"/>
              <w:left w:val="single" w:color="000000" w:sz="4" w:space="0"/>
              <w:bottom w:val="single" w:color="000000" w:sz="4" w:space="0"/>
              <w:right w:val="single" w:color="000000" w:sz="4" w:space="0"/>
            </w:tcBorders>
          </w:tcPr>
          <w:p w14:paraId="562595BD">
            <w:pPr>
              <w:spacing w:line="240" w:lineRule="auto"/>
              <w:jc w:val="center"/>
              <w:rPr>
                <w:rFonts w:ascii="Arial" w:hAnsi="Arial" w:cs="Arial"/>
                <w:sz w:val="17"/>
                <w:szCs w:val="17"/>
              </w:rPr>
            </w:pPr>
            <w:r>
              <w:rPr>
                <w:rFonts w:ascii="Arial" w:hAnsi="Arial" w:cs="Arial"/>
                <w:sz w:val="17"/>
                <w:szCs w:val="17"/>
              </w:rPr>
              <w:t>Ambulância</w:t>
            </w:r>
          </w:p>
          <w:p w14:paraId="77D965C9">
            <w:pPr>
              <w:spacing w:line="240" w:lineRule="auto"/>
              <w:jc w:val="center"/>
              <w:rPr>
                <w:rFonts w:ascii="Arial" w:hAnsi="Arial" w:cs="Arial"/>
                <w:sz w:val="17"/>
                <w:szCs w:val="17"/>
              </w:rPr>
            </w:pPr>
            <w:r>
              <w:rPr>
                <w:rFonts w:ascii="Arial" w:hAnsi="Arial" w:cs="Arial"/>
                <w:sz w:val="17"/>
                <w:szCs w:val="17"/>
              </w:rPr>
              <w:t>Master/ Diesel</w:t>
            </w:r>
          </w:p>
        </w:tc>
        <w:tc>
          <w:tcPr>
            <w:tcW w:w="1644" w:type="dxa"/>
            <w:tcBorders>
              <w:top w:val="single" w:color="000000" w:sz="4" w:space="0"/>
              <w:left w:val="single" w:color="000000" w:sz="4" w:space="0"/>
              <w:bottom w:val="single" w:color="000000" w:sz="4" w:space="0"/>
              <w:right w:val="single" w:color="000000" w:sz="4" w:space="0"/>
            </w:tcBorders>
          </w:tcPr>
          <w:p w14:paraId="524803C3">
            <w:pPr>
              <w:spacing w:line="240" w:lineRule="auto"/>
              <w:jc w:val="center"/>
              <w:rPr>
                <w:rFonts w:ascii="Arial" w:hAnsi="Arial" w:cs="Arial"/>
                <w:sz w:val="17"/>
                <w:szCs w:val="17"/>
              </w:rPr>
            </w:pPr>
            <w:r>
              <w:rPr>
                <w:rFonts w:ascii="Arial" w:hAnsi="Arial" w:cs="Arial"/>
                <w:sz w:val="17"/>
                <w:szCs w:val="17"/>
              </w:rPr>
              <w:t>2018</w:t>
            </w:r>
          </w:p>
        </w:tc>
      </w:tr>
      <w:tr w14:paraId="76FC1A86">
        <w:tblPrEx>
          <w:tblCellMar>
            <w:top w:w="0" w:type="dxa"/>
            <w:left w:w="108" w:type="dxa"/>
            <w:bottom w:w="0" w:type="dxa"/>
            <w:right w:w="108" w:type="dxa"/>
          </w:tblCellMar>
        </w:tblPrEx>
        <w:trPr>
          <w:trHeight w:val="295"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tcPr>
          <w:p w14:paraId="1075D76F">
            <w:pPr>
              <w:pStyle w:val="229"/>
              <w:spacing w:line="240" w:lineRule="auto"/>
              <w:rPr>
                <w:rFonts w:ascii="Arial" w:hAnsi="Arial" w:cs="Arial"/>
                <w:sz w:val="17"/>
                <w:szCs w:val="17"/>
              </w:rPr>
            </w:pPr>
          </w:p>
        </w:tc>
      </w:tr>
      <w:tr w14:paraId="7F2897E2">
        <w:tblPrEx>
          <w:tblCellMar>
            <w:top w:w="0" w:type="dxa"/>
            <w:left w:w="108" w:type="dxa"/>
            <w:bottom w:w="0" w:type="dxa"/>
            <w:right w:w="108" w:type="dxa"/>
          </w:tblCellMar>
        </w:tblPrEx>
        <w:trPr>
          <w:trHeight w:val="295" w:hRule="atLeast"/>
          <w:jc w:val="center"/>
        </w:trPr>
        <w:tc>
          <w:tcPr>
            <w:tcW w:w="444" w:type="dxa"/>
            <w:vMerge w:val="restart"/>
            <w:tcBorders>
              <w:top w:val="single" w:color="000000" w:sz="4" w:space="0"/>
              <w:left w:val="single" w:color="000000" w:sz="4" w:space="0"/>
              <w:bottom w:val="single" w:color="000000" w:sz="4" w:space="0"/>
              <w:right w:val="single" w:color="000000" w:sz="4" w:space="0"/>
            </w:tcBorders>
          </w:tcPr>
          <w:p w14:paraId="502C3D6A">
            <w:pPr>
              <w:spacing w:line="240" w:lineRule="auto"/>
              <w:rPr>
                <w:rFonts w:ascii="Arial" w:hAnsi="Arial" w:cs="Arial"/>
                <w:sz w:val="17"/>
                <w:szCs w:val="17"/>
              </w:rPr>
            </w:pPr>
          </w:p>
        </w:tc>
        <w:tc>
          <w:tcPr>
            <w:tcW w:w="7691" w:type="dxa"/>
            <w:gridSpan w:val="4"/>
            <w:tcBorders>
              <w:top w:val="single" w:color="000000" w:sz="4" w:space="0"/>
              <w:left w:val="single" w:color="000000" w:sz="4" w:space="0"/>
              <w:bottom w:val="single" w:color="000000" w:sz="4" w:space="0"/>
              <w:right w:val="single" w:color="000000" w:sz="4" w:space="0"/>
            </w:tcBorders>
          </w:tcPr>
          <w:p w14:paraId="429E1268">
            <w:pPr>
              <w:spacing w:after="120" w:line="240" w:lineRule="auto"/>
              <w:jc w:val="center"/>
              <w:rPr>
                <w:rFonts w:ascii="Arial" w:hAnsi="Arial" w:cs="Arial"/>
                <w:b/>
                <w:sz w:val="17"/>
                <w:szCs w:val="17"/>
              </w:rPr>
            </w:pPr>
            <w:r>
              <w:rPr>
                <w:rFonts w:ascii="Arial" w:hAnsi="Arial" w:cs="Arial"/>
                <w:b/>
                <w:bCs/>
                <w:sz w:val="17"/>
                <w:szCs w:val="17"/>
              </w:rPr>
              <w:t xml:space="preserve">VEÍCULOS PESADOS - </w:t>
            </w:r>
            <w:r>
              <w:rPr>
                <w:rFonts w:ascii="Arial" w:hAnsi="Arial" w:cs="Arial"/>
                <w:b/>
                <w:sz w:val="17"/>
                <w:szCs w:val="17"/>
              </w:rPr>
              <w:t xml:space="preserve">FORD </w:t>
            </w:r>
          </w:p>
        </w:tc>
      </w:tr>
      <w:tr w14:paraId="16BD930C">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tcPr>
          <w:p w14:paraId="4F61F776">
            <w:pPr>
              <w:spacing w:line="240" w:lineRule="auto"/>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2A99C915">
            <w:pPr>
              <w:spacing w:line="240" w:lineRule="auto"/>
              <w:jc w:val="center"/>
              <w:rPr>
                <w:rFonts w:ascii="Arial" w:hAnsi="Arial" w:cs="Arial"/>
                <w:sz w:val="17"/>
                <w:szCs w:val="17"/>
              </w:rPr>
            </w:pPr>
            <w:r>
              <w:rPr>
                <w:rFonts w:ascii="Arial" w:hAnsi="Arial" w:cs="Arial"/>
                <w:sz w:val="17"/>
                <w:szCs w:val="17"/>
              </w:rPr>
              <w:t>PLACA</w:t>
            </w:r>
          </w:p>
        </w:tc>
        <w:tc>
          <w:tcPr>
            <w:tcW w:w="1930" w:type="dxa"/>
            <w:tcBorders>
              <w:top w:val="single" w:color="000000" w:sz="4" w:space="0"/>
              <w:left w:val="single" w:color="000000" w:sz="4" w:space="0"/>
              <w:bottom w:val="single" w:color="000000" w:sz="4" w:space="0"/>
              <w:right w:val="single" w:color="000000" w:sz="4" w:space="0"/>
            </w:tcBorders>
          </w:tcPr>
          <w:p w14:paraId="58528CEA">
            <w:pPr>
              <w:spacing w:line="240" w:lineRule="auto"/>
              <w:jc w:val="center"/>
              <w:rPr>
                <w:rFonts w:ascii="Arial" w:hAnsi="Arial" w:cs="Arial"/>
                <w:sz w:val="17"/>
                <w:szCs w:val="17"/>
              </w:rPr>
            </w:pPr>
            <w:r>
              <w:rPr>
                <w:rFonts w:ascii="Arial" w:hAnsi="Arial" w:cs="Arial"/>
                <w:sz w:val="17"/>
                <w:szCs w:val="17"/>
              </w:rPr>
              <w:t>MARCA</w:t>
            </w:r>
          </w:p>
        </w:tc>
        <w:tc>
          <w:tcPr>
            <w:tcW w:w="2427" w:type="dxa"/>
            <w:tcBorders>
              <w:top w:val="single" w:color="000000" w:sz="4" w:space="0"/>
              <w:left w:val="single" w:color="000000" w:sz="4" w:space="0"/>
              <w:bottom w:val="single" w:color="000000" w:sz="4" w:space="0"/>
              <w:right w:val="single" w:color="000000" w:sz="4" w:space="0"/>
            </w:tcBorders>
          </w:tcPr>
          <w:p w14:paraId="6F006599">
            <w:pPr>
              <w:spacing w:line="240" w:lineRule="auto"/>
              <w:jc w:val="center"/>
              <w:rPr>
                <w:rFonts w:ascii="Arial" w:hAnsi="Arial" w:cs="Arial"/>
                <w:sz w:val="17"/>
                <w:szCs w:val="17"/>
              </w:rPr>
            </w:pPr>
            <w:r>
              <w:rPr>
                <w:rFonts w:ascii="Arial" w:hAnsi="Arial" w:cs="Arial"/>
                <w:sz w:val="17"/>
                <w:szCs w:val="17"/>
              </w:rPr>
              <w:t>MODELO/COMBUST.</w:t>
            </w:r>
          </w:p>
        </w:tc>
        <w:tc>
          <w:tcPr>
            <w:tcW w:w="1644" w:type="dxa"/>
            <w:tcBorders>
              <w:top w:val="single" w:color="000000" w:sz="4" w:space="0"/>
              <w:left w:val="single" w:color="000000" w:sz="4" w:space="0"/>
              <w:bottom w:val="single" w:color="000000" w:sz="4" w:space="0"/>
              <w:right w:val="single" w:color="000000" w:sz="4" w:space="0"/>
            </w:tcBorders>
          </w:tcPr>
          <w:p w14:paraId="2FB7E7F9">
            <w:pPr>
              <w:spacing w:line="240" w:lineRule="auto"/>
              <w:jc w:val="center"/>
              <w:rPr>
                <w:rFonts w:ascii="Arial" w:hAnsi="Arial" w:cs="Arial"/>
                <w:sz w:val="17"/>
                <w:szCs w:val="17"/>
              </w:rPr>
            </w:pPr>
            <w:r>
              <w:rPr>
                <w:rFonts w:ascii="Arial" w:hAnsi="Arial" w:cs="Arial"/>
                <w:sz w:val="17"/>
                <w:szCs w:val="17"/>
              </w:rPr>
              <w:t>ANO/FABRI.</w:t>
            </w:r>
          </w:p>
        </w:tc>
      </w:tr>
      <w:tr w14:paraId="4257FCE2">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tcPr>
          <w:p w14:paraId="1B0C68A1">
            <w:pPr>
              <w:spacing w:line="240" w:lineRule="auto"/>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093DFCEB">
            <w:pPr>
              <w:spacing w:line="240" w:lineRule="auto"/>
              <w:jc w:val="center"/>
              <w:rPr>
                <w:rFonts w:ascii="Arial" w:hAnsi="Arial" w:cs="Arial"/>
                <w:sz w:val="17"/>
                <w:szCs w:val="17"/>
              </w:rPr>
            </w:pPr>
            <w:r>
              <w:rPr>
                <w:rFonts w:ascii="Arial" w:hAnsi="Arial" w:cs="Arial"/>
                <w:sz w:val="17"/>
                <w:szCs w:val="17"/>
              </w:rPr>
              <w:t>HMM-3513</w:t>
            </w:r>
          </w:p>
        </w:tc>
        <w:tc>
          <w:tcPr>
            <w:tcW w:w="1930" w:type="dxa"/>
            <w:tcBorders>
              <w:top w:val="single" w:color="000000" w:sz="4" w:space="0"/>
              <w:left w:val="single" w:color="000000" w:sz="4" w:space="0"/>
              <w:bottom w:val="single" w:color="000000" w:sz="4" w:space="0"/>
              <w:right w:val="single" w:color="000000" w:sz="4" w:space="0"/>
            </w:tcBorders>
          </w:tcPr>
          <w:p w14:paraId="15CCCBBF">
            <w:pPr>
              <w:spacing w:line="240" w:lineRule="auto"/>
              <w:jc w:val="center"/>
              <w:rPr>
                <w:rFonts w:ascii="Arial" w:hAnsi="Arial" w:cs="Arial"/>
                <w:sz w:val="17"/>
                <w:szCs w:val="17"/>
              </w:rPr>
            </w:pPr>
            <w:r>
              <w:rPr>
                <w:rFonts w:ascii="Arial" w:hAnsi="Arial" w:cs="Arial"/>
                <w:sz w:val="17"/>
                <w:szCs w:val="17"/>
              </w:rPr>
              <w:t xml:space="preserve">FORD </w:t>
            </w:r>
          </w:p>
        </w:tc>
        <w:tc>
          <w:tcPr>
            <w:tcW w:w="2427" w:type="dxa"/>
            <w:tcBorders>
              <w:top w:val="single" w:color="000000" w:sz="4" w:space="0"/>
              <w:left w:val="single" w:color="000000" w:sz="4" w:space="0"/>
              <w:bottom w:val="single" w:color="000000" w:sz="4" w:space="0"/>
              <w:right w:val="single" w:color="000000" w:sz="4" w:space="0"/>
            </w:tcBorders>
          </w:tcPr>
          <w:p w14:paraId="0B3BD472">
            <w:pPr>
              <w:spacing w:line="240" w:lineRule="auto"/>
              <w:jc w:val="center"/>
              <w:rPr>
                <w:rFonts w:ascii="Arial" w:hAnsi="Arial" w:cs="Arial"/>
                <w:sz w:val="17"/>
                <w:szCs w:val="17"/>
              </w:rPr>
            </w:pPr>
            <w:r>
              <w:rPr>
                <w:rFonts w:ascii="Arial" w:hAnsi="Arial" w:cs="Arial"/>
                <w:sz w:val="17"/>
                <w:szCs w:val="17"/>
              </w:rPr>
              <w:t>F12000 L / Diesel</w:t>
            </w:r>
          </w:p>
        </w:tc>
        <w:tc>
          <w:tcPr>
            <w:tcW w:w="1644" w:type="dxa"/>
            <w:tcBorders>
              <w:top w:val="single" w:color="000000" w:sz="4" w:space="0"/>
              <w:left w:val="single" w:color="000000" w:sz="4" w:space="0"/>
              <w:bottom w:val="single" w:color="000000" w:sz="4" w:space="0"/>
              <w:right w:val="single" w:color="000000" w:sz="4" w:space="0"/>
            </w:tcBorders>
          </w:tcPr>
          <w:p w14:paraId="29CFC06C">
            <w:pPr>
              <w:spacing w:line="240" w:lineRule="auto"/>
              <w:jc w:val="center"/>
              <w:rPr>
                <w:rFonts w:ascii="Arial" w:hAnsi="Arial" w:cs="Arial"/>
                <w:sz w:val="17"/>
                <w:szCs w:val="17"/>
              </w:rPr>
            </w:pPr>
            <w:r>
              <w:rPr>
                <w:rFonts w:ascii="Arial" w:hAnsi="Arial" w:cs="Arial"/>
                <w:sz w:val="17"/>
                <w:szCs w:val="17"/>
              </w:rPr>
              <w:t>1988</w:t>
            </w:r>
          </w:p>
        </w:tc>
      </w:tr>
      <w:tr w14:paraId="488B1856">
        <w:tblPrEx>
          <w:tblCellMar>
            <w:top w:w="0" w:type="dxa"/>
            <w:left w:w="108" w:type="dxa"/>
            <w:bottom w:w="0" w:type="dxa"/>
            <w:right w:w="108" w:type="dxa"/>
          </w:tblCellMar>
        </w:tblPrEx>
        <w:trPr>
          <w:trHeight w:val="295" w:hRule="atLeast"/>
          <w:jc w:val="center"/>
        </w:trPr>
        <w:tc>
          <w:tcPr>
            <w:tcW w:w="444" w:type="dxa"/>
            <w:tcBorders>
              <w:top w:val="single" w:color="000000" w:sz="4" w:space="0"/>
              <w:left w:val="single" w:color="000000" w:sz="4" w:space="0"/>
              <w:bottom w:val="single" w:color="000000" w:sz="4" w:space="0"/>
              <w:right w:val="single" w:color="000000" w:sz="4" w:space="0"/>
            </w:tcBorders>
          </w:tcPr>
          <w:p w14:paraId="435B976C">
            <w:pPr>
              <w:spacing w:line="240" w:lineRule="auto"/>
              <w:rPr>
                <w:rFonts w:ascii="Arial" w:hAnsi="Arial" w:cs="Arial"/>
                <w:sz w:val="17"/>
                <w:szCs w:val="17"/>
              </w:rPr>
            </w:pPr>
          </w:p>
        </w:tc>
        <w:tc>
          <w:tcPr>
            <w:tcW w:w="1690" w:type="dxa"/>
            <w:tcBorders>
              <w:top w:val="single" w:color="000000" w:sz="4" w:space="0"/>
              <w:left w:val="single" w:color="000000" w:sz="4" w:space="0"/>
              <w:bottom w:val="single" w:color="000000" w:sz="4" w:space="0"/>
              <w:right w:val="single" w:color="000000" w:sz="4" w:space="0"/>
            </w:tcBorders>
          </w:tcPr>
          <w:p w14:paraId="09FD6CE5">
            <w:pPr>
              <w:spacing w:line="240" w:lineRule="auto"/>
              <w:jc w:val="center"/>
              <w:rPr>
                <w:rFonts w:ascii="Arial" w:hAnsi="Arial" w:cs="Arial"/>
                <w:sz w:val="17"/>
                <w:szCs w:val="17"/>
              </w:rPr>
            </w:pPr>
            <w:r>
              <w:rPr>
                <w:rFonts w:ascii="Arial" w:hAnsi="Arial" w:cs="Arial"/>
                <w:sz w:val="17"/>
                <w:szCs w:val="17"/>
              </w:rPr>
              <w:t>PYD3324</w:t>
            </w:r>
          </w:p>
        </w:tc>
        <w:tc>
          <w:tcPr>
            <w:tcW w:w="1930" w:type="dxa"/>
            <w:tcBorders>
              <w:top w:val="single" w:color="000000" w:sz="4" w:space="0"/>
              <w:left w:val="single" w:color="000000" w:sz="4" w:space="0"/>
              <w:bottom w:val="single" w:color="000000" w:sz="4" w:space="0"/>
              <w:right w:val="single" w:color="000000" w:sz="4" w:space="0"/>
            </w:tcBorders>
          </w:tcPr>
          <w:p w14:paraId="41DEE53C">
            <w:pPr>
              <w:spacing w:line="240" w:lineRule="auto"/>
              <w:jc w:val="center"/>
              <w:rPr>
                <w:rFonts w:ascii="Arial" w:hAnsi="Arial" w:cs="Arial"/>
                <w:sz w:val="17"/>
                <w:szCs w:val="17"/>
              </w:rPr>
            </w:pPr>
            <w:r>
              <w:rPr>
                <w:rFonts w:ascii="Arial" w:hAnsi="Arial" w:cs="Arial"/>
                <w:sz w:val="17"/>
                <w:szCs w:val="17"/>
              </w:rPr>
              <w:t>IVECO</w:t>
            </w:r>
          </w:p>
        </w:tc>
        <w:tc>
          <w:tcPr>
            <w:tcW w:w="2427" w:type="dxa"/>
            <w:tcBorders>
              <w:top w:val="single" w:color="000000" w:sz="4" w:space="0"/>
              <w:left w:val="single" w:color="000000" w:sz="4" w:space="0"/>
              <w:bottom w:val="single" w:color="000000" w:sz="4" w:space="0"/>
              <w:right w:val="single" w:color="000000" w:sz="4" w:space="0"/>
            </w:tcBorders>
          </w:tcPr>
          <w:p w14:paraId="004A6AA5">
            <w:pPr>
              <w:spacing w:line="240" w:lineRule="auto"/>
              <w:jc w:val="center"/>
              <w:rPr>
                <w:rFonts w:ascii="Arial" w:hAnsi="Arial" w:cs="Arial"/>
                <w:sz w:val="17"/>
                <w:szCs w:val="17"/>
              </w:rPr>
            </w:pPr>
            <w:r>
              <w:rPr>
                <w:rFonts w:ascii="Arial" w:hAnsi="Arial" w:cs="Arial"/>
                <w:sz w:val="17"/>
                <w:szCs w:val="17"/>
              </w:rPr>
              <w:t>Pipa tector 170E 22/ DIESEL S10</w:t>
            </w:r>
          </w:p>
        </w:tc>
        <w:tc>
          <w:tcPr>
            <w:tcW w:w="1644" w:type="dxa"/>
            <w:tcBorders>
              <w:top w:val="single" w:color="000000" w:sz="4" w:space="0"/>
              <w:left w:val="single" w:color="000000" w:sz="4" w:space="0"/>
              <w:bottom w:val="single" w:color="000000" w:sz="4" w:space="0"/>
              <w:right w:val="single" w:color="000000" w:sz="4" w:space="0"/>
            </w:tcBorders>
          </w:tcPr>
          <w:p w14:paraId="08FFF2D4">
            <w:pPr>
              <w:spacing w:line="240" w:lineRule="auto"/>
              <w:jc w:val="center"/>
              <w:rPr>
                <w:rFonts w:ascii="Arial" w:hAnsi="Arial" w:cs="Arial"/>
                <w:sz w:val="17"/>
                <w:szCs w:val="17"/>
              </w:rPr>
            </w:pPr>
            <w:r>
              <w:rPr>
                <w:rFonts w:ascii="Arial" w:hAnsi="Arial" w:cs="Arial"/>
                <w:sz w:val="17"/>
                <w:szCs w:val="17"/>
              </w:rPr>
              <w:t>2016</w:t>
            </w:r>
          </w:p>
        </w:tc>
      </w:tr>
    </w:tbl>
    <w:p w14:paraId="4C7DC5E4">
      <w:pPr>
        <w:suppressAutoHyphens w:val="0"/>
        <w:autoSpaceDE w:val="0"/>
        <w:autoSpaceDN w:val="0"/>
        <w:adjustRightInd w:val="0"/>
        <w:spacing w:after="0" w:line="240" w:lineRule="auto"/>
        <w:rPr>
          <w:rFonts w:ascii="Arial" w:hAnsi="Arial" w:cs="Arial"/>
          <w:kern w:val="0"/>
          <w:sz w:val="17"/>
          <w:szCs w:val="17"/>
          <w:lang w:eastAsia="pt-BR"/>
        </w:rPr>
      </w:pPr>
    </w:p>
    <w:p w14:paraId="569E2AC2">
      <w:pPr>
        <w:suppressAutoHyphens w:val="0"/>
        <w:spacing w:after="0" w:line="240" w:lineRule="auto"/>
        <w:jc w:val="center"/>
        <w:rPr>
          <w:rFonts w:ascii="Arial" w:hAnsi="Arial" w:cs="Arial"/>
          <w:b/>
          <w:sz w:val="17"/>
          <w:szCs w:val="17"/>
        </w:rPr>
      </w:pPr>
      <w:r>
        <w:rPr>
          <w:rFonts w:ascii="Arial" w:hAnsi="Arial" w:eastAsia="Times New Roman" w:cs="Arial"/>
          <w:b/>
          <w:color w:val="000000"/>
          <w:sz w:val="17"/>
          <w:szCs w:val="17"/>
        </w:rPr>
        <w:t>SECRETARIA DA ADMINISTRAÇÃO</w:t>
      </w:r>
      <w:r>
        <w:rPr>
          <w:rFonts w:ascii="Arial" w:hAnsi="Arial" w:cs="Arial"/>
          <w:b/>
          <w:sz w:val="17"/>
          <w:szCs w:val="17"/>
        </w:rPr>
        <w:t xml:space="preserve"> VEÍCULOS LEVES FROTA PRÓPRIA</w:t>
      </w:r>
    </w:p>
    <w:p w14:paraId="0A30B309">
      <w:pPr>
        <w:suppressAutoHyphens w:val="0"/>
        <w:spacing w:after="0" w:line="240" w:lineRule="auto"/>
        <w:jc w:val="both"/>
        <w:rPr>
          <w:rFonts w:ascii="Arial" w:hAnsi="Arial" w:cs="Arial"/>
          <w:b/>
          <w:sz w:val="17"/>
          <w:szCs w:val="17"/>
        </w:rPr>
      </w:pPr>
    </w:p>
    <w:tbl>
      <w:tblPr>
        <w:tblStyle w:val="5"/>
        <w:tblW w:w="81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134"/>
        <w:gridCol w:w="1701"/>
        <w:gridCol w:w="3402"/>
        <w:gridCol w:w="1311"/>
      </w:tblGrid>
      <w:tr w14:paraId="740CC00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1FC35611">
            <w:pPr>
              <w:pStyle w:val="224"/>
              <w:spacing w:line="240" w:lineRule="auto"/>
              <w:jc w:val="center"/>
              <w:rPr>
                <w:rFonts w:ascii="Arial" w:hAnsi="Arial" w:cs="Arial"/>
                <w:b/>
                <w:sz w:val="17"/>
                <w:szCs w:val="17"/>
              </w:rPr>
            </w:pP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tcPr>
          <w:p w14:paraId="585503BE">
            <w:pPr>
              <w:spacing w:line="240" w:lineRule="auto"/>
              <w:jc w:val="center"/>
              <w:rPr>
                <w:rFonts w:ascii="Arial" w:hAnsi="Arial" w:cs="Arial"/>
                <w:b/>
                <w:sz w:val="17"/>
                <w:szCs w:val="17"/>
              </w:rPr>
            </w:pPr>
            <w:r>
              <w:rPr>
                <w:rFonts w:ascii="Arial" w:hAnsi="Arial" w:cs="Arial"/>
                <w:sz w:val="17"/>
                <w:szCs w:val="17"/>
              </w:rPr>
              <w:t>PLACA</w:t>
            </w:r>
          </w:p>
        </w:tc>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7179946A">
            <w:pPr>
              <w:spacing w:line="240" w:lineRule="auto"/>
              <w:jc w:val="center"/>
              <w:rPr>
                <w:rFonts w:ascii="Arial" w:hAnsi="Arial" w:cs="Arial"/>
                <w:b/>
                <w:sz w:val="17"/>
                <w:szCs w:val="17"/>
              </w:rPr>
            </w:pPr>
            <w:r>
              <w:rPr>
                <w:rFonts w:ascii="Arial" w:hAnsi="Arial" w:cs="Arial"/>
                <w:sz w:val="17"/>
                <w:szCs w:val="17"/>
              </w:rPr>
              <w:t>MARCA</w:t>
            </w:r>
          </w:p>
        </w:tc>
        <w:tc>
          <w:tcPr>
            <w:tcW w:w="3402" w:type="dxa"/>
            <w:tcBorders>
              <w:top w:val="single" w:color="auto" w:sz="4" w:space="0"/>
              <w:left w:val="single" w:color="auto" w:sz="4" w:space="0"/>
              <w:bottom w:val="single" w:color="auto" w:sz="4" w:space="0"/>
              <w:right w:val="single" w:color="auto" w:sz="4" w:space="0"/>
            </w:tcBorders>
            <w:shd w:val="clear" w:color="auto" w:fill="FFFFFF" w:themeFill="background1"/>
          </w:tcPr>
          <w:p w14:paraId="44B0D656">
            <w:pPr>
              <w:spacing w:line="240" w:lineRule="auto"/>
              <w:jc w:val="center"/>
              <w:rPr>
                <w:rFonts w:ascii="Arial" w:hAnsi="Arial" w:cs="Arial"/>
                <w:b/>
                <w:sz w:val="17"/>
                <w:szCs w:val="17"/>
              </w:rPr>
            </w:pPr>
            <w:r>
              <w:rPr>
                <w:rFonts w:ascii="Arial" w:hAnsi="Arial" w:cs="Arial"/>
                <w:sz w:val="17"/>
                <w:szCs w:val="17"/>
              </w:rPr>
              <w:t>MODELO/COMBUST.</w:t>
            </w:r>
          </w:p>
        </w:tc>
        <w:tc>
          <w:tcPr>
            <w:tcW w:w="1311" w:type="dxa"/>
            <w:tcBorders>
              <w:top w:val="single" w:color="auto" w:sz="4" w:space="0"/>
              <w:left w:val="single" w:color="auto" w:sz="4" w:space="0"/>
              <w:bottom w:val="single" w:color="auto" w:sz="4" w:space="0"/>
              <w:right w:val="single" w:color="auto" w:sz="4" w:space="0"/>
            </w:tcBorders>
            <w:shd w:val="clear" w:color="auto" w:fill="FFFFFF" w:themeFill="background1"/>
          </w:tcPr>
          <w:p w14:paraId="12C83644">
            <w:pPr>
              <w:spacing w:line="240" w:lineRule="auto"/>
              <w:jc w:val="center"/>
              <w:rPr>
                <w:rFonts w:ascii="Arial" w:hAnsi="Arial" w:cs="Arial"/>
                <w:b/>
                <w:sz w:val="17"/>
                <w:szCs w:val="17"/>
              </w:rPr>
            </w:pPr>
            <w:r>
              <w:rPr>
                <w:rFonts w:ascii="Arial" w:hAnsi="Arial" w:cs="Arial"/>
                <w:sz w:val="17"/>
                <w:szCs w:val="17"/>
              </w:rPr>
              <w:t>ANO/FABRI.</w:t>
            </w:r>
          </w:p>
        </w:tc>
      </w:tr>
      <w:tr w14:paraId="388A480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14:paraId="4D295E67">
            <w:pPr>
              <w:pStyle w:val="224"/>
              <w:widowControl w:val="0"/>
              <w:suppressAutoHyphens/>
              <w:spacing w:line="240" w:lineRule="auto"/>
              <w:ind w:left="580"/>
              <w:contextualSpacing/>
              <w:rPr>
                <w:rFonts w:ascii="Arial" w:hAnsi="Arial" w:cs="Arial"/>
                <w:b/>
                <w:sz w:val="17"/>
                <w:szCs w:val="17"/>
              </w:rPr>
            </w:pPr>
          </w:p>
        </w:tc>
        <w:tc>
          <w:tcPr>
            <w:tcW w:w="1134" w:type="dxa"/>
            <w:tcBorders>
              <w:top w:val="single" w:color="auto" w:sz="4" w:space="0"/>
              <w:left w:val="single" w:color="auto" w:sz="4" w:space="0"/>
              <w:bottom w:val="single" w:color="auto" w:sz="4" w:space="0"/>
              <w:right w:val="single" w:color="auto" w:sz="4" w:space="0"/>
            </w:tcBorders>
          </w:tcPr>
          <w:p w14:paraId="7AADDA18">
            <w:pPr>
              <w:pStyle w:val="333"/>
              <w:spacing w:line="240" w:lineRule="auto"/>
              <w:jc w:val="both"/>
              <w:rPr>
                <w:rFonts w:ascii="Arial" w:hAnsi="Arial" w:cs="Arial"/>
                <w:sz w:val="17"/>
                <w:szCs w:val="17"/>
              </w:rPr>
            </w:pPr>
            <w:r>
              <w:rPr>
                <w:rFonts w:ascii="Arial" w:hAnsi="Arial" w:cs="Arial"/>
                <w:sz w:val="17"/>
                <w:szCs w:val="17"/>
              </w:rPr>
              <w:t>HLF2875</w:t>
            </w:r>
          </w:p>
        </w:tc>
        <w:tc>
          <w:tcPr>
            <w:tcW w:w="1701" w:type="dxa"/>
            <w:tcBorders>
              <w:top w:val="single" w:color="auto" w:sz="4" w:space="0"/>
              <w:left w:val="single" w:color="auto" w:sz="4" w:space="0"/>
              <w:bottom w:val="single" w:color="auto" w:sz="4" w:space="0"/>
              <w:right w:val="single" w:color="auto" w:sz="4" w:space="0"/>
            </w:tcBorders>
          </w:tcPr>
          <w:p w14:paraId="31694DEB">
            <w:pPr>
              <w:pStyle w:val="333"/>
              <w:spacing w:line="240" w:lineRule="auto"/>
              <w:jc w:val="center"/>
              <w:rPr>
                <w:rFonts w:ascii="Arial" w:hAnsi="Arial" w:cs="Arial"/>
                <w:sz w:val="17"/>
                <w:szCs w:val="17"/>
              </w:rPr>
            </w:pPr>
            <w:r>
              <w:rPr>
                <w:rFonts w:ascii="Arial" w:hAnsi="Arial" w:cs="Arial"/>
                <w:sz w:val="17"/>
                <w:szCs w:val="17"/>
              </w:rPr>
              <w:t>FIAT</w:t>
            </w:r>
          </w:p>
        </w:tc>
        <w:tc>
          <w:tcPr>
            <w:tcW w:w="3402" w:type="dxa"/>
            <w:tcBorders>
              <w:top w:val="single" w:color="auto" w:sz="4" w:space="0"/>
              <w:left w:val="single" w:color="auto" w:sz="4" w:space="0"/>
              <w:bottom w:val="single" w:color="auto" w:sz="4" w:space="0"/>
              <w:right w:val="single" w:color="auto" w:sz="4" w:space="0"/>
            </w:tcBorders>
            <w:vAlign w:val="center"/>
          </w:tcPr>
          <w:p w14:paraId="079BFDD6">
            <w:pPr>
              <w:pStyle w:val="333"/>
              <w:spacing w:line="240" w:lineRule="auto"/>
              <w:jc w:val="center"/>
              <w:rPr>
                <w:rFonts w:ascii="Arial" w:hAnsi="Arial" w:cs="Arial"/>
                <w:sz w:val="17"/>
                <w:szCs w:val="17"/>
              </w:rPr>
            </w:pPr>
            <w:r>
              <w:rPr>
                <w:rFonts w:ascii="Arial" w:hAnsi="Arial" w:cs="Arial"/>
                <w:sz w:val="17"/>
                <w:szCs w:val="17"/>
              </w:rPr>
              <w:t>UNO MILLE WAY  ECON</w:t>
            </w:r>
          </w:p>
          <w:p w14:paraId="5C7D8DDC">
            <w:pPr>
              <w:pStyle w:val="333"/>
              <w:spacing w:line="240" w:lineRule="auto"/>
              <w:jc w:val="center"/>
              <w:rPr>
                <w:rFonts w:ascii="Arial" w:hAnsi="Arial" w:cs="Arial"/>
                <w:sz w:val="17"/>
                <w:szCs w:val="17"/>
              </w:rPr>
            </w:pPr>
            <w:r>
              <w:rPr>
                <w:rFonts w:ascii="Arial" w:hAnsi="Arial" w:cs="Arial"/>
                <w:sz w:val="17"/>
                <w:szCs w:val="17"/>
              </w:rPr>
              <w:t>ALCOOL/GASOLINA</w:t>
            </w:r>
          </w:p>
        </w:tc>
        <w:tc>
          <w:tcPr>
            <w:tcW w:w="1311" w:type="dxa"/>
            <w:tcBorders>
              <w:top w:val="single" w:color="auto" w:sz="4" w:space="0"/>
              <w:left w:val="single" w:color="auto" w:sz="4" w:space="0"/>
              <w:bottom w:val="single" w:color="auto" w:sz="4" w:space="0"/>
              <w:right w:val="single" w:color="auto" w:sz="4" w:space="0"/>
            </w:tcBorders>
            <w:vAlign w:val="center"/>
          </w:tcPr>
          <w:p w14:paraId="4A88C44F">
            <w:pPr>
              <w:pStyle w:val="224"/>
              <w:spacing w:line="240" w:lineRule="auto"/>
              <w:jc w:val="center"/>
              <w:rPr>
                <w:rFonts w:ascii="Arial" w:hAnsi="Arial" w:cs="Arial"/>
                <w:sz w:val="17"/>
                <w:szCs w:val="17"/>
              </w:rPr>
            </w:pPr>
            <w:r>
              <w:rPr>
                <w:rFonts w:ascii="Arial" w:hAnsi="Arial" w:cs="Arial"/>
                <w:sz w:val="17"/>
                <w:szCs w:val="17"/>
              </w:rPr>
              <w:t>2010</w:t>
            </w:r>
          </w:p>
        </w:tc>
      </w:tr>
      <w:tr w14:paraId="77E2D87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14:paraId="08FEC407">
            <w:pPr>
              <w:pStyle w:val="224"/>
              <w:widowControl w:val="0"/>
              <w:suppressAutoHyphens/>
              <w:spacing w:line="240" w:lineRule="auto"/>
              <w:ind w:left="580"/>
              <w:contextualSpacing/>
              <w:rPr>
                <w:rFonts w:ascii="Arial" w:hAnsi="Arial" w:cs="Arial"/>
                <w:b/>
                <w:sz w:val="17"/>
                <w:szCs w:val="17"/>
              </w:rPr>
            </w:pPr>
          </w:p>
        </w:tc>
        <w:tc>
          <w:tcPr>
            <w:tcW w:w="1134" w:type="dxa"/>
            <w:tcBorders>
              <w:top w:val="single" w:color="auto" w:sz="4" w:space="0"/>
              <w:left w:val="single" w:color="auto" w:sz="4" w:space="0"/>
              <w:bottom w:val="single" w:color="auto" w:sz="4" w:space="0"/>
              <w:right w:val="single" w:color="auto" w:sz="4" w:space="0"/>
            </w:tcBorders>
          </w:tcPr>
          <w:p w14:paraId="45B54C40">
            <w:pPr>
              <w:pStyle w:val="333"/>
              <w:spacing w:line="240" w:lineRule="auto"/>
              <w:jc w:val="both"/>
              <w:rPr>
                <w:rFonts w:ascii="Arial" w:hAnsi="Arial" w:cs="Arial"/>
                <w:sz w:val="17"/>
                <w:szCs w:val="17"/>
                <w:lang w:bidi="ar-SA"/>
              </w:rPr>
            </w:pPr>
            <w:r>
              <w:rPr>
                <w:rFonts w:ascii="Arial" w:hAnsi="Arial" w:cs="Arial"/>
                <w:sz w:val="17"/>
                <w:szCs w:val="17"/>
                <w:lang w:bidi="ar-SA"/>
              </w:rPr>
              <w:t>GTN6H87</w:t>
            </w:r>
          </w:p>
        </w:tc>
        <w:tc>
          <w:tcPr>
            <w:tcW w:w="1701" w:type="dxa"/>
            <w:tcBorders>
              <w:top w:val="single" w:color="auto" w:sz="4" w:space="0"/>
              <w:left w:val="single" w:color="auto" w:sz="4" w:space="0"/>
              <w:bottom w:val="single" w:color="auto" w:sz="4" w:space="0"/>
              <w:right w:val="single" w:color="auto" w:sz="4" w:space="0"/>
            </w:tcBorders>
          </w:tcPr>
          <w:p w14:paraId="0B172DC1">
            <w:pPr>
              <w:pStyle w:val="333"/>
              <w:spacing w:line="240" w:lineRule="auto"/>
              <w:jc w:val="center"/>
              <w:rPr>
                <w:rFonts w:ascii="Arial" w:hAnsi="Arial" w:cs="Arial"/>
                <w:sz w:val="17"/>
                <w:szCs w:val="17"/>
              </w:rPr>
            </w:pPr>
            <w:r>
              <w:rPr>
                <w:rFonts w:ascii="Arial" w:hAnsi="Arial" w:cs="Arial"/>
                <w:sz w:val="17"/>
                <w:szCs w:val="17"/>
              </w:rPr>
              <w:t>FIAT</w:t>
            </w:r>
          </w:p>
        </w:tc>
        <w:tc>
          <w:tcPr>
            <w:tcW w:w="3402" w:type="dxa"/>
            <w:tcBorders>
              <w:top w:val="single" w:color="auto" w:sz="4" w:space="0"/>
              <w:left w:val="single" w:color="auto" w:sz="4" w:space="0"/>
              <w:bottom w:val="single" w:color="auto" w:sz="4" w:space="0"/>
              <w:right w:val="single" w:color="auto" w:sz="4" w:space="0"/>
            </w:tcBorders>
            <w:vAlign w:val="center"/>
          </w:tcPr>
          <w:p w14:paraId="18863DB2">
            <w:pPr>
              <w:pStyle w:val="333"/>
              <w:spacing w:line="240" w:lineRule="auto"/>
              <w:jc w:val="center"/>
              <w:rPr>
                <w:rFonts w:ascii="Arial" w:hAnsi="Arial" w:cs="Arial"/>
                <w:sz w:val="17"/>
                <w:szCs w:val="17"/>
              </w:rPr>
            </w:pPr>
            <w:r>
              <w:rPr>
                <w:rFonts w:ascii="Arial" w:hAnsi="Arial" w:cs="Arial"/>
                <w:sz w:val="17"/>
                <w:szCs w:val="17"/>
              </w:rPr>
              <w:t>ARGO 1.0</w:t>
            </w:r>
          </w:p>
          <w:p w14:paraId="780E4984">
            <w:pPr>
              <w:pStyle w:val="333"/>
              <w:spacing w:line="240" w:lineRule="auto"/>
              <w:jc w:val="center"/>
              <w:rPr>
                <w:rFonts w:ascii="Arial" w:hAnsi="Arial" w:cs="Arial"/>
                <w:sz w:val="17"/>
                <w:szCs w:val="17"/>
              </w:rPr>
            </w:pPr>
            <w:r>
              <w:rPr>
                <w:rFonts w:ascii="Arial" w:hAnsi="Arial" w:cs="Arial"/>
                <w:sz w:val="17"/>
                <w:szCs w:val="17"/>
              </w:rPr>
              <w:t>ALCOOL/GASOLINA</w:t>
            </w:r>
          </w:p>
        </w:tc>
        <w:tc>
          <w:tcPr>
            <w:tcW w:w="1311" w:type="dxa"/>
            <w:tcBorders>
              <w:top w:val="single" w:color="auto" w:sz="4" w:space="0"/>
              <w:left w:val="single" w:color="auto" w:sz="4" w:space="0"/>
              <w:bottom w:val="single" w:color="auto" w:sz="4" w:space="0"/>
              <w:right w:val="single" w:color="auto" w:sz="4" w:space="0"/>
            </w:tcBorders>
            <w:vAlign w:val="center"/>
          </w:tcPr>
          <w:p w14:paraId="6556EA34">
            <w:pPr>
              <w:pStyle w:val="224"/>
              <w:spacing w:line="240" w:lineRule="auto"/>
              <w:jc w:val="center"/>
              <w:rPr>
                <w:rFonts w:ascii="Arial" w:hAnsi="Arial" w:cs="Arial"/>
                <w:sz w:val="17"/>
                <w:szCs w:val="17"/>
              </w:rPr>
            </w:pPr>
            <w:r>
              <w:rPr>
                <w:rFonts w:ascii="Arial" w:hAnsi="Arial" w:cs="Arial"/>
                <w:sz w:val="17"/>
                <w:szCs w:val="17"/>
              </w:rPr>
              <w:t>2024</w:t>
            </w:r>
          </w:p>
        </w:tc>
      </w:tr>
      <w:tr w14:paraId="1E418B2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14:paraId="318E0EE4">
            <w:pPr>
              <w:pStyle w:val="224"/>
              <w:widowControl w:val="0"/>
              <w:suppressAutoHyphens/>
              <w:spacing w:line="240" w:lineRule="auto"/>
              <w:ind w:left="580"/>
              <w:contextualSpacing/>
              <w:rPr>
                <w:rFonts w:ascii="Arial" w:hAnsi="Arial" w:cs="Arial"/>
                <w:b/>
                <w:sz w:val="17"/>
                <w:szCs w:val="17"/>
              </w:rPr>
            </w:pPr>
          </w:p>
        </w:tc>
        <w:tc>
          <w:tcPr>
            <w:tcW w:w="1134" w:type="dxa"/>
            <w:tcBorders>
              <w:top w:val="single" w:color="auto" w:sz="4" w:space="0"/>
              <w:left w:val="single" w:color="auto" w:sz="4" w:space="0"/>
              <w:bottom w:val="single" w:color="auto" w:sz="4" w:space="0"/>
              <w:right w:val="single" w:color="auto" w:sz="4" w:space="0"/>
            </w:tcBorders>
          </w:tcPr>
          <w:p w14:paraId="75C271A8">
            <w:pPr>
              <w:pStyle w:val="333"/>
              <w:spacing w:line="240" w:lineRule="auto"/>
              <w:jc w:val="both"/>
              <w:rPr>
                <w:rFonts w:ascii="Arial" w:hAnsi="Arial" w:cs="Arial"/>
                <w:sz w:val="17"/>
                <w:szCs w:val="17"/>
                <w:lang w:bidi="ar-SA"/>
              </w:rPr>
            </w:pPr>
            <w:r>
              <w:rPr>
                <w:rFonts w:ascii="Arial" w:hAnsi="Arial" w:cs="Arial"/>
                <w:sz w:val="17"/>
                <w:szCs w:val="17"/>
              </w:rPr>
              <w:t>SCW8D53</w:t>
            </w:r>
          </w:p>
        </w:tc>
        <w:tc>
          <w:tcPr>
            <w:tcW w:w="1701" w:type="dxa"/>
            <w:tcBorders>
              <w:top w:val="single" w:color="auto" w:sz="4" w:space="0"/>
              <w:left w:val="single" w:color="auto" w:sz="4" w:space="0"/>
              <w:bottom w:val="single" w:color="auto" w:sz="4" w:space="0"/>
              <w:right w:val="single" w:color="auto" w:sz="4" w:space="0"/>
            </w:tcBorders>
          </w:tcPr>
          <w:p w14:paraId="2E6E9F46">
            <w:pPr>
              <w:pStyle w:val="333"/>
              <w:spacing w:line="240" w:lineRule="auto"/>
              <w:jc w:val="center"/>
              <w:rPr>
                <w:rFonts w:ascii="Arial" w:hAnsi="Arial" w:cs="Arial"/>
                <w:sz w:val="17"/>
                <w:szCs w:val="17"/>
              </w:rPr>
            </w:pPr>
            <w:r>
              <w:rPr>
                <w:rFonts w:ascii="Arial" w:hAnsi="Arial" w:cs="Arial"/>
                <w:sz w:val="17"/>
                <w:szCs w:val="17"/>
              </w:rPr>
              <w:t>TOYOTA</w:t>
            </w:r>
          </w:p>
        </w:tc>
        <w:tc>
          <w:tcPr>
            <w:tcW w:w="3402" w:type="dxa"/>
            <w:tcBorders>
              <w:top w:val="single" w:color="auto" w:sz="4" w:space="0"/>
              <w:left w:val="single" w:color="auto" w:sz="4" w:space="0"/>
              <w:bottom w:val="single" w:color="auto" w:sz="4" w:space="0"/>
              <w:right w:val="single" w:color="auto" w:sz="4" w:space="0"/>
            </w:tcBorders>
            <w:vAlign w:val="center"/>
          </w:tcPr>
          <w:p w14:paraId="049E93DA">
            <w:pPr>
              <w:pStyle w:val="333"/>
              <w:spacing w:line="240" w:lineRule="auto"/>
              <w:jc w:val="center"/>
              <w:rPr>
                <w:rFonts w:ascii="Arial" w:hAnsi="Arial" w:cs="Arial"/>
                <w:sz w:val="17"/>
                <w:szCs w:val="17"/>
              </w:rPr>
            </w:pPr>
            <w:r>
              <w:rPr>
                <w:rFonts w:ascii="Arial" w:hAnsi="Arial" w:cs="Arial"/>
                <w:sz w:val="17"/>
                <w:szCs w:val="17"/>
              </w:rPr>
              <w:t>COROLLA GLI 2.0</w:t>
            </w:r>
          </w:p>
          <w:p w14:paraId="4119160D">
            <w:pPr>
              <w:pStyle w:val="333"/>
              <w:spacing w:line="240" w:lineRule="auto"/>
              <w:jc w:val="center"/>
              <w:rPr>
                <w:rFonts w:ascii="Arial" w:hAnsi="Arial" w:cs="Arial"/>
                <w:sz w:val="17"/>
                <w:szCs w:val="17"/>
              </w:rPr>
            </w:pPr>
            <w:r>
              <w:rPr>
                <w:rFonts w:ascii="Arial" w:hAnsi="Arial" w:cs="Arial"/>
                <w:sz w:val="17"/>
                <w:szCs w:val="17"/>
              </w:rPr>
              <w:t>ALCOOL/GASOLINA</w:t>
            </w:r>
          </w:p>
        </w:tc>
        <w:tc>
          <w:tcPr>
            <w:tcW w:w="1311" w:type="dxa"/>
            <w:tcBorders>
              <w:top w:val="single" w:color="auto" w:sz="4" w:space="0"/>
              <w:left w:val="single" w:color="auto" w:sz="4" w:space="0"/>
              <w:bottom w:val="single" w:color="auto" w:sz="4" w:space="0"/>
              <w:right w:val="single" w:color="auto" w:sz="4" w:space="0"/>
            </w:tcBorders>
            <w:vAlign w:val="center"/>
          </w:tcPr>
          <w:p w14:paraId="5767E5A9">
            <w:pPr>
              <w:pStyle w:val="224"/>
              <w:spacing w:line="240" w:lineRule="auto"/>
              <w:jc w:val="center"/>
              <w:rPr>
                <w:rFonts w:ascii="Arial" w:hAnsi="Arial" w:cs="Arial"/>
                <w:sz w:val="17"/>
                <w:szCs w:val="17"/>
              </w:rPr>
            </w:pPr>
            <w:r>
              <w:rPr>
                <w:rFonts w:ascii="Arial" w:hAnsi="Arial" w:cs="Arial"/>
                <w:sz w:val="17"/>
                <w:szCs w:val="17"/>
              </w:rPr>
              <w:t>2023</w:t>
            </w:r>
          </w:p>
        </w:tc>
      </w:tr>
    </w:tbl>
    <w:p w14:paraId="6E0344FB">
      <w:pPr>
        <w:spacing w:after="0" w:line="240" w:lineRule="auto"/>
        <w:ind w:firstLine="708"/>
        <w:jc w:val="center"/>
        <w:rPr>
          <w:rFonts w:ascii="Arial" w:hAnsi="Arial" w:cs="Arial"/>
          <w:sz w:val="17"/>
          <w:szCs w:val="17"/>
        </w:rPr>
      </w:pPr>
    </w:p>
    <w:p w14:paraId="0334F220">
      <w:pPr>
        <w:suppressAutoHyphens w:val="0"/>
        <w:spacing w:after="0" w:line="240" w:lineRule="auto"/>
        <w:jc w:val="center"/>
        <w:rPr>
          <w:rFonts w:ascii="Arial" w:hAnsi="Arial" w:cs="Arial"/>
          <w:sz w:val="17"/>
          <w:szCs w:val="17"/>
        </w:rPr>
      </w:pPr>
      <w:r>
        <w:rPr>
          <w:rFonts w:ascii="Arial" w:hAnsi="Arial" w:cs="Arial"/>
          <w:sz w:val="17"/>
          <w:szCs w:val="17"/>
        </w:rPr>
        <w:t xml:space="preserve">VEÍCULOS </w:t>
      </w:r>
      <w:r>
        <w:rPr>
          <w:rFonts w:ascii="Arial" w:hAnsi="Arial" w:cs="Arial"/>
          <w:b/>
          <w:sz w:val="17"/>
          <w:szCs w:val="17"/>
        </w:rPr>
        <w:t>LEVES</w:t>
      </w:r>
      <w:r>
        <w:rPr>
          <w:rFonts w:ascii="Arial" w:hAnsi="Arial" w:cs="Arial"/>
          <w:sz w:val="17"/>
          <w:szCs w:val="17"/>
        </w:rPr>
        <w:t xml:space="preserve"> CONVÊNIO POLICIA MILITAR</w:t>
      </w:r>
    </w:p>
    <w:tbl>
      <w:tblPr>
        <w:tblStyle w:val="5"/>
        <w:tblW w:w="7938" w:type="dxa"/>
        <w:tblInd w:w="1101"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701"/>
        <w:gridCol w:w="3119"/>
        <w:gridCol w:w="1843"/>
      </w:tblGrid>
      <w:tr w14:paraId="5283EF8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14:paraId="1147C009">
            <w:pPr>
              <w:spacing w:line="240" w:lineRule="auto"/>
              <w:jc w:val="center"/>
              <w:rPr>
                <w:rFonts w:ascii="Arial" w:hAnsi="Arial" w:cs="Arial"/>
                <w:b/>
                <w:bCs/>
                <w:sz w:val="17"/>
                <w:szCs w:val="17"/>
              </w:rPr>
            </w:pPr>
            <w:r>
              <w:rPr>
                <w:rFonts w:ascii="Arial" w:hAnsi="Arial" w:cs="Arial"/>
                <w:b/>
                <w:bCs/>
                <w:sz w:val="17"/>
                <w:szCs w:val="17"/>
              </w:rPr>
              <w:t>PLACA</w:t>
            </w:r>
          </w:p>
        </w:tc>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0E4CB0F9">
            <w:pPr>
              <w:spacing w:line="240" w:lineRule="auto"/>
              <w:jc w:val="center"/>
              <w:rPr>
                <w:rFonts w:ascii="Arial" w:hAnsi="Arial" w:cs="Arial"/>
                <w:b/>
                <w:bCs/>
                <w:sz w:val="17"/>
                <w:szCs w:val="17"/>
              </w:rPr>
            </w:pPr>
            <w:r>
              <w:rPr>
                <w:rFonts w:ascii="Arial" w:hAnsi="Arial" w:cs="Arial"/>
                <w:b/>
                <w:bCs/>
                <w:sz w:val="17"/>
                <w:szCs w:val="17"/>
              </w:rPr>
              <w:t>MARCA</w:t>
            </w:r>
          </w:p>
        </w:tc>
        <w:tc>
          <w:tcPr>
            <w:tcW w:w="3119" w:type="dxa"/>
            <w:tcBorders>
              <w:top w:val="single" w:color="auto" w:sz="4" w:space="0"/>
              <w:left w:val="single" w:color="auto" w:sz="4" w:space="0"/>
              <w:bottom w:val="single" w:color="auto" w:sz="4" w:space="0"/>
              <w:right w:val="single" w:color="auto" w:sz="4" w:space="0"/>
            </w:tcBorders>
            <w:shd w:val="clear" w:color="auto" w:fill="FFFFFF" w:themeFill="background1"/>
          </w:tcPr>
          <w:p w14:paraId="04C7AA89">
            <w:pPr>
              <w:spacing w:line="240" w:lineRule="auto"/>
              <w:jc w:val="center"/>
              <w:rPr>
                <w:rFonts w:ascii="Arial" w:hAnsi="Arial" w:cs="Arial"/>
                <w:b/>
                <w:bCs/>
                <w:sz w:val="17"/>
                <w:szCs w:val="17"/>
              </w:rPr>
            </w:pPr>
            <w:r>
              <w:rPr>
                <w:rFonts w:ascii="Arial" w:hAnsi="Arial" w:cs="Arial"/>
                <w:b/>
                <w:bCs/>
                <w:sz w:val="17"/>
                <w:szCs w:val="17"/>
              </w:rPr>
              <w:t>MODELO/COMBUST.</w:t>
            </w:r>
          </w:p>
        </w:tc>
        <w:tc>
          <w:tcPr>
            <w:tcW w:w="1843" w:type="dxa"/>
            <w:tcBorders>
              <w:top w:val="single" w:color="auto" w:sz="4" w:space="0"/>
              <w:left w:val="single" w:color="auto" w:sz="4" w:space="0"/>
              <w:bottom w:val="single" w:color="auto" w:sz="4" w:space="0"/>
              <w:right w:val="single" w:color="auto" w:sz="4" w:space="0"/>
            </w:tcBorders>
            <w:shd w:val="clear" w:color="auto" w:fill="FFFFFF" w:themeFill="background1"/>
          </w:tcPr>
          <w:p w14:paraId="742B1955">
            <w:pPr>
              <w:spacing w:line="240" w:lineRule="auto"/>
              <w:jc w:val="center"/>
              <w:rPr>
                <w:rFonts w:ascii="Arial" w:hAnsi="Arial" w:cs="Arial"/>
                <w:b/>
                <w:bCs/>
                <w:sz w:val="17"/>
                <w:szCs w:val="17"/>
              </w:rPr>
            </w:pPr>
            <w:r>
              <w:rPr>
                <w:rFonts w:ascii="Arial" w:hAnsi="Arial" w:cs="Arial"/>
                <w:b/>
                <w:bCs/>
                <w:sz w:val="17"/>
                <w:szCs w:val="17"/>
              </w:rPr>
              <w:t>ANO/FABRI.</w:t>
            </w:r>
          </w:p>
        </w:tc>
      </w:tr>
      <w:tr w14:paraId="6E814B2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6B412B51">
            <w:pPr>
              <w:pStyle w:val="333"/>
              <w:spacing w:line="240" w:lineRule="auto"/>
              <w:jc w:val="both"/>
              <w:rPr>
                <w:rFonts w:ascii="Arial" w:hAnsi="Arial" w:cs="Arial"/>
                <w:sz w:val="17"/>
                <w:szCs w:val="17"/>
              </w:rPr>
            </w:pPr>
            <w:r>
              <w:rPr>
                <w:rFonts w:ascii="Arial" w:hAnsi="Arial" w:cs="Arial"/>
                <w:color w:val="000000"/>
                <w:sz w:val="17"/>
                <w:szCs w:val="17"/>
              </w:rPr>
              <w:t>LSV-7786</w:t>
            </w:r>
          </w:p>
        </w:tc>
        <w:tc>
          <w:tcPr>
            <w:tcW w:w="1701" w:type="dxa"/>
            <w:tcBorders>
              <w:top w:val="single" w:color="auto" w:sz="4" w:space="0"/>
              <w:left w:val="single" w:color="auto" w:sz="4" w:space="0"/>
              <w:bottom w:val="single" w:color="auto" w:sz="4" w:space="0"/>
              <w:right w:val="single" w:color="auto" w:sz="4" w:space="0"/>
            </w:tcBorders>
            <w:vAlign w:val="bottom"/>
          </w:tcPr>
          <w:p w14:paraId="32BD9CA7">
            <w:pPr>
              <w:pStyle w:val="333"/>
              <w:spacing w:line="240" w:lineRule="auto"/>
              <w:jc w:val="both"/>
              <w:rPr>
                <w:rFonts w:ascii="Arial" w:hAnsi="Arial" w:cs="Arial"/>
                <w:sz w:val="17"/>
                <w:szCs w:val="17"/>
              </w:rPr>
            </w:pPr>
            <w:r>
              <w:rPr>
                <w:rFonts w:ascii="Arial" w:hAnsi="Arial" w:cs="Arial"/>
                <w:color w:val="000000"/>
                <w:sz w:val="17"/>
                <w:szCs w:val="17"/>
              </w:rPr>
              <w:t>VOLKSWAGEN</w:t>
            </w:r>
          </w:p>
        </w:tc>
        <w:tc>
          <w:tcPr>
            <w:tcW w:w="3119" w:type="dxa"/>
            <w:tcBorders>
              <w:top w:val="single" w:color="auto" w:sz="4" w:space="0"/>
              <w:left w:val="single" w:color="auto" w:sz="4" w:space="0"/>
              <w:bottom w:val="single" w:color="auto" w:sz="4" w:space="0"/>
              <w:right w:val="single" w:color="auto" w:sz="4" w:space="0"/>
            </w:tcBorders>
            <w:vAlign w:val="center"/>
          </w:tcPr>
          <w:p w14:paraId="07DCA6B8">
            <w:pPr>
              <w:pStyle w:val="333"/>
              <w:spacing w:line="240" w:lineRule="auto"/>
              <w:jc w:val="both"/>
              <w:rPr>
                <w:rFonts w:ascii="Arial" w:hAnsi="Arial" w:cs="Arial"/>
                <w:sz w:val="17"/>
                <w:szCs w:val="17"/>
              </w:rPr>
            </w:pPr>
            <w:r>
              <w:rPr>
                <w:rFonts w:ascii="Arial" w:hAnsi="Arial" w:cs="Arial"/>
                <w:color w:val="000000"/>
                <w:sz w:val="17"/>
                <w:szCs w:val="17"/>
              </w:rPr>
              <w:t xml:space="preserve">NOVO VOYAGE CL MB </w:t>
            </w:r>
          </w:p>
          <w:p w14:paraId="67E3F8D4">
            <w:pPr>
              <w:pStyle w:val="333"/>
              <w:spacing w:line="240" w:lineRule="auto"/>
              <w:jc w:val="both"/>
              <w:rPr>
                <w:rFonts w:ascii="Arial" w:hAnsi="Arial" w:cs="Arial"/>
                <w:sz w:val="17"/>
                <w:szCs w:val="17"/>
              </w:rPr>
            </w:pPr>
            <w:r>
              <w:rPr>
                <w:rFonts w:ascii="Arial" w:hAnsi="Arial" w:cs="Arial"/>
                <w:sz w:val="17"/>
                <w:szCs w:val="17"/>
              </w:rPr>
              <w:t>ALCOOL/GASOLINA</w:t>
            </w:r>
          </w:p>
        </w:tc>
        <w:tc>
          <w:tcPr>
            <w:tcW w:w="1843" w:type="dxa"/>
            <w:tcBorders>
              <w:top w:val="single" w:color="auto" w:sz="4" w:space="0"/>
              <w:left w:val="single" w:color="auto" w:sz="4" w:space="0"/>
              <w:bottom w:val="single" w:color="auto" w:sz="4" w:space="0"/>
              <w:right w:val="single" w:color="auto" w:sz="4" w:space="0"/>
            </w:tcBorders>
            <w:vAlign w:val="center"/>
          </w:tcPr>
          <w:p w14:paraId="3D1FF449">
            <w:pPr>
              <w:pStyle w:val="224"/>
              <w:spacing w:line="240" w:lineRule="auto"/>
              <w:jc w:val="both"/>
              <w:rPr>
                <w:rFonts w:ascii="Arial" w:hAnsi="Arial" w:cs="Arial"/>
                <w:sz w:val="17"/>
                <w:szCs w:val="17"/>
              </w:rPr>
            </w:pPr>
            <w:r>
              <w:rPr>
                <w:rFonts w:ascii="Arial" w:hAnsi="Arial" w:cs="Arial"/>
                <w:sz w:val="17"/>
                <w:szCs w:val="17"/>
              </w:rPr>
              <w:t>2019</w:t>
            </w:r>
          </w:p>
        </w:tc>
      </w:tr>
      <w:tr w14:paraId="51814E2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5B5EAB43">
            <w:pPr>
              <w:pStyle w:val="333"/>
              <w:spacing w:line="240" w:lineRule="auto"/>
              <w:jc w:val="both"/>
              <w:rPr>
                <w:rFonts w:ascii="Arial" w:hAnsi="Arial" w:cs="Arial"/>
                <w:sz w:val="17"/>
                <w:szCs w:val="17"/>
                <w:lang w:bidi="ar-SA"/>
              </w:rPr>
            </w:pPr>
            <w:r>
              <w:rPr>
                <w:rFonts w:ascii="Arial" w:hAnsi="Arial" w:cs="Arial"/>
                <w:color w:val="000000"/>
                <w:sz w:val="17"/>
                <w:szCs w:val="17"/>
              </w:rPr>
              <w:t>TDM-1F82</w:t>
            </w:r>
          </w:p>
        </w:tc>
        <w:tc>
          <w:tcPr>
            <w:tcW w:w="1701" w:type="dxa"/>
            <w:tcBorders>
              <w:top w:val="single" w:color="auto" w:sz="4" w:space="0"/>
              <w:left w:val="single" w:color="auto" w:sz="4" w:space="0"/>
              <w:bottom w:val="single" w:color="auto" w:sz="4" w:space="0"/>
              <w:right w:val="single" w:color="auto" w:sz="4" w:space="0"/>
            </w:tcBorders>
            <w:vAlign w:val="bottom"/>
          </w:tcPr>
          <w:p w14:paraId="7A4E5BF9">
            <w:pPr>
              <w:pStyle w:val="333"/>
              <w:spacing w:line="240" w:lineRule="auto"/>
              <w:jc w:val="both"/>
              <w:rPr>
                <w:rFonts w:ascii="Arial" w:hAnsi="Arial" w:cs="Arial"/>
                <w:sz w:val="17"/>
                <w:szCs w:val="17"/>
              </w:rPr>
            </w:pPr>
            <w:r>
              <w:rPr>
                <w:rFonts w:ascii="Arial" w:hAnsi="Arial" w:cs="Arial"/>
                <w:color w:val="000000"/>
                <w:sz w:val="17"/>
                <w:szCs w:val="17"/>
              </w:rPr>
              <w:t>CHEVROLET</w:t>
            </w:r>
          </w:p>
        </w:tc>
        <w:tc>
          <w:tcPr>
            <w:tcW w:w="3119" w:type="dxa"/>
            <w:tcBorders>
              <w:top w:val="single" w:color="auto" w:sz="4" w:space="0"/>
              <w:left w:val="single" w:color="auto" w:sz="4" w:space="0"/>
              <w:bottom w:val="single" w:color="auto" w:sz="4" w:space="0"/>
              <w:right w:val="single" w:color="auto" w:sz="4" w:space="0"/>
            </w:tcBorders>
            <w:vAlign w:val="center"/>
          </w:tcPr>
          <w:p w14:paraId="0854004B">
            <w:pPr>
              <w:pStyle w:val="333"/>
              <w:spacing w:line="240" w:lineRule="auto"/>
              <w:jc w:val="both"/>
              <w:rPr>
                <w:rFonts w:ascii="Arial" w:hAnsi="Arial" w:cs="Arial"/>
                <w:sz w:val="17"/>
                <w:szCs w:val="17"/>
              </w:rPr>
            </w:pPr>
            <w:r>
              <w:rPr>
                <w:rFonts w:ascii="Arial" w:hAnsi="Arial" w:cs="Arial"/>
                <w:color w:val="000000"/>
                <w:sz w:val="17"/>
                <w:szCs w:val="17"/>
              </w:rPr>
              <w:t>S10 WT DD4</w:t>
            </w:r>
          </w:p>
          <w:p w14:paraId="0B839D5F">
            <w:pPr>
              <w:pStyle w:val="333"/>
              <w:spacing w:line="240" w:lineRule="auto"/>
              <w:jc w:val="both"/>
              <w:rPr>
                <w:rFonts w:ascii="Arial" w:hAnsi="Arial" w:cs="Arial"/>
                <w:sz w:val="17"/>
                <w:szCs w:val="17"/>
              </w:rPr>
            </w:pPr>
            <w:r>
              <w:rPr>
                <w:rFonts w:ascii="Arial" w:hAnsi="Arial" w:cs="Arial"/>
                <w:sz w:val="17"/>
                <w:szCs w:val="17"/>
              </w:rPr>
              <w:t>Diesel S10</w:t>
            </w:r>
          </w:p>
        </w:tc>
        <w:tc>
          <w:tcPr>
            <w:tcW w:w="1843" w:type="dxa"/>
            <w:tcBorders>
              <w:top w:val="single" w:color="auto" w:sz="4" w:space="0"/>
              <w:left w:val="single" w:color="auto" w:sz="4" w:space="0"/>
              <w:bottom w:val="single" w:color="auto" w:sz="4" w:space="0"/>
              <w:right w:val="single" w:color="auto" w:sz="4" w:space="0"/>
            </w:tcBorders>
          </w:tcPr>
          <w:p w14:paraId="77D900CC">
            <w:pPr>
              <w:pStyle w:val="224"/>
              <w:spacing w:line="240" w:lineRule="auto"/>
              <w:jc w:val="both"/>
              <w:rPr>
                <w:rFonts w:ascii="Arial" w:hAnsi="Arial" w:cs="Arial"/>
                <w:sz w:val="17"/>
                <w:szCs w:val="17"/>
              </w:rPr>
            </w:pPr>
            <w:r>
              <w:rPr>
                <w:rFonts w:ascii="Arial" w:hAnsi="Arial" w:cs="Arial"/>
                <w:sz w:val="17"/>
                <w:szCs w:val="17"/>
              </w:rPr>
              <w:t>2025</w:t>
            </w:r>
          </w:p>
        </w:tc>
      </w:tr>
      <w:tr w14:paraId="139930D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11FB4094">
            <w:pPr>
              <w:pStyle w:val="333"/>
              <w:spacing w:line="240" w:lineRule="auto"/>
              <w:jc w:val="both"/>
              <w:rPr>
                <w:rFonts w:ascii="Arial" w:hAnsi="Arial" w:cs="Arial"/>
                <w:sz w:val="17"/>
                <w:szCs w:val="17"/>
                <w:lang w:bidi="ar-SA"/>
              </w:rPr>
            </w:pPr>
            <w:r>
              <w:rPr>
                <w:rFonts w:ascii="Arial" w:hAnsi="Arial" w:cs="Arial"/>
                <w:color w:val="000000"/>
                <w:sz w:val="17"/>
                <w:szCs w:val="17"/>
              </w:rPr>
              <w:t>TDM-1F57</w:t>
            </w:r>
          </w:p>
        </w:tc>
        <w:tc>
          <w:tcPr>
            <w:tcW w:w="1701" w:type="dxa"/>
            <w:tcBorders>
              <w:top w:val="single" w:color="auto" w:sz="4" w:space="0"/>
              <w:left w:val="single" w:color="auto" w:sz="4" w:space="0"/>
              <w:bottom w:val="single" w:color="auto" w:sz="4" w:space="0"/>
              <w:right w:val="single" w:color="auto" w:sz="4" w:space="0"/>
            </w:tcBorders>
            <w:vAlign w:val="bottom"/>
          </w:tcPr>
          <w:p w14:paraId="6D7E98D8">
            <w:pPr>
              <w:pStyle w:val="333"/>
              <w:spacing w:line="240" w:lineRule="auto"/>
              <w:jc w:val="both"/>
              <w:rPr>
                <w:rFonts w:ascii="Arial" w:hAnsi="Arial" w:cs="Arial"/>
                <w:sz w:val="17"/>
                <w:szCs w:val="17"/>
              </w:rPr>
            </w:pPr>
            <w:r>
              <w:rPr>
                <w:rFonts w:ascii="Arial" w:hAnsi="Arial" w:cs="Arial"/>
                <w:color w:val="000000"/>
                <w:sz w:val="17"/>
                <w:szCs w:val="17"/>
              </w:rPr>
              <w:t>CHEVROLET</w:t>
            </w:r>
          </w:p>
        </w:tc>
        <w:tc>
          <w:tcPr>
            <w:tcW w:w="3119" w:type="dxa"/>
            <w:tcBorders>
              <w:top w:val="single" w:color="auto" w:sz="4" w:space="0"/>
              <w:left w:val="single" w:color="auto" w:sz="4" w:space="0"/>
              <w:bottom w:val="single" w:color="auto" w:sz="4" w:space="0"/>
              <w:right w:val="single" w:color="auto" w:sz="4" w:space="0"/>
            </w:tcBorders>
            <w:vAlign w:val="center"/>
          </w:tcPr>
          <w:p w14:paraId="14073C7B">
            <w:pPr>
              <w:pStyle w:val="333"/>
              <w:spacing w:line="240" w:lineRule="auto"/>
              <w:jc w:val="both"/>
              <w:rPr>
                <w:rFonts w:ascii="Arial" w:hAnsi="Arial" w:cs="Arial"/>
                <w:sz w:val="17"/>
                <w:szCs w:val="17"/>
              </w:rPr>
            </w:pPr>
            <w:r>
              <w:rPr>
                <w:rFonts w:ascii="Arial" w:hAnsi="Arial" w:cs="Arial"/>
                <w:color w:val="000000"/>
                <w:sz w:val="17"/>
                <w:szCs w:val="17"/>
              </w:rPr>
              <w:t>S10 WT DD4</w:t>
            </w:r>
          </w:p>
          <w:p w14:paraId="0A091545">
            <w:pPr>
              <w:pStyle w:val="333"/>
              <w:spacing w:line="240" w:lineRule="auto"/>
              <w:jc w:val="both"/>
              <w:rPr>
                <w:rFonts w:ascii="Arial" w:hAnsi="Arial" w:cs="Arial"/>
                <w:sz w:val="17"/>
                <w:szCs w:val="17"/>
              </w:rPr>
            </w:pPr>
            <w:r>
              <w:rPr>
                <w:rFonts w:ascii="Arial" w:hAnsi="Arial" w:cs="Arial"/>
                <w:sz w:val="17"/>
                <w:szCs w:val="17"/>
              </w:rPr>
              <w:t>Diesel S10</w:t>
            </w:r>
          </w:p>
        </w:tc>
        <w:tc>
          <w:tcPr>
            <w:tcW w:w="1843" w:type="dxa"/>
            <w:tcBorders>
              <w:top w:val="single" w:color="auto" w:sz="4" w:space="0"/>
              <w:left w:val="single" w:color="auto" w:sz="4" w:space="0"/>
              <w:bottom w:val="single" w:color="auto" w:sz="4" w:space="0"/>
              <w:right w:val="single" w:color="auto" w:sz="4" w:space="0"/>
            </w:tcBorders>
          </w:tcPr>
          <w:p w14:paraId="450C993E">
            <w:pPr>
              <w:pStyle w:val="224"/>
              <w:spacing w:line="240" w:lineRule="auto"/>
              <w:jc w:val="both"/>
              <w:rPr>
                <w:rFonts w:ascii="Arial" w:hAnsi="Arial" w:cs="Arial"/>
                <w:sz w:val="17"/>
                <w:szCs w:val="17"/>
              </w:rPr>
            </w:pPr>
            <w:r>
              <w:rPr>
                <w:rFonts w:ascii="Arial" w:hAnsi="Arial" w:cs="Arial"/>
                <w:sz w:val="17"/>
                <w:szCs w:val="17"/>
              </w:rPr>
              <w:t>2025</w:t>
            </w:r>
          </w:p>
        </w:tc>
      </w:tr>
      <w:tr w14:paraId="2B79F25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3C93CAF6">
            <w:pPr>
              <w:pStyle w:val="333"/>
              <w:spacing w:line="240" w:lineRule="auto"/>
              <w:jc w:val="both"/>
              <w:rPr>
                <w:rFonts w:ascii="Arial" w:hAnsi="Arial" w:cs="Arial"/>
                <w:sz w:val="17"/>
                <w:szCs w:val="17"/>
                <w:lang w:bidi="ar-SA"/>
              </w:rPr>
            </w:pPr>
            <w:r>
              <w:rPr>
                <w:rFonts w:ascii="Arial" w:hAnsi="Arial" w:cs="Arial"/>
                <w:color w:val="000000"/>
                <w:sz w:val="17"/>
                <w:szCs w:val="17"/>
              </w:rPr>
              <w:t>QXW-2H79</w:t>
            </w:r>
          </w:p>
        </w:tc>
        <w:tc>
          <w:tcPr>
            <w:tcW w:w="1701" w:type="dxa"/>
            <w:tcBorders>
              <w:top w:val="single" w:color="auto" w:sz="4" w:space="0"/>
              <w:left w:val="single" w:color="auto" w:sz="4" w:space="0"/>
              <w:bottom w:val="single" w:color="auto" w:sz="4" w:space="0"/>
              <w:right w:val="single" w:color="auto" w:sz="4" w:space="0"/>
            </w:tcBorders>
            <w:vAlign w:val="bottom"/>
          </w:tcPr>
          <w:p w14:paraId="41A81FEF">
            <w:pPr>
              <w:pStyle w:val="333"/>
              <w:spacing w:line="240" w:lineRule="auto"/>
              <w:jc w:val="both"/>
              <w:rPr>
                <w:rFonts w:ascii="Arial" w:hAnsi="Arial" w:cs="Arial"/>
                <w:sz w:val="17"/>
                <w:szCs w:val="17"/>
              </w:rPr>
            </w:pPr>
            <w:r>
              <w:rPr>
                <w:rFonts w:ascii="Arial" w:hAnsi="Arial" w:cs="Arial"/>
                <w:color w:val="000000"/>
                <w:sz w:val="17"/>
                <w:szCs w:val="17"/>
              </w:rPr>
              <w:t>RENAULT</w:t>
            </w:r>
          </w:p>
        </w:tc>
        <w:tc>
          <w:tcPr>
            <w:tcW w:w="3119" w:type="dxa"/>
            <w:tcBorders>
              <w:top w:val="single" w:color="auto" w:sz="4" w:space="0"/>
              <w:left w:val="single" w:color="auto" w:sz="4" w:space="0"/>
              <w:bottom w:val="single" w:color="auto" w:sz="4" w:space="0"/>
              <w:right w:val="single" w:color="auto" w:sz="4" w:space="0"/>
            </w:tcBorders>
            <w:vAlign w:val="center"/>
          </w:tcPr>
          <w:p w14:paraId="646A6C55">
            <w:pPr>
              <w:pStyle w:val="333"/>
              <w:spacing w:line="240" w:lineRule="auto"/>
              <w:jc w:val="both"/>
              <w:rPr>
                <w:rFonts w:ascii="Arial" w:hAnsi="Arial" w:cs="Arial"/>
                <w:sz w:val="17"/>
                <w:szCs w:val="17"/>
              </w:rPr>
            </w:pPr>
            <w:r>
              <w:rPr>
                <w:rFonts w:ascii="Arial" w:hAnsi="Arial" w:cs="Arial"/>
                <w:color w:val="000000"/>
                <w:sz w:val="17"/>
                <w:szCs w:val="17"/>
              </w:rPr>
              <w:t>DUSTER ZEN 1</w:t>
            </w:r>
          </w:p>
          <w:p w14:paraId="16932DFD">
            <w:pPr>
              <w:pStyle w:val="333"/>
              <w:spacing w:line="240" w:lineRule="auto"/>
              <w:jc w:val="both"/>
              <w:rPr>
                <w:rFonts w:ascii="Arial" w:hAnsi="Arial" w:cs="Arial"/>
                <w:sz w:val="17"/>
                <w:szCs w:val="17"/>
              </w:rPr>
            </w:pPr>
            <w:r>
              <w:rPr>
                <w:rFonts w:ascii="Arial" w:hAnsi="Arial" w:cs="Arial"/>
                <w:sz w:val="17"/>
                <w:szCs w:val="17"/>
              </w:rPr>
              <w:t>ALCOOL/GASOLINA</w:t>
            </w:r>
          </w:p>
        </w:tc>
        <w:tc>
          <w:tcPr>
            <w:tcW w:w="1843" w:type="dxa"/>
            <w:tcBorders>
              <w:top w:val="single" w:color="auto" w:sz="4" w:space="0"/>
              <w:left w:val="single" w:color="auto" w:sz="4" w:space="0"/>
              <w:bottom w:val="single" w:color="auto" w:sz="4" w:space="0"/>
              <w:right w:val="single" w:color="auto" w:sz="4" w:space="0"/>
            </w:tcBorders>
          </w:tcPr>
          <w:p w14:paraId="216067A5">
            <w:pPr>
              <w:pStyle w:val="224"/>
              <w:spacing w:line="240" w:lineRule="auto"/>
              <w:jc w:val="both"/>
              <w:rPr>
                <w:rFonts w:ascii="Arial" w:hAnsi="Arial" w:cs="Arial"/>
                <w:sz w:val="17"/>
                <w:szCs w:val="17"/>
              </w:rPr>
            </w:pPr>
            <w:r>
              <w:rPr>
                <w:rFonts w:ascii="Arial" w:hAnsi="Arial" w:cs="Arial"/>
                <w:sz w:val="17"/>
                <w:szCs w:val="17"/>
              </w:rPr>
              <w:t>2022</w:t>
            </w:r>
          </w:p>
        </w:tc>
      </w:tr>
      <w:tr w14:paraId="13420B7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309D1DC5">
            <w:pPr>
              <w:pStyle w:val="333"/>
              <w:spacing w:line="240" w:lineRule="auto"/>
              <w:jc w:val="both"/>
              <w:rPr>
                <w:rFonts w:ascii="Arial" w:hAnsi="Arial" w:cs="Arial"/>
                <w:sz w:val="17"/>
                <w:szCs w:val="17"/>
                <w:lang w:bidi="ar-SA"/>
              </w:rPr>
            </w:pPr>
            <w:r>
              <w:rPr>
                <w:rFonts w:ascii="Arial" w:hAnsi="Arial" w:cs="Arial"/>
                <w:color w:val="000000"/>
                <w:sz w:val="17"/>
                <w:szCs w:val="17"/>
              </w:rPr>
              <w:t>QXW-1H32</w:t>
            </w:r>
          </w:p>
        </w:tc>
        <w:tc>
          <w:tcPr>
            <w:tcW w:w="1701" w:type="dxa"/>
            <w:tcBorders>
              <w:top w:val="single" w:color="auto" w:sz="4" w:space="0"/>
              <w:left w:val="single" w:color="auto" w:sz="4" w:space="0"/>
              <w:bottom w:val="single" w:color="auto" w:sz="4" w:space="0"/>
              <w:right w:val="single" w:color="auto" w:sz="4" w:space="0"/>
            </w:tcBorders>
            <w:vAlign w:val="bottom"/>
          </w:tcPr>
          <w:p w14:paraId="1B97C1A1">
            <w:pPr>
              <w:pStyle w:val="333"/>
              <w:spacing w:line="240" w:lineRule="auto"/>
              <w:jc w:val="both"/>
              <w:rPr>
                <w:rFonts w:ascii="Arial" w:hAnsi="Arial" w:cs="Arial"/>
                <w:sz w:val="17"/>
                <w:szCs w:val="17"/>
              </w:rPr>
            </w:pPr>
            <w:r>
              <w:rPr>
                <w:rFonts w:ascii="Arial" w:hAnsi="Arial" w:cs="Arial"/>
                <w:color w:val="000000"/>
                <w:sz w:val="17"/>
                <w:szCs w:val="17"/>
              </w:rPr>
              <w:t>RENAULT</w:t>
            </w:r>
          </w:p>
        </w:tc>
        <w:tc>
          <w:tcPr>
            <w:tcW w:w="3119" w:type="dxa"/>
            <w:tcBorders>
              <w:top w:val="single" w:color="auto" w:sz="4" w:space="0"/>
              <w:left w:val="single" w:color="auto" w:sz="4" w:space="0"/>
              <w:bottom w:val="single" w:color="auto" w:sz="4" w:space="0"/>
              <w:right w:val="single" w:color="auto" w:sz="4" w:space="0"/>
            </w:tcBorders>
            <w:vAlign w:val="center"/>
          </w:tcPr>
          <w:p w14:paraId="62D5B027">
            <w:pPr>
              <w:pStyle w:val="333"/>
              <w:spacing w:line="240" w:lineRule="auto"/>
              <w:jc w:val="both"/>
              <w:rPr>
                <w:rFonts w:ascii="Arial" w:hAnsi="Arial" w:cs="Arial"/>
                <w:sz w:val="17"/>
                <w:szCs w:val="17"/>
              </w:rPr>
            </w:pPr>
            <w:r>
              <w:rPr>
                <w:rFonts w:ascii="Arial" w:hAnsi="Arial" w:cs="Arial"/>
                <w:color w:val="000000"/>
                <w:sz w:val="17"/>
                <w:szCs w:val="17"/>
              </w:rPr>
              <w:t>DUSTER ZEN 1</w:t>
            </w:r>
          </w:p>
          <w:p w14:paraId="7F112DC4">
            <w:pPr>
              <w:pStyle w:val="333"/>
              <w:spacing w:line="240" w:lineRule="auto"/>
              <w:jc w:val="both"/>
              <w:rPr>
                <w:rFonts w:ascii="Arial" w:hAnsi="Arial" w:cs="Arial"/>
                <w:sz w:val="17"/>
                <w:szCs w:val="17"/>
              </w:rPr>
            </w:pPr>
            <w:r>
              <w:rPr>
                <w:rFonts w:ascii="Arial" w:hAnsi="Arial" w:cs="Arial"/>
                <w:sz w:val="17"/>
                <w:szCs w:val="17"/>
              </w:rPr>
              <w:t>ALCOOL/GASOLINA</w:t>
            </w:r>
          </w:p>
        </w:tc>
        <w:tc>
          <w:tcPr>
            <w:tcW w:w="1843" w:type="dxa"/>
            <w:tcBorders>
              <w:top w:val="single" w:color="auto" w:sz="4" w:space="0"/>
              <w:left w:val="single" w:color="auto" w:sz="4" w:space="0"/>
              <w:bottom w:val="single" w:color="auto" w:sz="4" w:space="0"/>
              <w:right w:val="single" w:color="auto" w:sz="4" w:space="0"/>
            </w:tcBorders>
          </w:tcPr>
          <w:p w14:paraId="621D95F2">
            <w:pPr>
              <w:pStyle w:val="224"/>
              <w:spacing w:line="240" w:lineRule="auto"/>
              <w:jc w:val="both"/>
              <w:rPr>
                <w:rFonts w:ascii="Arial" w:hAnsi="Arial" w:cs="Arial"/>
                <w:sz w:val="17"/>
                <w:szCs w:val="17"/>
              </w:rPr>
            </w:pPr>
            <w:r>
              <w:rPr>
                <w:rFonts w:ascii="Arial" w:hAnsi="Arial" w:cs="Arial"/>
                <w:sz w:val="17"/>
                <w:szCs w:val="17"/>
              </w:rPr>
              <w:t>2022</w:t>
            </w:r>
          </w:p>
        </w:tc>
      </w:tr>
      <w:tr w14:paraId="15D57E6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51D5AB90">
            <w:pPr>
              <w:pStyle w:val="333"/>
              <w:spacing w:line="240" w:lineRule="auto"/>
              <w:jc w:val="both"/>
              <w:rPr>
                <w:rFonts w:ascii="Arial" w:hAnsi="Arial" w:cs="Arial"/>
                <w:sz w:val="17"/>
                <w:szCs w:val="17"/>
                <w:lang w:bidi="ar-SA"/>
              </w:rPr>
            </w:pPr>
            <w:r>
              <w:rPr>
                <w:rFonts w:ascii="Arial" w:hAnsi="Arial" w:cs="Arial"/>
                <w:color w:val="000000"/>
                <w:sz w:val="17"/>
                <w:szCs w:val="17"/>
              </w:rPr>
              <w:t>QXW-1H38</w:t>
            </w:r>
          </w:p>
        </w:tc>
        <w:tc>
          <w:tcPr>
            <w:tcW w:w="1701" w:type="dxa"/>
            <w:tcBorders>
              <w:top w:val="single" w:color="auto" w:sz="4" w:space="0"/>
              <w:left w:val="single" w:color="auto" w:sz="4" w:space="0"/>
              <w:bottom w:val="single" w:color="auto" w:sz="4" w:space="0"/>
              <w:right w:val="single" w:color="auto" w:sz="4" w:space="0"/>
            </w:tcBorders>
            <w:vAlign w:val="bottom"/>
          </w:tcPr>
          <w:p w14:paraId="4D4C8674">
            <w:pPr>
              <w:pStyle w:val="333"/>
              <w:spacing w:line="240" w:lineRule="auto"/>
              <w:jc w:val="both"/>
              <w:rPr>
                <w:rFonts w:ascii="Arial" w:hAnsi="Arial" w:cs="Arial"/>
                <w:sz w:val="17"/>
                <w:szCs w:val="17"/>
              </w:rPr>
            </w:pPr>
            <w:r>
              <w:rPr>
                <w:rFonts w:ascii="Arial" w:hAnsi="Arial" w:cs="Arial"/>
                <w:color w:val="000000"/>
                <w:sz w:val="17"/>
                <w:szCs w:val="17"/>
              </w:rPr>
              <w:t>RENAULT</w:t>
            </w:r>
          </w:p>
        </w:tc>
        <w:tc>
          <w:tcPr>
            <w:tcW w:w="3119" w:type="dxa"/>
            <w:tcBorders>
              <w:top w:val="single" w:color="auto" w:sz="4" w:space="0"/>
              <w:left w:val="single" w:color="auto" w:sz="4" w:space="0"/>
              <w:bottom w:val="single" w:color="auto" w:sz="4" w:space="0"/>
              <w:right w:val="single" w:color="auto" w:sz="4" w:space="0"/>
            </w:tcBorders>
            <w:vAlign w:val="center"/>
          </w:tcPr>
          <w:p w14:paraId="75EE612E">
            <w:pPr>
              <w:pStyle w:val="333"/>
              <w:spacing w:line="240" w:lineRule="auto"/>
              <w:jc w:val="both"/>
              <w:rPr>
                <w:rFonts w:ascii="Arial" w:hAnsi="Arial" w:cs="Arial"/>
                <w:sz w:val="17"/>
                <w:szCs w:val="17"/>
              </w:rPr>
            </w:pPr>
            <w:r>
              <w:rPr>
                <w:rFonts w:ascii="Arial" w:hAnsi="Arial" w:cs="Arial"/>
                <w:color w:val="000000"/>
                <w:sz w:val="17"/>
                <w:szCs w:val="17"/>
              </w:rPr>
              <w:t>DUSTER ZEN 1</w:t>
            </w:r>
          </w:p>
          <w:p w14:paraId="21DA9C74">
            <w:pPr>
              <w:pStyle w:val="333"/>
              <w:spacing w:line="240" w:lineRule="auto"/>
              <w:jc w:val="both"/>
              <w:rPr>
                <w:rFonts w:ascii="Arial" w:hAnsi="Arial" w:cs="Arial"/>
                <w:sz w:val="17"/>
                <w:szCs w:val="17"/>
              </w:rPr>
            </w:pPr>
            <w:r>
              <w:rPr>
                <w:rFonts w:ascii="Arial" w:hAnsi="Arial" w:cs="Arial"/>
                <w:sz w:val="17"/>
                <w:szCs w:val="17"/>
              </w:rPr>
              <w:t>ALCOOL/GASOLINA</w:t>
            </w:r>
          </w:p>
        </w:tc>
        <w:tc>
          <w:tcPr>
            <w:tcW w:w="1843" w:type="dxa"/>
            <w:tcBorders>
              <w:top w:val="single" w:color="auto" w:sz="4" w:space="0"/>
              <w:left w:val="single" w:color="auto" w:sz="4" w:space="0"/>
              <w:bottom w:val="single" w:color="auto" w:sz="4" w:space="0"/>
              <w:right w:val="single" w:color="auto" w:sz="4" w:space="0"/>
            </w:tcBorders>
          </w:tcPr>
          <w:p w14:paraId="43689644">
            <w:pPr>
              <w:pStyle w:val="224"/>
              <w:spacing w:line="240" w:lineRule="auto"/>
              <w:jc w:val="both"/>
              <w:rPr>
                <w:rFonts w:ascii="Arial" w:hAnsi="Arial" w:cs="Arial"/>
                <w:sz w:val="17"/>
                <w:szCs w:val="17"/>
              </w:rPr>
            </w:pPr>
            <w:r>
              <w:rPr>
                <w:rFonts w:ascii="Arial" w:hAnsi="Arial" w:cs="Arial"/>
                <w:sz w:val="17"/>
                <w:szCs w:val="17"/>
              </w:rPr>
              <w:t>2022</w:t>
            </w:r>
          </w:p>
        </w:tc>
      </w:tr>
    </w:tbl>
    <w:p w14:paraId="456C7408">
      <w:pPr>
        <w:spacing w:after="0" w:line="240" w:lineRule="auto"/>
        <w:ind w:firstLine="708"/>
        <w:jc w:val="center"/>
        <w:rPr>
          <w:rFonts w:ascii="Arial" w:hAnsi="Arial" w:cs="Arial"/>
          <w:sz w:val="17"/>
          <w:szCs w:val="17"/>
        </w:rPr>
      </w:pPr>
    </w:p>
    <w:p w14:paraId="6A3A8423">
      <w:pPr>
        <w:suppressAutoHyphens w:val="0"/>
        <w:spacing w:after="0" w:line="240" w:lineRule="auto"/>
        <w:jc w:val="center"/>
        <w:rPr>
          <w:rFonts w:ascii="Arial" w:hAnsi="Arial" w:cs="Arial"/>
          <w:sz w:val="17"/>
          <w:szCs w:val="17"/>
        </w:rPr>
      </w:pPr>
      <w:r>
        <w:rPr>
          <w:rFonts w:ascii="Arial" w:hAnsi="Arial" w:cs="Arial"/>
          <w:sz w:val="17"/>
          <w:szCs w:val="17"/>
        </w:rPr>
        <w:t xml:space="preserve">VEÍCULOS </w:t>
      </w:r>
      <w:r>
        <w:rPr>
          <w:rFonts w:ascii="Arial" w:hAnsi="Arial" w:cs="Arial"/>
          <w:b/>
          <w:sz w:val="17"/>
          <w:szCs w:val="17"/>
        </w:rPr>
        <w:t>LEVES</w:t>
      </w:r>
      <w:r>
        <w:rPr>
          <w:rFonts w:ascii="Arial" w:hAnsi="Arial" w:cs="Arial"/>
          <w:sz w:val="17"/>
          <w:szCs w:val="17"/>
        </w:rPr>
        <w:t xml:space="preserve"> CONVÊNIO CORPO DE BOMBEIROS</w:t>
      </w:r>
    </w:p>
    <w:p w14:paraId="4F2F5C7F">
      <w:pPr>
        <w:suppressAutoHyphens w:val="0"/>
        <w:spacing w:after="0" w:line="240" w:lineRule="auto"/>
        <w:jc w:val="both"/>
        <w:rPr>
          <w:rFonts w:ascii="Arial" w:hAnsi="Arial" w:cs="Arial"/>
          <w:sz w:val="17"/>
          <w:szCs w:val="17"/>
        </w:rPr>
      </w:pPr>
    </w:p>
    <w:tbl>
      <w:tblPr>
        <w:tblStyle w:val="5"/>
        <w:tblW w:w="751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418"/>
        <w:gridCol w:w="2835"/>
        <w:gridCol w:w="1842"/>
      </w:tblGrid>
      <w:tr w14:paraId="014A276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17" w:type="dxa"/>
            <w:tcBorders>
              <w:top w:val="single" w:color="auto" w:sz="4" w:space="0"/>
              <w:left w:val="single" w:color="auto" w:sz="4" w:space="0"/>
              <w:bottom w:val="single" w:color="auto" w:sz="4" w:space="0"/>
              <w:right w:val="single" w:color="auto" w:sz="4" w:space="0"/>
            </w:tcBorders>
            <w:shd w:val="clear" w:color="auto" w:fill="FFFFFF" w:themeFill="background1"/>
          </w:tcPr>
          <w:p w14:paraId="1E4766BE">
            <w:pPr>
              <w:spacing w:line="240" w:lineRule="auto"/>
              <w:jc w:val="center"/>
              <w:rPr>
                <w:rFonts w:ascii="Arial" w:hAnsi="Arial" w:cs="Arial"/>
                <w:b/>
                <w:bCs/>
                <w:sz w:val="17"/>
                <w:szCs w:val="17"/>
              </w:rPr>
            </w:pPr>
            <w:r>
              <w:rPr>
                <w:rFonts w:ascii="Arial" w:hAnsi="Arial" w:cs="Arial"/>
                <w:b/>
                <w:bCs/>
                <w:sz w:val="17"/>
                <w:szCs w:val="17"/>
              </w:rPr>
              <w:t>PLACA</w:t>
            </w:r>
          </w:p>
        </w:tc>
        <w:tc>
          <w:tcPr>
            <w:tcW w:w="1418" w:type="dxa"/>
            <w:tcBorders>
              <w:top w:val="single" w:color="auto" w:sz="4" w:space="0"/>
              <w:left w:val="single" w:color="auto" w:sz="4" w:space="0"/>
              <w:bottom w:val="single" w:color="auto" w:sz="4" w:space="0"/>
              <w:right w:val="single" w:color="auto" w:sz="4" w:space="0"/>
            </w:tcBorders>
            <w:shd w:val="clear" w:color="auto" w:fill="FFFFFF" w:themeFill="background1"/>
          </w:tcPr>
          <w:p w14:paraId="5EDDE50A">
            <w:pPr>
              <w:spacing w:line="240" w:lineRule="auto"/>
              <w:jc w:val="center"/>
              <w:rPr>
                <w:rFonts w:ascii="Arial" w:hAnsi="Arial" w:cs="Arial"/>
                <w:b/>
                <w:bCs/>
                <w:sz w:val="17"/>
                <w:szCs w:val="17"/>
              </w:rPr>
            </w:pPr>
            <w:r>
              <w:rPr>
                <w:rFonts w:ascii="Arial" w:hAnsi="Arial" w:cs="Arial"/>
                <w:b/>
                <w:bCs/>
                <w:sz w:val="17"/>
                <w:szCs w:val="17"/>
              </w:rPr>
              <w:t>MARCA</w:t>
            </w:r>
          </w:p>
        </w:tc>
        <w:tc>
          <w:tcPr>
            <w:tcW w:w="2835" w:type="dxa"/>
            <w:tcBorders>
              <w:top w:val="single" w:color="auto" w:sz="4" w:space="0"/>
              <w:left w:val="single" w:color="auto" w:sz="4" w:space="0"/>
              <w:bottom w:val="single" w:color="auto" w:sz="4" w:space="0"/>
              <w:right w:val="single" w:color="auto" w:sz="4" w:space="0"/>
            </w:tcBorders>
            <w:shd w:val="clear" w:color="auto" w:fill="FFFFFF" w:themeFill="background1"/>
          </w:tcPr>
          <w:p w14:paraId="2FBD4ABC">
            <w:pPr>
              <w:spacing w:line="240" w:lineRule="auto"/>
              <w:jc w:val="center"/>
              <w:rPr>
                <w:rFonts w:ascii="Arial" w:hAnsi="Arial" w:cs="Arial"/>
                <w:b/>
                <w:bCs/>
                <w:sz w:val="17"/>
                <w:szCs w:val="17"/>
              </w:rPr>
            </w:pPr>
            <w:r>
              <w:rPr>
                <w:rFonts w:ascii="Arial" w:hAnsi="Arial" w:cs="Arial"/>
                <w:b/>
                <w:bCs/>
                <w:sz w:val="17"/>
                <w:szCs w:val="17"/>
              </w:rPr>
              <w:t>MODELO/COMBUST.</w:t>
            </w:r>
          </w:p>
        </w:tc>
        <w:tc>
          <w:tcPr>
            <w:tcW w:w="1842" w:type="dxa"/>
            <w:tcBorders>
              <w:top w:val="single" w:color="auto" w:sz="4" w:space="0"/>
              <w:left w:val="single" w:color="auto" w:sz="4" w:space="0"/>
              <w:bottom w:val="single" w:color="auto" w:sz="4" w:space="0"/>
              <w:right w:val="single" w:color="auto" w:sz="4" w:space="0"/>
            </w:tcBorders>
            <w:shd w:val="clear" w:color="auto" w:fill="FFFFFF" w:themeFill="background1"/>
          </w:tcPr>
          <w:p w14:paraId="1F6B34BF">
            <w:pPr>
              <w:spacing w:line="240" w:lineRule="auto"/>
              <w:jc w:val="center"/>
              <w:rPr>
                <w:rFonts w:ascii="Arial" w:hAnsi="Arial" w:cs="Arial"/>
                <w:b/>
                <w:bCs/>
                <w:sz w:val="17"/>
                <w:szCs w:val="17"/>
              </w:rPr>
            </w:pPr>
            <w:r>
              <w:rPr>
                <w:rFonts w:ascii="Arial" w:hAnsi="Arial" w:cs="Arial"/>
                <w:b/>
                <w:bCs/>
                <w:sz w:val="17"/>
                <w:szCs w:val="17"/>
              </w:rPr>
              <w:t>ANO/FABRI.</w:t>
            </w:r>
          </w:p>
        </w:tc>
      </w:tr>
      <w:tr w14:paraId="1C4DA8C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32FC98B8">
            <w:pPr>
              <w:pStyle w:val="333"/>
              <w:spacing w:line="240" w:lineRule="auto"/>
              <w:jc w:val="both"/>
              <w:rPr>
                <w:rFonts w:ascii="Arial" w:hAnsi="Arial" w:cs="Arial"/>
                <w:sz w:val="17"/>
                <w:szCs w:val="17"/>
              </w:rPr>
            </w:pPr>
            <w:r>
              <w:rPr>
                <w:rFonts w:ascii="Arial" w:hAnsi="Arial" w:cs="Arial"/>
                <w:sz w:val="17"/>
                <w:szCs w:val="17"/>
              </w:rPr>
              <w:t>ORC-8980</w:t>
            </w:r>
          </w:p>
        </w:tc>
        <w:tc>
          <w:tcPr>
            <w:tcW w:w="1418" w:type="dxa"/>
            <w:tcBorders>
              <w:top w:val="single" w:color="auto" w:sz="4" w:space="0"/>
              <w:left w:val="single" w:color="auto" w:sz="4" w:space="0"/>
              <w:bottom w:val="single" w:color="auto" w:sz="4" w:space="0"/>
              <w:right w:val="single" w:color="auto" w:sz="4" w:space="0"/>
            </w:tcBorders>
            <w:vAlign w:val="bottom"/>
          </w:tcPr>
          <w:p w14:paraId="4D86AFD6">
            <w:pPr>
              <w:pStyle w:val="333"/>
              <w:spacing w:line="240" w:lineRule="auto"/>
              <w:rPr>
                <w:rFonts w:ascii="Arial" w:hAnsi="Arial" w:cs="Arial"/>
                <w:sz w:val="17"/>
                <w:szCs w:val="17"/>
              </w:rPr>
            </w:pPr>
            <w:r>
              <w:rPr>
                <w:rFonts w:ascii="Arial" w:hAnsi="Arial" w:cs="Arial"/>
                <w:color w:val="000000"/>
                <w:sz w:val="17"/>
                <w:szCs w:val="17"/>
              </w:rPr>
              <w:t xml:space="preserve">RENAULT </w:t>
            </w:r>
          </w:p>
        </w:tc>
        <w:tc>
          <w:tcPr>
            <w:tcW w:w="2835" w:type="dxa"/>
            <w:tcBorders>
              <w:top w:val="single" w:color="auto" w:sz="4" w:space="0"/>
              <w:left w:val="single" w:color="auto" w:sz="4" w:space="0"/>
              <w:bottom w:val="single" w:color="auto" w:sz="4" w:space="0"/>
              <w:right w:val="single" w:color="auto" w:sz="4" w:space="0"/>
            </w:tcBorders>
            <w:vAlign w:val="center"/>
          </w:tcPr>
          <w:p w14:paraId="1874F9AB">
            <w:pPr>
              <w:pStyle w:val="333"/>
              <w:spacing w:line="240" w:lineRule="auto"/>
              <w:jc w:val="both"/>
              <w:rPr>
                <w:rFonts w:ascii="Arial" w:hAnsi="Arial" w:cs="Arial"/>
                <w:sz w:val="17"/>
                <w:szCs w:val="17"/>
              </w:rPr>
            </w:pPr>
            <w:r>
              <w:rPr>
                <w:rFonts w:ascii="Arial" w:hAnsi="Arial" w:cs="Arial"/>
                <w:color w:val="000000"/>
                <w:sz w:val="17"/>
                <w:szCs w:val="17"/>
              </w:rPr>
              <w:t>SANDERO</w:t>
            </w:r>
          </w:p>
          <w:p w14:paraId="59AD31CD">
            <w:pPr>
              <w:pStyle w:val="333"/>
              <w:spacing w:line="240" w:lineRule="auto"/>
              <w:jc w:val="both"/>
              <w:rPr>
                <w:rFonts w:ascii="Arial" w:hAnsi="Arial" w:cs="Arial"/>
                <w:sz w:val="17"/>
                <w:szCs w:val="17"/>
              </w:rPr>
            </w:pPr>
            <w:r>
              <w:rPr>
                <w:rFonts w:ascii="Arial" w:hAnsi="Arial" w:cs="Arial"/>
                <w:sz w:val="17"/>
                <w:szCs w:val="17"/>
              </w:rPr>
              <w:t>ALCOOL/GASOLINA</w:t>
            </w:r>
          </w:p>
        </w:tc>
        <w:tc>
          <w:tcPr>
            <w:tcW w:w="1842" w:type="dxa"/>
            <w:tcBorders>
              <w:top w:val="single" w:color="auto" w:sz="4" w:space="0"/>
              <w:left w:val="single" w:color="auto" w:sz="4" w:space="0"/>
              <w:bottom w:val="single" w:color="auto" w:sz="4" w:space="0"/>
              <w:right w:val="single" w:color="auto" w:sz="4" w:space="0"/>
            </w:tcBorders>
            <w:vAlign w:val="center"/>
          </w:tcPr>
          <w:p w14:paraId="09AB790A">
            <w:pPr>
              <w:pStyle w:val="224"/>
              <w:spacing w:line="240" w:lineRule="auto"/>
              <w:jc w:val="both"/>
              <w:rPr>
                <w:rFonts w:ascii="Arial" w:hAnsi="Arial" w:cs="Arial"/>
                <w:sz w:val="17"/>
                <w:szCs w:val="17"/>
              </w:rPr>
            </w:pPr>
            <w:r>
              <w:rPr>
                <w:rFonts w:ascii="Arial" w:hAnsi="Arial" w:cs="Arial"/>
                <w:sz w:val="17"/>
                <w:szCs w:val="17"/>
              </w:rPr>
              <w:t>2014</w:t>
            </w:r>
          </w:p>
        </w:tc>
      </w:tr>
      <w:tr w14:paraId="0B40274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5E94443A">
            <w:pPr>
              <w:pStyle w:val="333"/>
              <w:spacing w:line="240" w:lineRule="auto"/>
              <w:jc w:val="both"/>
              <w:rPr>
                <w:rFonts w:ascii="Arial" w:hAnsi="Arial" w:cs="Arial"/>
                <w:sz w:val="17"/>
                <w:szCs w:val="17"/>
                <w:lang w:bidi="ar-SA"/>
              </w:rPr>
            </w:pPr>
            <w:r>
              <w:rPr>
                <w:rFonts w:ascii="Arial" w:hAnsi="Arial" w:cs="Arial"/>
                <w:sz w:val="17"/>
                <w:szCs w:val="17"/>
              </w:rPr>
              <w:t>QXW-5F23</w:t>
            </w:r>
          </w:p>
        </w:tc>
        <w:tc>
          <w:tcPr>
            <w:tcW w:w="1418" w:type="dxa"/>
            <w:tcBorders>
              <w:top w:val="single" w:color="auto" w:sz="4" w:space="0"/>
              <w:left w:val="single" w:color="auto" w:sz="4" w:space="0"/>
              <w:bottom w:val="single" w:color="auto" w:sz="4" w:space="0"/>
              <w:right w:val="single" w:color="auto" w:sz="4" w:space="0"/>
            </w:tcBorders>
            <w:vAlign w:val="bottom"/>
          </w:tcPr>
          <w:p w14:paraId="2ECD79C5">
            <w:pPr>
              <w:pStyle w:val="333"/>
              <w:spacing w:line="240" w:lineRule="auto"/>
              <w:jc w:val="both"/>
              <w:rPr>
                <w:rFonts w:ascii="Arial" w:hAnsi="Arial" w:cs="Arial"/>
                <w:sz w:val="17"/>
                <w:szCs w:val="17"/>
              </w:rPr>
            </w:pPr>
            <w:r>
              <w:rPr>
                <w:rFonts w:ascii="Arial" w:hAnsi="Arial" w:cs="Arial"/>
                <w:color w:val="000000"/>
                <w:sz w:val="17"/>
                <w:szCs w:val="17"/>
              </w:rPr>
              <w:t xml:space="preserve">RENAULT </w:t>
            </w:r>
          </w:p>
        </w:tc>
        <w:tc>
          <w:tcPr>
            <w:tcW w:w="2835" w:type="dxa"/>
            <w:tcBorders>
              <w:top w:val="single" w:color="auto" w:sz="4" w:space="0"/>
              <w:left w:val="single" w:color="auto" w:sz="4" w:space="0"/>
              <w:bottom w:val="single" w:color="auto" w:sz="4" w:space="0"/>
              <w:right w:val="single" w:color="auto" w:sz="4" w:space="0"/>
            </w:tcBorders>
            <w:vAlign w:val="center"/>
          </w:tcPr>
          <w:p w14:paraId="5F12F093">
            <w:pPr>
              <w:pStyle w:val="333"/>
              <w:spacing w:line="240" w:lineRule="auto"/>
              <w:jc w:val="both"/>
              <w:rPr>
                <w:rFonts w:ascii="Arial" w:hAnsi="Arial" w:cs="Arial"/>
                <w:sz w:val="17"/>
                <w:szCs w:val="17"/>
              </w:rPr>
            </w:pPr>
            <w:r>
              <w:rPr>
                <w:rFonts w:ascii="Arial" w:hAnsi="Arial" w:cs="Arial"/>
                <w:sz w:val="17"/>
                <w:szCs w:val="17"/>
              </w:rPr>
              <w:t>MASTER</w:t>
            </w:r>
          </w:p>
          <w:p w14:paraId="297D73F5">
            <w:pPr>
              <w:pStyle w:val="333"/>
              <w:spacing w:line="240" w:lineRule="auto"/>
              <w:jc w:val="both"/>
              <w:rPr>
                <w:rFonts w:ascii="Arial" w:hAnsi="Arial" w:cs="Arial"/>
                <w:sz w:val="17"/>
                <w:szCs w:val="17"/>
              </w:rPr>
            </w:pPr>
            <w:r>
              <w:rPr>
                <w:rFonts w:ascii="Arial" w:hAnsi="Arial" w:cs="Arial"/>
                <w:sz w:val="17"/>
                <w:szCs w:val="17"/>
              </w:rPr>
              <w:t>DIESEL S10</w:t>
            </w:r>
          </w:p>
        </w:tc>
        <w:tc>
          <w:tcPr>
            <w:tcW w:w="1842" w:type="dxa"/>
            <w:tcBorders>
              <w:top w:val="single" w:color="auto" w:sz="4" w:space="0"/>
              <w:left w:val="single" w:color="auto" w:sz="4" w:space="0"/>
              <w:bottom w:val="single" w:color="auto" w:sz="4" w:space="0"/>
              <w:right w:val="single" w:color="auto" w:sz="4" w:space="0"/>
            </w:tcBorders>
            <w:vAlign w:val="center"/>
          </w:tcPr>
          <w:p w14:paraId="70C19A35">
            <w:pPr>
              <w:pStyle w:val="224"/>
              <w:spacing w:line="240" w:lineRule="auto"/>
              <w:jc w:val="both"/>
              <w:rPr>
                <w:rFonts w:ascii="Arial" w:hAnsi="Arial" w:cs="Arial"/>
                <w:sz w:val="17"/>
                <w:szCs w:val="17"/>
              </w:rPr>
            </w:pPr>
            <w:r>
              <w:rPr>
                <w:rFonts w:ascii="Arial" w:hAnsi="Arial" w:cs="Arial"/>
                <w:sz w:val="17"/>
                <w:szCs w:val="17"/>
              </w:rPr>
              <w:t>2023</w:t>
            </w:r>
          </w:p>
        </w:tc>
      </w:tr>
      <w:tr w14:paraId="5FF339A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1BB1C46E">
            <w:pPr>
              <w:pStyle w:val="333"/>
              <w:spacing w:line="240" w:lineRule="auto"/>
              <w:jc w:val="both"/>
              <w:rPr>
                <w:rFonts w:ascii="Arial" w:hAnsi="Arial" w:cs="Arial"/>
                <w:sz w:val="17"/>
                <w:szCs w:val="17"/>
                <w:lang w:bidi="ar-SA"/>
              </w:rPr>
            </w:pPr>
            <w:r>
              <w:rPr>
                <w:rFonts w:ascii="Arial" w:hAnsi="Arial" w:cs="Arial"/>
                <w:sz w:val="17"/>
                <w:szCs w:val="17"/>
                <w:lang w:bidi="ar-SA"/>
              </w:rPr>
              <w:t>SYZ-0B32</w:t>
            </w:r>
          </w:p>
        </w:tc>
        <w:tc>
          <w:tcPr>
            <w:tcW w:w="1418" w:type="dxa"/>
            <w:tcBorders>
              <w:top w:val="single" w:color="auto" w:sz="4" w:space="0"/>
              <w:left w:val="single" w:color="auto" w:sz="4" w:space="0"/>
              <w:bottom w:val="single" w:color="auto" w:sz="4" w:space="0"/>
              <w:right w:val="single" w:color="auto" w:sz="4" w:space="0"/>
            </w:tcBorders>
            <w:vAlign w:val="bottom"/>
          </w:tcPr>
          <w:p w14:paraId="3B8833AE">
            <w:pPr>
              <w:pStyle w:val="333"/>
              <w:spacing w:line="240" w:lineRule="auto"/>
              <w:jc w:val="both"/>
              <w:rPr>
                <w:rFonts w:ascii="Arial" w:hAnsi="Arial" w:cs="Arial"/>
                <w:sz w:val="17"/>
                <w:szCs w:val="17"/>
              </w:rPr>
            </w:pPr>
            <w:r>
              <w:rPr>
                <w:rFonts w:ascii="Arial" w:hAnsi="Arial" w:cs="Arial"/>
                <w:sz w:val="17"/>
                <w:szCs w:val="17"/>
              </w:rPr>
              <w:t xml:space="preserve">MITSUBISHI </w:t>
            </w:r>
          </w:p>
        </w:tc>
        <w:tc>
          <w:tcPr>
            <w:tcW w:w="2835" w:type="dxa"/>
            <w:tcBorders>
              <w:top w:val="single" w:color="auto" w:sz="4" w:space="0"/>
              <w:left w:val="single" w:color="auto" w:sz="4" w:space="0"/>
              <w:bottom w:val="single" w:color="auto" w:sz="4" w:space="0"/>
              <w:right w:val="single" w:color="auto" w:sz="4" w:space="0"/>
            </w:tcBorders>
            <w:vAlign w:val="center"/>
          </w:tcPr>
          <w:p w14:paraId="536E61A1">
            <w:pPr>
              <w:pStyle w:val="333"/>
              <w:spacing w:line="240" w:lineRule="auto"/>
              <w:jc w:val="both"/>
              <w:rPr>
                <w:rFonts w:ascii="Arial" w:hAnsi="Arial" w:cs="Arial"/>
                <w:sz w:val="17"/>
                <w:szCs w:val="17"/>
              </w:rPr>
            </w:pPr>
            <w:r>
              <w:rPr>
                <w:rFonts w:ascii="Arial" w:hAnsi="Arial" w:cs="Arial"/>
                <w:sz w:val="17"/>
                <w:szCs w:val="17"/>
              </w:rPr>
              <w:t>TRITON L200</w:t>
            </w:r>
          </w:p>
          <w:p w14:paraId="5F33B96D">
            <w:pPr>
              <w:pStyle w:val="333"/>
              <w:spacing w:line="240" w:lineRule="auto"/>
              <w:jc w:val="both"/>
              <w:rPr>
                <w:rFonts w:ascii="Arial" w:hAnsi="Arial" w:cs="Arial"/>
                <w:sz w:val="17"/>
                <w:szCs w:val="17"/>
              </w:rPr>
            </w:pPr>
            <w:r>
              <w:rPr>
                <w:rFonts w:ascii="Arial" w:hAnsi="Arial" w:cs="Arial"/>
                <w:sz w:val="17"/>
                <w:szCs w:val="17"/>
              </w:rPr>
              <w:t>DIESEL S10</w:t>
            </w:r>
          </w:p>
        </w:tc>
        <w:tc>
          <w:tcPr>
            <w:tcW w:w="1842" w:type="dxa"/>
            <w:tcBorders>
              <w:top w:val="single" w:color="auto" w:sz="4" w:space="0"/>
              <w:left w:val="single" w:color="auto" w:sz="4" w:space="0"/>
              <w:bottom w:val="single" w:color="auto" w:sz="4" w:space="0"/>
              <w:right w:val="single" w:color="auto" w:sz="4" w:space="0"/>
            </w:tcBorders>
            <w:vAlign w:val="center"/>
          </w:tcPr>
          <w:p w14:paraId="45010756">
            <w:pPr>
              <w:pStyle w:val="224"/>
              <w:spacing w:line="240" w:lineRule="auto"/>
              <w:jc w:val="both"/>
              <w:rPr>
                <w:rFonts w:ascii="Arial" w:hAnsi="Arial" w:cs="Arial"/>
                <w:sz w:val="17"/>
                <w:szCs w:val="17"/>
              </w:rPr>
            </w:pPr>
            <w:r>
              <w:rPr>
                <w:rFonts w:ascii="Arial" w:hAnsi="Arial" w:cs="Arial"/>
                <w:sz w:val="17"/>
                <w:szCs w:val="17"/>
              </w:rPr>
              <w:t>2024</w:t>
            </w:r>
          </w:p>
        </w:tc>
      </w:tr>
      <w:tr w14:paraId="08F9333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46F94837">
            <w:pPr>
              <w:pStyle w:val="333"/>
              <w:spacing w:line="240" w:lineRule="auto"/>
              <w:jc w:val="both"/>
              <w:rPr>
                <w:rFonts w:ascii="Arial" w:hAnsi="Arial" w:cs="Arial"/>
                <w:sz w:val="17"/>
                <w:szCs w:val="17"/>
                <w:lang w:bidi="ar-SA"/>
              </w:rPr>
            </w:pPr>
            <w:r>
              <w:rPr>
                <w:rFonts w:ascii="Arial" w:hAnsi="Arial" w:cs="Arial"/>
                <w:sz w:val="17"/>
                <w:szCs w:val="17"/>
                <w:lang w:bidi="ar-SA"/>
              </w:rPr>
              <w:t>SYZ-0G92</w:t>
            </w:r>
          </w:p>
        </w:tc>
        <w:tc>
          <w:tcPr>
            <w:tcW w:w="1418" w:type="dxa"/>
            <w:tcBorders>
              <w:top w:val="single" w:color="auto" w:sz="4" w:space="0"/>
              <w:left w:val="single" w:color="auto" w:sz="4" w:space="0"/>
              <w:bottom w:val="single" w:color="auto" w:sz="4" w:space="0"/>
              <w:right w:val="single" w:color="auto" w:sz="4" w:space="0"/>
            </w:tcBorders>
            <w:vAlign w:val="bottom"/>
          </w:tcPr>
          <w:p w14:paraId="25D3367C">
            <w:pPr>
              <w:pStyle w:val="333"/>
              <w:spacing w:line="240" w:lineRule="auto"/>
              <w:jc w:val="both"/>
              <w:rPr>
                <w:rFonts w:ascii="Arial" w:hAnsi="Arial" w:cs="Arial"/>
                <w:sz w:val="17"/>
                <w:szCs w:val="17"/>
              </w:rPr>
            </w:pPr>
            <w:r>
              <w:rPr>
                <w:rFonts w:ascii="Arial" w:hAnsi="Arial" w:cs="Arial"/>
                <w:sz w:val="17"/>
                <w:szCs w:val="17"/>
              </w:rPr>
              <w:t xml:space="preserve">VOLVO </w:t>
            </w:r>
          </w:p>
        </w:tc>
        <w:tc>
          <w:tcPr>
            <w:tcW w:w="2835" w:type="dxa"/>
            <w:tcBorders>
              <w:top w:val="single" w:color="auto" w:sz="4" w:space="0"/>
              <w:left w:val="single" w:color="auto" w:sz="4" w:space="0"/>
              <w:bottom w:val="single" w:color="auto" w:sz="4" w:space="0"/>
              <w:right w:val="single" w:color="auto" w:sz="4" w:space="0"/>
            </w:tcBorders>
            <w:vAlign w:val="center"/>
          </w:tcPr>
          <w:p w14:paraId="03782E77">
            <w:pPr>
              <w:pStyle w:val="333"/>
              <w:spacing w:line="240" w:lineRule="auto"/>
              <w:jc w:val="both"/>
              <w:rPr>
                <w:rFonts w:ascii="Arial" w:hAnsi="Arial" w:cs="Arial"/>
                <w:sz w:val="17"/>
                <w:szCs w:val="17"/>
              </w:rPr>
            </w:pPr>
            <w:r>
              <w:rPr>
                <w:rFonts w:ascii="Arial" w:hAnsi="Arial" w:cs="Arial"/>
                <w:sz w:val="17"/>
                <w:szCs w:val="17"/>
              </w:rPr>
              <w:t>TRIEL BOM 29</w:t>
            </w:r>
          </w:p>
          <w:p w14:paraId="485A40BF">
            <w:pPr>
              <w:pStyle w:val="333"/>
              <w:spacing w:line="240" w:lineRule="auto"/>
              <w:jc w:val="both"/>
              <w:rPr>
                <w:rFonts w:ascii="Arial" w:hAnsi="Arial" w:cs="Arial"/>
                <w:sz w:val="17"/>
                <w:szCs w:val="17"/>
              </w:rPr>
            </w:pPr>
            <w:r>
              <w:rPr>
                <w:rFonts w:ascii="Arial" w:hAnsi="Arial" w:cs="Arial"/>
                <w:sz w:val="17"/>
                <w:szCs w:val="17"/>
              </w:rPr>
              <w:t>DIESEL  S10</w:t>
            </w:r>
          </w:p>
        </w:tc>
        <w:tc>
          <w:tcPr>
            <w:tcW w:w="1842" w:type="dxa"/>
            <w:tcBorders>
              <w:top w:val="single" w:color="auto" w:sz="4" w:space="0"/>
              <w:left w:val="single" w:color="auto" w:sz="4" w:space="0"/>
              <w:bottom w:val="single" w:color="auto" w:sz="4" w:space="0"/>
              <w:right w:val="single" w:color="auto" w:sz="4" w:space="0"/>
            </w:tcBorders>
          </w:tcPr>
          <w:p w14:paraId="2791AE26">
            <w:pPr>
              <w:pStyle w:val="224"/>
              <w:spacing w:line="240" w:lineRule="auto"/>
              <w:jc w:val="both"/>
              <w:rPr>
                <w:rFonts w:ascii="Arial" w:hAnsi="Arial" w:cs="Arial"/>
                <w:sz w:val="17"/>
                <w:szCs w:val="17"/>
              </w:rPr>
            </w:pPr>
            <w:r>
              <w:rPr>
                <w:rFonts w:ascii="Arial" w:hAnsi="Arial" w:cs="Arial"/>
                <w:sz w:val="17"/>
                <w:szCs w:val="17"/>
              </w:rPr>
              <w:t>2024</w:t>
            </w:r>
          </w:p>
        </w:tc>
      </w:tr>
    </w:tbl>
    <w:p w14:paraId="4D26E7AA">
      <w:pPr>
        <w:spacing w:after="0" w:line="240" w:lineRule="auto"/>
        <w:ind w:firstLine="708"/>
        <w:jc w:val="center"/>
        <w:rPr>
          <w:rFonts w:ascii="Arial" w:hAnsi="Arial" w:cs="Arial"/>
          <w:sz w:val="17"/>
          <w:szCs w:val="17"/>
        </w:rPr>
      </w:pPr>
    </w:p>
    <w:p w14:paraId="290A0831">
      <w:pPr>
        <w:suppressAutoHyphens w:val="0"/>
        <w:spacing w:after="0" w:line="240" w:lineRule="auto"/>
        <w:jc w:val="center"/>
        <w:rPr>
          <w:rFonts w:ascii="Arial" w:hAnsi="Arial" w:cs="Arial"/>
          <w:sz w:val="17"/>
          <w:szCs w:val="17"/>
        </w:rPr>
      </w:pPr>
      <w:r>
        <w:rPr>
          <w:rFonts w:ascii="Arial" w:hAnsi="Arial" w:cs="Arial"/>
          <w:sz w:val="17"/>
          <w:szCs w:val="17"/>
        </w:rPr>
        <w:t xml:space="preserve">VEÍCULOS </w:t>
      </w:r>
      <w:r>
        <w:rPr>
          <w:rFonts w:ascii="Arial" w:hAnsi="Arial" w:cs="Arial"/>
          <w:b/>
          <w:sz w:val="17"/>
          <w:szCs w:val="17"/>
        </w:rPr>
        <w:t>PESADO</w:t>
      </w:r>
      <w:r>
        <w:rPr>
          <w:rFonts w:ascii="Arial" w:hAnsi="Arial" w:cs="Arial"/>
          <w:sz w:val="17"/>
          <w:szCs w:val="17"/>
        </w:rPr>
        <w:t xml:space="preserve"> CONVÊNIO CORPO DE BOMBEIROS</w:t>
      </w:r>
    </w:p>
    <w:p w14:paraId="5FAE0B68">
      <w:pPr>
        <w:suppressAutoHyphens w:val="0"/>
        <w:spacing w:after="0" w:line="240" w:lineRule="auto"/>
        <w:jc w:val="both"/>
        <w:rPr>
          <w:rFonts w:ascii="Arial" w:hAnsi="Arial" w:cs="Arial"/>
          <w:sz w:val="17"/>
          <w:szCs w:val="17"/>
        </w:rPr>
      </w:pPr>
    </w:p>
    <w:tbl>
      <w:tblPr>
        <w:tblStyle w:val="5"/>
        <w:tblW w:w="669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701"/>
        <w:gridCol w:w="2268"/>
        <w:gridCol w:w="1311"/>
      </w:tblGrid>
      <w:tr w14:paraId="1016D18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17" w:type="dxa"/>
            <w:tcBorders>
              <w:top w:val="single" w:color="auto" w:sz="4" w:space="0"/>
              <w:left w:val="single" w:color="auto" w:sz="4" w:space="0"/>
              <w:bottom w:val="single" w:color="auto" w:sz="4" w:space="0"/>
              <w:right w:val="single" w:color="auto" w:sz="4" w:space="0"/>
            </w:tcBorders>
            <w:shd w:val="clear" w:color="auto" w:fill="FFFFFF" w:themeFill="background1"/>
          </w:tcPr>
          <w:p w14:paraId="04A1462F">
            <w:pPr>
              <w:spacing w:line="240" w:lineRule="auto"/>
              <w:jc w:val="center"/>
              <w:rPr>
                <w:rFonts w:ascii="Arial" w:hAnsi="Arial" w:cs="Arial"/>
                <w:b/>
                <w:bCs/>
                <w:sz w:val="17"/>
                <w:szCs w:val="17"/>
              </w:rPr>
            </w:pPr>
            <w:r>
              <w:rPr>
                <w:rFonts w:ascii="Arial" w:hAnsi="Arial" w:cs="Arial"/>
                <w:b/>
                <w:bCs/>
                <w:sz w:val="17"/>
                <w:szCs w:val="17"/>
              </w:rPr>
              <w:t>PLACA</w:t>
            </w:r>
          </w:p>
        </w:tc>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41F4F1B9">
            <w:pPr>
              <w:spacing w:line="240" w:lineRule="auto"/>
              <w:jc w:val="center"/>
              <w:rPr>
                <w:rFonts w:ascii="Arial" w:hAnsi="Arial" w:cs="Arial"/>
                <w:b/>
                <w:bCs/>
                <w:sz w:val="17"/>
                <w:szCs w:val="17"/>
              </w:rPr>
            </w:pPr>
            <w:r>
              <w:rPr>
                <w:rFonts w:ascii="Arial" w:hAnsi="Arial" w:cs="Arial"/>
                <w:b/>
                <w:bCs/>
                <w:sz w:val="17"/>
                <w:szCs w:val="17"/>
              </w:rPr>
              <w:t>MARCA</w:t>
            </w:r>
          </w:p>
        </w:tc>
        <w:tc>
          <w:tcPr>
            <w:tcW w:w="2268" w:type="dxa"/>
            <w:tcBorders>
              <w:top w:val="single" w:color="auto" w:sz="4" w:space="0"/>
              <w:left w:val="single" w:color="auto" w:sz="4" w:space="0"/>
              <w:bottom w:val="single" w:color="auto" w:sz="4" w:space="0"/>
              <w:right w:val="single" w:color="auto" w:sz="4" w:space="0"/>
            </w:tcBorders>
            <w:shd w:val="clear" w:color="auto" w:fill="FFFFFF" w:themeFill="background1"/>
          </w:tcPr>
          <w:p w14:paraId="033CDEEC">
            <w:pPr>
              <w:spacing w:line="240" w:lineRule="auto"/>
              <w:jc w:val="center"/>
              <w:rPr>
                <w:rFonts w:ascii="Arial" w:hAnsi="Arial" w:cs="Arial"/>
                <w:b/>
                <w:bCs/>
                <w:sz w:val="17"/>
                <w:szCs w:val="17"/>
              </w:rPr>
            </w:pPr>
            <w:r>
              <w:rPr>
                <w:rFonts w:ascii="Arial" w:hAnsi="Arial" w:cs="Arial"/>
                <w:b/>
                <w:bCs/>
                <w:sz w:val="17"/>
                <w:szCs w:val="17"/>
              </w:rPr>
              <w:t>MODELO/COMBUST.</w:t>
            </w:r>
          </w:p>
        </w:tc>
        <w:tc>
          <w:tcPr>
            <w:tcW w:w="1311" w:type="dxa"/>
            <w:tcBorders>
              <w:top w:val="single" w:color="auto" w:sz="4" w:space="0"/>
              <w:left w:val="single" w:color="auto" w:sz="4" w:space="0"/>
              <w:bottom w:val="single" w:color="auto" w:sz="4" w:space="0"/>
              <w:right w:val="single" w:color="auto" w:sz="4" w:space="0"/>
            </w:tcBorders>
            <w:shd w:val="clear" w:color="auto" w:fill="FFFFFF" w:themeFill="background1"/>
          </w:tcPr>
          <w:p w14:paraId="669CA5D1">
            <w:pPr>
              <w:spacing w:line="240" w:lineRule="auto"/>
              <w:jc w:val="center"/>
              <w:rPr>
                <w:rFonts w:ascii="Arial" w:hAnsi="Arial" w:cs="Arial"/>
                <w:b/>
                <w:bCs/>
                <w:sz w:val="17"/>
                <w:szCs w:val="17"/>
              </w:rPr>
            </w:pPr>
            <w:r>
              <w:rPr>
                <w:rFonts w:ascii="Arial" w:hAnsi="Arial" w:cs="Arial"/>
                <w:b/>
                <w:bCs/>
                <w:sz w:val="17"/>
                <w:szCs w:val="17"/>
              </w:rPr>
              <w:t>ANO/FABRI.</w:t>
            </w:r>
          </w:p>
        </w:tc>
      </w:tr>
      <w:tr w14:paraId="1CCBD63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564BF78A">
            <w:pPr>
              <w:pStyle w:val="333"/>
              <w:spacing w:line="240" w:lineRule="auto"/>
              <w:jc w:val="both"/>
              <w:rPr>
                <w:rFonts w:ascii="Arial" w:hAnsi="Arial" w:cs="Arial"/>
                <w:sz w:val="17"/>
                <w:szCs w:val="17"/>
                <w:lang w:bidi="ar-SA"/>
              </w:rPr>
            </w:pPr>
            <w:r>
              <w:rPr>
                <w:rFonts w:ascii="Arial" w:hAnsi="Arial" w:cs="Arial"/>
                <w:sz w:val="17"/>
                <w:szCs w:val="17"/>
                <w:lang w:bidi="ar-SA"/>
              </w:rPr>
              <w:t>SYZ-0G92</w:t>
            </w:r>
          </w:p>
        </w:tc>
        <w:tc>
          <w:tcPr>
            <w:tcW w:w="1701" w:type="dxa"/>
            <w:tcBorders>
              <w:top w:val="single" w:color="auto" w:sz="4" w:space="0"/>
              <w:left w:val="single" w:color="auto" w:sz="4" w:space="0"/>
              <w:bottom w:val="single" w:color="auto" w:sz="4" w:space="0"/>
              <w:right w:val="single" w:color="auto" w:sz="4" w:space="0"/>
            </w:tcBorders>
            <w:vAlign w:val="bottom"/>
          </w:tcPr>
          <w:p w14:paraId="278B4701">
            <w:pPr>
              <w:pStyle w:val="333"/>
              <w:spacing w:line="240" w:lineRule="auto"/>
              <w:jc w:val="both"/>
              <w:rPr>
                <w:rFonts w:ascii="Arial" w:hAnsi="Arial" w:cs="Arial"/>
                <w:sz w:val="17"/>
                <w:szCs w:val="17"/>
              </w:rPr>
            </w:pPr>
            <w:r>
              <w:rPr>
                <w:rFonts w:ascii="Arial" w:hAnsi="Arial" w:cs="Arial"/>
                <w:sz w:val="17"/>
                <w:szCs w:val="17"/>
              </w:rPr>
              <w:t xml:space="preserve">VOLVO </w:t>
            </w:r>
          </w:p>
        </w:tc>
        <w:tc>
          <w:tcPr>
            <w:tcW w:w="2268" w:type="dxa"/>
            <w:tcBorders>
              <w:top w:val="single" w:color="auto" w:sz="4" w:space="0"/>
              <w:left w:val="single" w:color="auto" w:sz="4" w:space="0"/>
              <w:bottom w:val="single" w:color="auto" w:sz="4" w:space="0"/>
              <w:right w:val="single" w:color="auto" w:sz="4" w:space="0"/>
            </w:tcBorders>
            <w:vAlign w:val="center"/>
          </w:tcPr>
          <w:p w14:paraId="49F03955">
            <w:pPr>
              <w:pStyle w:val="333"/>
              <w:spacing w:line="240" w:lineRule="auto"/>
              <w:jc w:val="both"/>
              <w:rPr>
                <w:rFonts w:ascii="Arial" w:hAnsi="Arial" w:cs="Arial"/>
                <w:sz w:val="17"/>
                <w:szCs w:val="17"/>
              </w:rPr>
            </w:pPr>
            <w:r>
              <w:rPr>
                <w:rFonts w:ascii="Arial" w:hAnsi="Arial" w:cs="Arial"/>
                <w:sz w:val="17"/>
                <w:szCs w:val="17"/>
              </w:rPr>
              <w:t>TRIEL BOM 29</w:t>
            </w:r>
          </w:p>
          <w:p w14:paraId="7A68E230">
            <w:pPr>
              <w:pStyle w:val="333"/>
              <w:spacing w:line="240" w:lineRule="auto"/>
              <w:jc w:val="both"/>
              <w:rPr>
                <w:rFonts w:ascii="Arial" w:hAnsi="Arial" w:cs="Arial"/>
                <w:sz w:val="17"/>
                <w:szCs w:val="17"/>
              </w:rPr>
            </w:pPr>
            <w:r>
              <w:rPr>
                <w:rFonts w:ascii="Arial" w:hAnsi="Arial" w:cs="Arial"/>
                <w:sz w:val="17"/>
                <w:szCs w:val="17"/>
              </w:rPr>
              <w:t>DIESEL  S10</w:t>
            </w:r>
          </w:p>
        </w:tc>
        <w:tc>
          <w:tcPr>
            <w:tcW w:w="1311" w:type="dxa"/>
            <w:tcBorders>
              <w:top w:val="single" w:color="auto" w:sz="4" w:space="0"/>
              <w:left w:val="single" w:color="auto" w:sz="4" w:space="0"/>
              <w:bottom w:val="single" w:color="auto" w:sz="4" w:space="0"/>
              <w:right w:val="single" w:color="auto" w:sz="4" w:space="0"/>
            </w:tcBorders>
          </w:tcPr>
          <w:p w14:paraId="355529C9">
            <w:pPr>
              <w:pStyle w:val="224"/>
              <w:spacing w:line="240" w:lineRule="auto"/>
              <w:jc w:val="both"/>
              <w:rPr>
                <w:rFonts w:ascii="Arial" w:hAnsi="Arial" w:cs="Arial"/>
                <w:sz w:val="17"/>
                <w:szCs w:val="17"/>
              </w:rPr>
            </w:pPr>
            <w:r>
              <w:rPr>
                <w:rFonts w:ascii="Arial" w:hAnsi="Arial" w:cs="Arial"/>
                <w:sz w:val="17"/>
                <w:szCs w:val="17"/>
              </w:rPr>
              <w:t>2024</w:t>
            </w:r>
          </w:p>
        </w:tc>
      </w:tr>
    </w:tbl>
    <w:p w14:paraId="2F71A45D">
      <w:pPr>
        <w:spacing w:after="0" w:line="240" w:lineRule="auto"/>
        <w:jc w:val="both"/>
        <w:rPr>
          <w:rFonts w:ascii="Arial" w:hAnsi="Arial" w:cs="Arial"/>
          <w:sz w:val="17"/>
          <w:szCs w:val="17"/>
        </w:rPr>
      </w:pPr>
    </w:p>
    <w:p w14:paraId="46D149B5">
      <w:pPr>
        <w:suppressAutoHyphens w:val="0"/>
        <w:spacing w:after="0" w:line="240" w:lineRule="auto"/>
        <w:jc w:val="center"/>
        <w:rPr>
          <w:rFonts w:ascii="Arial" w:hAnsi="Arial" w:cs="Arial"/>
          <w:sz w:val="17"/>
          <w:szCs w:val="17"/>
        </w:rPr>
      </w:pPr>
      <w:r>
        <w:rPr>
          <w:rFonts w:ascii="Arial" w:hAnsi="Arial" w:cs="Arial"/>
          <w:sz w:val="17"/>
          <w:szCs w:val="17"/>
        </w:rPr>
        <w:t>VEÍCULOS LEVES CONVÊNIO POLICIA CIVIL</w:t>
      </w:r>
    </w:p>
    <w:p w14:paraId="3897A6DC">
      <w:pPr>
        <w:suppressAutoHyphens w:val="0"/>
        <w:spacing w:after="0" w:line="240" w:lineRule="auto"/>
        <w:jc w:val="both"/>
        <w:rPr>
          <w:rFonts w:ascii="Arial" w:hAnsi="Arial" w:cs="Arial"/>
          <w:sz w:val="17"/>
          <w:szCs w:val="17"/>
        </w:rPr>
      </w:pPr>
    </w:p>
    <w:tbl>
      <w:tblPr>
        <w:tblStyle w:val="5"/>
        <w:tblW w:w="765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17"/>
        <w:gridCol w:w="2552"/>
        <w:gridCol w:w="1984"/>
      </w:tblGrid>
      <w:tr w14:paraId="5BAF5DA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0964D7CF">
            <w:pPr>
              <w:spacing w:line="240" w:lineRule="auto"/>
              <w:jc w:val="center"/>
              <w:rPr>
                <w:rFonts w:ascii="Arial" w:hAnsi="Arial" w:cs="Arial"/>
                <w:b/>
                <w:bCs/>
                <w:sz w:val="17"/>
                <w:szCs w:val="17"/>
              </w:rPr>
            </w:pPr>
            <w:r>
              <w:rPr>
                <w:rFonts w:ascii="Arial" w:hAnsi="Arial" w:cs="Arial"/>
                <w:b/>
                <w:bCs/>
                <w:sz w:val="17"/>
                <w:szCs w:val="17"/>
              </w:rPr>
              <w:t>PLACA</w:t>
            </w:r>
          </w:p>
        </w:tc>
        <w:tc>
          <w:tcPr>
            <w:tcW w:w="1417" w:type="dxa"/>
            <w:tcBorders>
              <w:top w:val="single" w:color="auto" w:sz="4" w:space="0"/>
              <w:left w:val="single" w:color="auto" w:sz="4" w:space="0"/>
              <w:bottom w:val="single" w:color="auto" w:sz="4" w:space="0"/>
              <w:right w:val="single" w:color="auto" w:sz="4" w:space="0"/>
            </w:tcBorders>
            <w:shd w:val="clear" w:color="auto" w:fill="FFFFFF" w:themeFill="background1"/>
          </w:tcPr>
          <w:p w14:paraId="370B4C6C">
            <w:pPr>
              <w:spacing w:line="240" w:lineRule="auto"/>
              <w:jc w:val="center"/>
              <w:rPr>
                <w:rFonts w:ascii="Arial" w:hAnsi="Arial" w:cs="Arial"/>
                <w:b/>
                <w:bCs/>
                <w:sz w:val="17"/>
                <w:szCs w:val="17"/>
              </w:rPr>
            </w:pPr>
            <w:r>
              <w:rPr>
                <w:rFonts w:ascii="Arial" w:hAnsi="Arial" w:cs="Arial"/>
                <w:b/>
                <w:bCs/>
                <w:sz w:val="17"/>
                <w:szCs w:val="17"/>
              </w:rPr>
              <w:t>MARCA</w:t>
            </w:r>
          </w:p>
        </w:tc>
        <w:tc>
          <w:tcPr>
            <w:tcW w:w="2552" w:type="dxa"/>
            <w:tcBorders>
              <w:top w:val="single" w:color="auto" w:sz="4" w:space="0"/>
              <w:left w:val="single" w:color="auto" w:sz="4" w:space="0"/>
              <w:bottom w:val="single" w:color="auto" w:sz="4" w:space="0"/>
              <w:right w:val="single" w:color="auto" w:sz="4" w:space="0"/>
            </w:tcBorders>
            <w:shd w:val="clear" w:color="auto" w:fill="FFFFFF" w:themeFill="background1"/>
          </w:tcPr>
          <w:p w14:paraId="432A53C3">
            <w:pPr>
              <w:spacing w:line="240" w:lineRule="auto"/>
              <w:jc w:val="center"/>
              <w:rPr>
                <w:rFonts w:ascii="Arial" w:hAnsi="Arial" w:cs="Arial"/>
                <w:b/>
                <w:bCs/>
                <w:sz w:val="17"/>
                <w:szCs w:val="17"/>
              </w:rPr>
            </w:pPr>
            <w:r>
              <w:rPr>
                <w:rFonts w:ascii="Arial" w:hAnsi="Arial" w:cs="Arial"/>
                <w:b/>
                <w:bCs/>
                <w:sz w:val="17"/>
                <w:szCs w:val="17"/>
              </w:rPr>
              <w:t>MODELO/COMBUST.</w:t>
            </w:r>
          </w:p>
        </w:tc>
        <w:tc>
          <w:tcPr>
            <w:tcW w:w="1984" w:type="dxa"/>
            <w:tcBorders>
              <w:top w:val="single" w:color="auto" w:sz="4" w:space="0"/>
              <w:left w:val="single" w:color="auto" w:sz="4" w:space="0"/>
              <w:bottom w:val="single" w:color="auto" w:sz="4" w:space="0"/>
              <w:right w:val="single" w:color="auto" w:sz="4" w:space="0"/>
            </w:tcBorders>
            <w:shd w:val="clear" w:color="auto" w:fill="FFFFFF" w:themeFill="background1"/>
          </w:tcPr>
          <w:p w14:paraId="5434C0E8">
            <w:pPr>
              <w:spacing w:line="240" w:lineRule="auto"/>
              <w:jc w:val="center"/>
              <w:rPr>
                <w:rFonts w:ascii="Arial" w:hAnsi="Arial" w:cs="Arial"/>
                <w:b/>
                <w:bCs/>
                <w:sz w:val="17"/>
                <w:szCs w:val="17"/>
              </w:rPr>
            </w:pPr>
            <w:r>
              <w:rPr>
                <w:rFonts w:ascii="Arial" w:hAnsi="Arial" w:cs="Arial"/>
                <w:b/>
                <w:bCs/>
                <w:sz w:val="17"/>
                <w:szCs w:val="17"/>
              </w:rPr>
              <w:t>ANO/FABRI.</w:t>
            </w:r>
          </w:p>
        </w:tc>
      </w:tr>
      <w:tr w14:paraId="3E4B2F9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7AB16CED">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QMV0300</w:t>
            </w:r>
          </w:p>
        </w:tc>
        <w:tc>
          <w:tcPr>
            <w:tcW w:w="1417" w:type="dxa"/>
            <w:tcBorders>
              <w:top w:val="single" w:color="auto" w:sz="4" w:space="0"/>
              <w:left w:val="single" w:color="auto" w:sz="4" w:space="0"/>
              <w:bottom w:val="single" w:color="auto" w:sz="4" w:space="0"/>
              <w:right w:val="single" w:color="auto" w:sz="4" w:space="0"/>
            </w:tcBorders>
            <w:vAlign w:val="bottom"/>
          </w:tcPr>
          <w:p w14:paraId="2A5E155C">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13348207">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PALIO WEEKEND</w:t>
            </w:r>
          </w:p>
          <w:p w14:paraId="1DC5D7F9">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65B6FF11">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2018</w:t>
            </w:r>
          </w:p>
        </w:tc>
      </w:tr>
      <w:tr w14:paraId="53D3045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0F500610">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OPQ9369</w:t>
            </w:r>
          </w:p>
        </w:tc>
        <w:tc>
          <w:tcPr>
            <w:tcW w:w="1417" w:type="dxa"/>
            <w:tcBorders>
              <w:top w:val="single" w:color="auto" w:sz="4" w:space="0"/>
              <w:left w:val="single" w:color="auto" w:sz="4" w:space="0"/>
              <w:bottom w:val="single" w:color="auto" w:sz="4" w:space="0"/>
              <w:right w:val="single" w:color="auto" w:sz="4" w:space="0"/>
            </w:tcBorders>
            <w:vAlign w:val="bottom"/>
          </w:tcPr>
          <w:p w14:paraId="1B579DD7">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71D9B760">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PALIO WEEKEND</w:t>
            </w:r>
          </w:p>
          <w:p w14:paraId="70BB680D">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45A2FDA1">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2013</w:t>
            </w:r>
          </w:p>
        </w:tc>
      </w:tr>
      <w:tr w14:paraId="7B37EC2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48713714">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QMV1826</w:t>
            </w:r>
          </w:p>
        </w:tc>
        <w:tc>
          <w:tcPr>
            <w:tcW w:w="1417" w:type="dxa"/>
            <w:tcBorders>
              <w:top w:val="single" w:color="auto" w:sz="4" w:space="0"/>
              <w:left w:val="single" w:color="auto" w:sz="4" w:space="0"/>
              <w:bottom w:val="single" w:color="auto" w:sz="4" w:space="0"/>
              <w:right w:val="single" w:color="auto" w:sz="4" w:space="0"/>
            </w:tcBorders>
            <w:vAlign w:val="bottom"/>
          </w:tcPr>
          <w:p w14:paraId="5C8D343D">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CITROEN</w:t>
            </w:r>
          </w:p>
        </w:tc>
        <w:tc>
          <w:tcPr>
            <w:tcW w:w="2552" w:type="dxa"/>
            <w:tcBorders>
              <w:top w:val="single" w:color="auto" w:sz="4" w:space="0"/>
              <w:left w:val="single" w:color="auto" w:sz="4" w:space="0"/>
              <w:bottom w:val="single" w:color="auto" w:sz="4" w:space="0"/>
              <w:right w:val="single" w:color="auto" w:sz="4" w:space="0"/>
            </w:tcBorders>
            <w:vAlign w:val="center"/>
          </w:tcPr>
          <w:p w14:paraId="6027A839">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AIRCROSS</w:t>
            </w:r>
          </w:p>
          <w:p w14:paraId="6D6976CD">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51A5A134">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2018</w:t>
            </w:r>
          </w:p>
        </w:tc>
      </w:tr>
      <w:tr w14:paraId="1B8E481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3ECC4BFB">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QXW2C01</w:t>
            </w:r>
          </w:p>
        </w:tc>
        <w:tc>
          <w:tcPr>
            <w:tcW w:w="1417" w:type="dxa"/>
            <w:tcBorders>
              <w:top w:val="single" w:color="auto" w:sz="4" w:space="0"/>
              <w:left w:val="single" w:color="auto" w:sz="4" w:space="0"/>
              <w:bottom w:val="single" w:color="auto" w:sz="4" w:space="0"/>
              <w:right w:val="single" w:color="auto" w:sz="4" w:space="0"/>
            </w:tcBorders>
            <w:vAlign w:val="bottom"/>
          </w:tcPr>
          <w:p w14:paraId="69755F81">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JEEP</w:t>
            </w:r>
          </w:p>
        </w:tc>
        <w:tc>
          <w:tcPr>
            <w:tcW w:w="2552" w:type="dxa"/>
            <w:tcBorders>
              <w:top w:val="single" w:color="auto" w:sz="4" w:space="0"/>
              <w:left w:val="single" w:color="auto" w:sz="4" w:space="0"/>
              <w:bottom w:val="single" w:color="auto" w:sz="4" w:space="0"/>
              <w:right w:val="single" w:color="auto" w:sz="4" w:space="0"/>
            </w:tcBorders>
            <w:vAlign w:val="center"/>
          </w:tcPr>
          <w:p w14:paraId="134D751F">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 xml:space="preserve"> RENEGADE</w:t>
            </w:r>
          </w:p>
          <w:p w14:paraId="38E1515B">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0D7D7BA2">
            <w:pPr>
              <w:spacing w:line="240" w:lineRule="auto"/>
              <w:jc w:val="center"/>
              <w:textAlignment w:val="bottom"/>
              <w:rPr>
                <w:rFonts w:ascii="Arial" w:hAnsi="Arial" w:cs="Arial"/>
                <w:sz w:val="17"/>
                <w:szCs w:val="17"/>
              </w:rPr>
            </w:pPr>
            <w:r>
              <w:rPr>
                <w:rFonts w:ascii="Arial" w:hAnsi="Arial" w:eastAsia="SimSun" w:cs="Arial"/>
                <w:color w:val="000000"/>
                <w:kern w:val="0"/>
                <w:sz w:val="17"/>
                <w:szCs w:val="17"/>
                <w:lang w:val="en-US" w:eastAsia="zh-CN"/>
              </w:rPr>
              <w:t>2021</w:t>
            </w:r>
          </w:p>
        </w:tc>
      </w:tr>
      <w:tr w14:paraId="3E062C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12E38864">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QXW5A90</w:t>
            </w:r>
          </w:p>
        </w:tc>
        <w:tc>
          <w:tcPr>
            <w:tcW w:w="1417" w:type="dxa"/>
            <w:tcBorders>
              <w:top w:val="single" w:color="auto" w:sz="4" w:space="0"/>
              <w:left w:val="single" w:color="auto" w:sz="4" w:space="0"/>
              <w:bottom w:val="single" w:color="auto" w:sz="4" w:space="0"/>
              <w:right w:val="single" w:color="auto" w:sz="4" w:space="0"/>
            </w:tcBorders>
            <w:vAlign w:val="center"/>
          </w:tcPr>
          <w:p w14:paraId="30EABC88">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20A0B04C">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STRADA</w:t>
            </w:r>
          </w:p>
          <w:p w14:paraId="0DDE10AD">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1B5D0335">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2023</w:t>
            </w:r>
          </w:p>
        </w:tc>
      </w:tr>
      <w:tr w14:paraId="544DBC4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05EA44D4">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ORC9447</w:t>
            </w:r>
          </w:p>
        </w:tc>
        <w:tc>
          <w:tcPr>
            <w:tcW w:w="1417" w:type="dxa"/>
            <w:tcBorders>
              <w:top w:val="single" w:color="auto" w:sz="4" w:space="0"/>
              <w:left w:val="single" w:color="auto" w:sz="4" w:space="0"/>
              <w:bottom w:val="single" w:color="auto" w:sz="4" w:space="0"/>
              <w:right w:val="single" w:color="auto" w:sz="4" w:space="0"/>
            </w:tcBorders>
            <w:vAlign w:val="center"/>
          </w:tcPr>
          <w:p w14:paraId="7E6AEE91">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FORD</w:t>
            </w:r>
          </w:p>
        </w:tc>
        <w:tc>
          <w:tcPr>
            <w:tcW w:w="2552" w:type="dxa"/>
            <w:tcBorders>
              <w:top w:val="single" w:color="auto" w:sz="4" w:space="0"/>
              <w:left w:val="single" w:color="auto" w:sz="4" w:space="0"/>
              <w:bottom w:val="single" w:color="auto" w:sz="4" w:space="0"/>
              <w:right w:val="single" w:color="auto" w:sz="4" w:space="0"/>
            </w:tcBorders>
            <w:vAlign w:val="center"/>
          </w:tcPr>
          <w:p w14:paraId="16F34378">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FIESTA</w:t>
            </w:r>
          </w:p>
          <w:p w14:paraId="4CA2E041">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39E0513B">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2014</w:t>
            </w:r>
          </w:p>
        </w:tc>
      </w:tr>
      <w:tr w14:paraId="4F70894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11BEDDBE">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FFO3796</w:t>
            </w:r>
          </w:p>
        </w:tc>
        <w:tc>
          <w:tcPr>
            <w:tcW w:w="1417" w:type="dxa"/>
            <w:tcBorders>
              <w:top w:val="single" w:color="auto" w:sz="4" w:space="0"/>
              <w:left w:val="single" w:color="auto" w:sz="4" w:space="0"/>
              <w:bottom w:val="single" w:color="auto" w:sz="4" w:space="0"/>
              <w:right w:val="single" w:color="auto" w:sz="4" w:space="0"/>
            </w:tcBorders>
            <w:vAlign w:val="center"/>
          </w:tcPr>
          <w:p w14:paraId="678E87EF">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VOLKSWAGEN</w:t>
            </w:r>
          </w:p>
        </w:tc>
        <w:tc>
          <w:tcPr>
            <w:tcW w:w="2552" w:type="dxa"/>
            <w:tcBorders>
              <w:top w:val="single" w:color="auto" w:sz="4" w:space="0"/>
              <w:left w:val="single" w:color="auto" w:sz="4" w:space="0"/>
              <w:bottom w:val="single" w:color="auto" w:sz="4" w:space="0"/>
              <w:right w:val="single" w:color="auto" w:sz="4" w:space="0"/>
            </w:tcBorders>
            <w:vAlign w:val="center"/>
          </w:tcPr>
          <w:p w14:paraId="297B8E1D">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 xml:space="preserve">GOLF </w:t>
            </w:r>
          </w:p>
          <w:p w14:paraId="1EAEDD62">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05728283">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2012</w:t>
            </w:r>
          </w:p>
        </w:tc>
      </w:tr>
      <w:tr w14:paraId="1BDB2D5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567C9A4F">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EEX8219</w:t>
            </w:r>
          </w:p>
        </w:tc>
        <w:tc>
          <w:tcPr>
            <w:tcW w:w="1417" w:type="dxa"/>
            <w:tcBorders>
              <w:top w:val="single" w:color="auto" w:sz="4" w:space="0"/>
              <w:left w:val="single" w:color="auto" w:sz="4" w:space="0"/>
              <w:bottom w:val="single" w:color="auto" w:sz="4" w:space="0"/>
              <w:right w:val="single" w:color="auto" w:sz="4" w:space="0"/>
            </w:tcBorders>
            <w:vAlign w:val="center"/>
          </w:tcPr>
          <w:p w14:paraId="0CB25E4A">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VOLKSWAGEN</w:t>
            </w:r>
          </w:p>
        </w:tc>
        <w:tc>
          <w:tcPr>
            <w:tcW w:w="2552" w:type="dxa"/>
            <w:tcBorders>
              <w:top w:val="single" w:color="auto" w:sz="4" w:space="0"/>
              <w:left w:val="single" w:color="auto" w:sz="4" w:space="0"/>
              <w:bottom w:val="single" w:color="auto" w:sz="4" w:space="0"/>
              <w:right w:val="single" w:color="auto" w:sz="4" w:space="0"/>
            </w:tcBorders>
            <w:vAlign w:val="center"/>
          </w:tcPr>
          <w:p w14:paraId="2C2DE3E2">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GOLF</w:t>
            </w:r>
          </w:p>
          <w:p w14:paraId="576BA06E">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5BF1E86A">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2009</w:t>
            </w:r>
          </w:p>
        </w:tc>
      </w:tr>
      <w:tr w14:paraId="4483243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1AA892DF">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PYW4400</w:t>
            </w:r>
          </w:p>
        </w:tc>
        <w:tc>
          <w:tcPr>
            <w:tcW w:w="1417" w:type="dxa"/>
            <w:tcBorders>
              <w:top w:val="single" w:color="auto" w:sz="4" w:space="0"/>
              <w:left w:val="single" w:color="auto" w:sz="4" w:space="0"/>
              <w:bottom w:val="single" w:color="auto" w:sz="4" w:space="0"/>
              <w:right w:val="single" w:color="auto" w:sz="4" w:space="0"/>
            </w:tcBorders>
            <w:vAlign w:val="center"/>
          </w:tcPr>
          <w:p w14:paraId="07432E82">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TOYOTA</w:t>
            </w:r>
          </w:p>
        </w:tc>
        <w:tc>
          <w:tcPr>
            <w:tcW w:w="2552" w:type="dxa"/>
            <w:tcBorders>
              <w:top w:val="single" w:color="auto" w:sz="4" w:space="0"/>
              <w:left w:val="single" w:color="auto" w:sz="4" w:space="0"/>
              <w:bottom w:val="single" w:color="auto" w:sz="4" w:space="0"/>
              <w:right w:val="single" w:color="auto" w:sz="4" w:space="0"/>
            </w:tcBorders>
            <w:vAlign w:val="center"/>
          </w:tcPr>
          <w:p w14:paraId="63664794">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 xml:space="preserve"> HILLUX</w:t>
            </w:r>
          </w:p>
          <w:p w14:paraId="33B562CD">
            <w:pPr>
              <w:spacing w:line="240" w:lineRule="auto"/>
              <w:jc w:val="center"/>
              <w:textAlignment w:val="center"/>
              <w:rPr>
                <w:rFonts w:ascii="Arial" w:hAnsi="Arial" w:eastAsia="SimSun" w:cs="Arial"/>
                <w:color w:val="000000"/>
                <w:sz w:val="17"/>
                <w:szCs w:val="17"/>
                <w:lang w:eastAsia="zh-CN"/>
              </w:rPr>
            </w:pPr>
            <w:r>
              <w:rPr>
                <w:rFonts w:ascii="Arial" w:hAnsi="Arial" w:eastAsia="SimSun" w:cs="Arial"/>
                <w:color w:val="000000"/>
                <w:kern w:val="0"/>
                <w:sz w:val="17"/>
                <w:szCs w:val="17"/>
                <w:lang w:eastAsia="zh-CN"/>
              </w:rPr>
              <w:t>DISEL</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5D3023E7">
            <w:pPr>
              <w:spacing w:line="240" w:lineRule="auto"/>
              <w:jc w:val="center"/>
              <w:textAlignment w:val="center"/>
              <w:rPr>
                <w:rFonts w:ascii="Arial" w:hAnsi="Arial" w:cs="Arial"/>
                <w:color w:val="000000"/>
                <w:sz w:val="17"/>
                <w:szCs w:val="17"/>
              </w:rPr>
            </w:pPr>
            <w:r>
              <w:rPr>
                <w:rFonts w:ascii="Arial" w:hAnsi="Arial" w:eastAsia="SimSun" w:cs="Arial"/>
                <w:color w:val="000000"/>
                <w:kern w:val="0"/>
                <w:sz w:val="17"/>
                <w:szCs w:val="17"/>
                <w:lang w:val="en-US" w:eastAsia="zh-CN"/>
              </w:rPr>
              <w:t>2016</w:t>
            </w:r>
          </w:p>
        </w:tc>
      </w:tr>
      <w:tr w14:paraId="43F9BE6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25D58377">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PWB9253</w:t>
            </w:r>
          </w:p>
        </w:tc>
        <w:tc>
          <w:tcPr>
            <w:tcW w:w="1417" w:type="dxa"/>
            <w:tcBorders>
              <w:top w:val="single" w:color="auto" w:sz="4" w:space="0"/>
              <w:left w:val="single" w:color="auto" w:sz="4" w:space="0"/>
              <w:bottom w:val="single" w:color="auto" w:sz="4" w:space="0"/>
              <w:right w:val="single" w:color="auto" w:sz="4" w:space="0"/>
            </w:tcBorders>
            <w:vAlign w:val="center"/>
          </w:tcPr>
          <w:p w14:paraId="4779CAD1">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TOYOTA</w:t>
            </w:r>
          </w:p>
        </w:tc>
        <w:tc>
          <w:tcPr>
            <w:tcW w:w="2552" w:type="dxa"/>
            <w:tcBorders>
              <w:top w:val="single" w:color="auto" w:sz="4" w:space="0"/>
              <w:left w:val="single" w:color="auto" w:sz="4" w:space="0"/>
              <w:bottom w:val="single" w:color="auto" w:sz="4" w:space="0"/>
              <w:right w:val="single" w:color="auto" w:sz="4" w:space="0"/>
            </w:tcBorders>
            <w:vAlign w:val="center"/>
          </w:tcPr>
          <w:p w14:paraId="58A8914D">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COROLLA</w:t>
            </w:r>
          </w:p>
          <w:p w14:paraId="777E1291">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6DD180E2">
            <w:pPr>
              <w:spacing w:line="240" w:lineRule="auto"/>
              <w:jc w:val="center"/>
              <w:textAlignment w:val="center"/>
              <w:rPr>
                <w:rFonts w:ascii="Arial" w:hAnsi="Arial" w:cs="Arial"/>
                <w:color w:val="000000"/>
                <w:sz w:val="17"/>
                <w:szCs w:val="17"/>
              </w:rPr>
            </w:pPr>
            <w:r>
              <w:rPr>
                <w:rFonts w:ascii="Arial" w:hAnsi="Arial" w:eastAsia="SimSun" w:cs="Arial"/>
                <w:color w:val="000000"/>
                <w:kern w:val="0"/>
                <w:sz w:val="17"/>
                <w:szCs w:val="17"/>
                <w:lang w:val="en-US" w:eastAsia="zh-CN"/>
              </w:rPr>
              <w:t>2016</w:t>
            </w:r>
          </w:p>
        </w:tc>
      </w:tr>
      <w:tr w14:paraId="573F6E6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5A733B0A">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PWY0507</w:t>
            </w:r>
          </w:p>
        </w:tc>
        <w:tc>
          <w:tcPr>
            <w:tcW w:w="1417" w:type="dxa"/>
            <w:tcBorders>
              <w:top w:val="single" w:color="auto" w:sz="4" w:space="0"/>
              <w:left w:val="single" w:color="auto" w:sz="4" w:space="0"/>
              <w:bottom w:val="single" w:color="auto" w:sz="4" w:space="0"/>
              <w:right w:val="single" w:color="auto" w:sz="4" w:space="0"/>
            </w:tcBorders>
            <w:vAlign w:val="center"/>
          </w:tcPr>
          <w:p w14:paraId="2AC981FF">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33D4BED7">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 xml:space="preserve">PALIO </w:t>
            </w:r>
          </w:p>
          <w:p w14:paraId="196C2064">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01C05921">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2015</w:t>
            </w:r>
          </w:p>
        </w:tc>
      </w:tr>
      <w:tr w14:paraId="2167322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640BF845">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HEO2F28</w:t>
            </w:r>
          </w:p>
        </w:tc>
        <w:tc>
          <w:tcPr>
            <w:tcW w:w="1417" w:type="dxa"/>
            <w:tcBorders>
              <w:top w:val="single" w:color="auto" w:sz="4" w:space="0"/>
              <w:left w:val="single" w:color="auto" w:sz="4" w:space="0"/>
              <w:bottom w:val="single" w:color="auto" w:sz="4" w:space="0"/>
              <w:right w:val="single" w:color="auto" w:sz="4" w:space="0"/>
            </w:tcBorders>
            <w:vAlign w:val="center"/>
          </w:tcPr>
          <w:p w14:paraId="0B3C2264">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32BBE94A">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STRADA</w:t>
            </w:r>
          </w:p>
          <w:p w14:paraId="3B3407B3">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6D3E6E55">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2015</w:t>
            </w:r>
          </w:p>
        </w:tc>
      </w:tr>
      <w:tr w14:paraId="03EF2C5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258680AD">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OPV9944</w:t>
            </w:r>
          </w:p>
        </w:tc>
        <w:tc>
          <w:tcPr>
            <w:tcW w:w="1417" w:type="dxa"/>
            <w:tcBorders>
              <w:top w:val="single" w:color="auto" w:sz="4" w:space="0"/>
              <w:left w:val="single" w:color="auto" w:sz="4" w:space="0"/>
              <w:bottom w:val="single" w:color="auto" w:sz="4" w:space="0"/>
              <w:right w:val="single" w:color="auto" w:sz="4" w:space="0"/>
            </w:tcBorders>
            <w:vAlign w:val="center"/>
          </w:tcPr>
          <w:p w14:paraId="6278D597">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HONDA</w:t>
            </w:r>
          </w:p>
        </w:tc>
        <w:tc>
          <w:tcPr>
            <w:tcW w:w="2552" w:type="dxa"/>
            <w:tcBorders>
              <w:top w:val="single" w:color="auto" w:sz="4" w:space="0"/>
              <w:left w:val="single" w:color="auto" w:sz="4" w:space="0"/>
              <w:bottom w:val="single" w:color="auto" w:sz="4" w:space="0"/>
              <w:right w:val="single" w:color="auto" w:sz="4" w:space="0"/>
            </w:tcBorders>
            <w:vAlign w:val="center"/>
          </w:tcPr>
          <w:p w14:paraId="2560DBB6">
            <w:pPr>
              <w:spacing w:line="240" w:lineRule="auto"/>
              <w:jc w:val="center"/>
              <w:textAlignment w:val="center"/>
              <w:rPr>
                <w:rFonts w:ascii="Arial" w:hAnsi="Arial" w:eastAsia="SimSun" w:cs="Arial"/>
                <w:color w:val="000000"/>
                <w:sz w:val="17"/>
                <w:szCs w:val="17"/>
                <w:lang w:eastAsia="zh-CN"/>
              </w:rPr>
            </w:pPr>
            <w:r>
              <w:rPr>
                <w:rFonts w:ascii="Arial" w:hAnsi="Arial" w:eastAsia="SimSun" w:cs="Arial"/>
                <w:color w:val="000000"/>
                <w:kern w:val="0"/>
                <w:sz w:val="17"/>
                <w:szCs w:val="17"/>
                <w:lang w:val="en-US" w:eastAsia="zh-CN"/>
              </w:rPr>
              <w:t>CIVI</w:t>
            </w:r>
            <w:r>
              <w:rPr>
                <w:rFonts w:ascii="Arial" w:hAnsi="Arial" w:eastAsia="SimSun" w:cs="Arial"/>
                <w:color w:val="000000"/>
                <w:kern w:val="0"/>
                <w:sz w:val="17"/>
                <w:szCs w:val="17"/>
                <w:lang w:eastAsia="zh-CN"/>
              </w:rPr>
              <w:t>C</w:t>
            </w:r>
          </w:p>
          <w:p w14:paraId="502B9C12">
            <w:pPr>
              <w:spacing w:line="240" w:lineRule="auto"/>
              <w:jc w:val="center"/>
              <w:textAlignment w:val="center"/>
              <w:rPr>
                <w:rFonts w:ascii="Arial" w:hAnsi="Arial" w:cs="Arial"/>
                <w:sz w:val="17"/>
                <w:szCs w:val="17"/>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3EED9D25">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2008</w:t>
            </w:r>
          </w:p>
        </w:tc>
      </w:tr>
      <w:tr w14:paraId="2C8D50C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219B745F">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AZH6C79</w:t>
            </w:r>
          </w:p>
        </w:tc>
        <w:tc>
          <w:tcPr>
            <w:tcW w:w="1417" w:type="dxa"/>
            <w:tcBorders>
              <w:top w:val="single" w:color="auto" w:sz="4" w:space="0"/>
              <w:left w:val="single" w:color="auto" w:sz="4" w:space="0"/>
              <w:bottom w:val="single" w:color="auto" w:sz="4" w:space="0"/>
              <w:right w:val="single" w:color="auto" w:sz="4" w:space="0"/>
            </w:tcBorders>
            <w:vAlign w:val="center"/>
          </w:tcPr>
          <w:p w14:paraId="14F3C449">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MITSUBISHI</w:t>
            </w:r>
          </w:p>
        </w:tc>
        <w:tc>
          <w:tcPr>
            <w:tcW w:w="2552" w:type="dxa"/>
            <w:tcBorders>
              <w:top w:val="single" w:color="auto" w:sz="4" w:space="0"/>
              <w:left w:val="single" w:color="auto" w:sz="4" w:space="0"/>
              <w:bottom w:val="single" w:color="auto" w:sz="4" w:space="0"/>
              <w:right w:val="single" w:color="auto" w:sz="4" w:space="0"/>
            </w:tcBorders>
            <w:vAlign w:val="center"/>
          </w:tcPr>
          <w:p w14:paraId="60516B43">
            <w:pPr>
              <w:spacing w:line="240" w:lineRule="auto"/>
              <w:jc w:val="center"/>
              <w:textAlignment w:val="center"/>
              <w:rPr>
                <w:rFonts w:ascii="Arial" w:hAnsi="Arial" w:eastAsia="SimSun" w:cs="Arial"/>
                <w:color w:val="000000"/>
                <w:sz w:val="17"/>
                <w:szCs w:val="17"/>
                <w:lang w:val="en-US" w:eastAsia="zh-CN"/>
              </w:rPr>
            </w:pPr>
            <w:r>
              <w:rPr>
                <w:rFonts w:ascii="Arial" w:hAnsi="Arial" w:eastAsia="SimSun" w:cs="Arial"/>
                <w:color w:val="000000"/>
                <w:kern w:val="0"/>
                <w:sz w:val="17"/>
                <w:szCs w:val="17"/>
                <w:lang w:val="en-US" w:eastAsia="zh-CN"/>
              </w:rPr>
              <w:t>LANCER</w:t>
            </w:r>
          </w:p>
          <w:p w14:paraId="71B561C7">
            <w:pPr>
              <w:spacing w:line="240" w:lineRule="auto"/>
              <w:jc w:val="center"/>
              <w:textAlignment w:val="center"/>
              <w:rPr>
                <w:rFonts w:ascii="Arial" w:hAnsi="Arial" w:eastAsia="SimSun" w:cs="Arial"/>
                <w:color w:val="000000"/>
                <w:sz w:val="17"/>
                <w:szCs w:val="17"/>
                <w:lang w:val="en-US" w:eastAsia="zh-CN"/>
              </w:rPr>
            </w:pPr>
            <w:r>
              <w:rPr>
                <w:rFonts w:ascii="Arial" w:hAnsi="Arial" w:cs="Arial"/>
                <w:sz w:val="17"/>
                <w:szCs w:val="17"/>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5EE76CE1">
            <w:pPr>
              <w:spacing w:line="240" w:lineRule="auto"/>
              <w:jc w:val="center"/>
              <w:textAlignment w:val="center"/>
              <w:rPr>
                <w:rFonts w:ascii="Arial" w:hAnsi="Arial" w:cs="Arial"/>
                <w:sz w:val="17"/>
                <w:szCs w:val="17"/>
              </w:rPr>
            </w:pPr>
            <w:r>
              <w:rPr>
                <w:rFonts w:ascii="Arial" w:hAnsi="Arial" w:eastAsia="SimSun" w:cs="Arial"/>
                <w:color w:val="000000"/>
                <w:kern w:val="0"/>
                <w:sz w:val="17"/>
                <w:szCs w:val="17"/>
                <w:lang w:val="en-US" w:eastAsia="zh-CN"/>
              </w:rPr>
              <w:t>2013</w:t>
            </w:r>
          </w:p>
        </w:tc>
      </w:tr>
    </w:tbl>
    <w:p w14:paraId="06F43F5B">
      <w:pPr>
        <w:suppressAutoHyphens w:val="0"/>
        <w:autoSpaceDE w:val="0"/>
        <w:autoSpaceDN w:val="0"/>
        <w:adjustRightInd w:val="0"/>
        <w:spacing w:after="0" w:line="240" w:lineRule="auto"/>
        <w:rPr>
          <w:rFonts w:ascii="Arial" w:hAnsi="Arial" w:cs="Arial"/>
          <w:kern w:val="0"/>
          <w:sz w:val="17"/>
          <w:szCs w:val="17"/>
          <w:lang w:eastAsia="pt-BR"/>
        </w:rPr>
      </w:pPr>
    </w:p>
    <w:p w14:paraId="1572000C">
      <w:pPr>
        <w:pStyle w:val="229"/>
        <w:spacing w:line="240" w:lineRule="auto"/>
        <w:jc w:val="center"/>
        <w:rPr>
          <w:rFonts w:ascii="Arial" w:hAnsi="Arial" w:cs="Arial"/>
          <w:b/>
          <w:sz w:val="17"/>
          <w:szCs w:val="17"/>
        </w:rPr>
      </w:pPr>
      <w:r>
        <w:rPr>
          <w:rFonts w:ascii="Arial" w:hAnsi="Arial" w:cs="Arial"/>
          <w:b/>
          <w:sz w:val="17"/>
          <w:szCs w:val="17"/>
        </w:rPr>
        <w:t>VEÍCULOS DO FUNDO DE DESENVOLVIMENTO SOCIAL C/C 7</w:t>
      </w:r>
    </w:p>
    <w:p w14:paraId="069D756C">
      <w:pPr>
        <w:pStyle w:val="229"/>
        <w:spacing w:line="240" w:lineRule="auto"/>
        <w:jc w:val="center"/>
        <w:rPr>
          <w:rFonts w:ascii="Arial" w:hAnsi="Arial" w:cs="Arial"/>
          <w:b/>
          <w:sz w:val="17"/>
          <w:szCs w:val="17"/>
        </w:rPr>
      </w:pPr>
    </w:p>
    <w:tbl>
      <w:tblPr>
        <w:tblStyle w:val="5"/>
        <w:tblW w:w="4350" w:type="pct"/>
        <w:jc w:val="center"/>
        <w:tblLayout w:type="autofit"/>
        <w:tblCellMar>
          <w:top w:w="0" w:type="dxa"/>
          <w:left w:w="108" w:type="dxa"/>
          <w:bottom w:w="0" w:type="dxa"/>
          <w:right w:w="108" w:type="dxa"/>
        </w:tblCellMar>
      </w:tblPr>
      <w:tblGrid>
        <w:gridCol w:w="477"/>
        <w:gridCol w:w="1818"/>
        <w:gridCol w:w="2076"/>
        <w:gridCol w:w="2610"/>
        <w:gridCol w:w="1768"/>
      </w:tblGrid>
      <w:tr w14:paraId="52251501">
        <w:tblPrEx>
          <w:tblCellMar>
            <w:top w:w="0" w:type="dxa"/>
            <w:left w:w="108" w:type="dxa"/>
            <w:bottom w:w="0" w:type="dxa"/>
            <w:right w:w="108" w:type="dxa"/>
          </w:tblCellMar>
        </w:tblPrEx>
        <w:trPr>
          <w:trHeight w:val="294" w:hRule="atLeast"/>
          <w:jc w:val="center"/>
        </w:trPr>
        <w:tc>
          <w:tcPr>
            <w:tcW w:w="7586" w:type="dxa"/>
            <w:gridSpan w:val="5"/>
            <w:tcBorders>
              <w:top w:val="single" w:color="000000" w:sz="4" w:space="0"/>
              <w:left w:val="single" w:color="000000" w:sz="4" w:space="0"/>
              <w:bottom w:val="single" w:color="000000" w:sz="4" w:space="0"/>
              <w:right w:val="single" w:color="000000" w:sz="4" w:space="0"/>
            </w:tcBorders>
            <w:vAlign w:val="center"/>
          </w:tcPr>
          <w:p w14:paraId="0804733E">
            <w:pPr>
              <w:pStyle w:val="220"/>
              <w:spacing w:line="240" w:lineRule="auto"/>
              <w:jc w:val="center"/>
              <w:rPr>
                <w:bCs/>
                <w:sz w:val="17"/>
                <w:szCs w:val="17"/>
              </w:rPr>
            </w:pPr>
            <w:r>
              <w:rPr>
                <w:b/>
                <w:bCs/>
                <w:sz w:val="17"/>
                <w:szCs w:val="17"/>
              </w:rPr>
              <w:t>VEÍCULOS LEVES – TOYOTA</w:t>
            </w:r>
          </w:p>
        </w:tc>
      </w:tr>
      <w:tr w14:paraId="1B46BE06">
        <w:tblPrEx>
          <w:tblCellMar>
            <w:top w:w="0" w:type="dxa"/>
            <w:left w:w="108" w:type="dxa"/>
            <w:bottom w:w="0" w:type="dxa"/>
            <w:right w:w="108" w:type="dxa"/>
          </w:tblCellMar>
        </w:tblPrEx>
        <w:trPr>
          <w:trHeight w:val="295"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vAlign w:val="center"/>
          </w:tcPr>
          <w:p w14:paraId="6C407A30">
            <w:pPr>
              <w:spacing w:line="240" w:lineRule="auto"/>
              <w:jc w:val="center"/>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0DECB335">
            <w:pPr>
              <w:spacing w:line="240" w:lineRule="auto"/>
              <w:jc w:val="center"/>
              <w:rPr>
                <w:rFonts w:ascii="Arial" w:hAnsi="Arial" w:cs="Arial"/>
                <w:sz w:val="17"/>
                <w:szCs w:val="17"/>
              </w:rPr>
            </w:pPr>
            <w:r>
              <w:rPr>
                <w:rFonts w:ascii="Arial" w:hAnsi="Arial" w:cs="Arial"/>
                <w:sz w:val="17"/>
                <w:szCs w:val="17"/>
              </w:rPr>
              <w:t>PLACA</w:t>
            </w:r>
          </w:p>
        </w:tc>
        <w:tc>
          <w:tcPr>
            <w:tcW w:w="1800" w:type="dxa"/>
            <w:tcBorders>
              <w:top w:val="single" w:color="000000" w:sz="4" w:space="0"/>
              <w:left w:val="single" w:color="000000" w:sz="4" w:space="0"/>
              <w:bottom w:val="single" w:color="000000" w:sz="4" w:space="0"/>
              <w:right w:val="single" w:color="000000" w:sz="4" w:space="0"/>
            </w:tcBorders>
          </w:tcPr>
          <w:p w14:paraId="0914CF1B">
            <w:pPr>
              <w:spacing w:line="240" w:lineRule="auto"/>
              <w:jc w:val="center"/>
              <w:rPr>
                <w:rFonts w:ascii="Arial" w:hAnsi="Arial" w:cs="Arial"/>
                <w:sz w:val="17"/>
                <w:szCs w:val="17"/>
              </w:rPr>
            </w:pPr>
            <w:r>
              <w:rPr>
                <w:rFonts w:ascii="Arial" w:hAnsi="Arial" w:cs="Arial"/>
                <w:sz w:val="17"/>
                <w:szCs w:val="17"/>
              </w:rPr>
              <w:t>MARCA</w:t>
            </w:r>
          </w:p>
        </w:tc>
        <w:tc>
          <w:tcPr>
            <w:tcW w:w="2263" w:type="dxa"/>
            <w:tcBorders>
              <w:top w:val="single" w:color="000000" w:sz="4" w:space="0"/>
              <w:left w:val="single" w:color="000000" w:sz="4" w:space="0"/>
              <w:bottom w:val="single" w:color="000000" w:sz="4" w:space="0"/>
              <w:right w:val="single" w:color="000000" w:sz="4" w:space="0"/>
            </w:tcBorders>
          </w:tcPr>
          <w:p w14:paraId="15320828">
            <w:pPr>
              <w:spacing w:line="240" w:lineRule="auto"/>
              <w:jc w:val="center"/>
              <w:rPr>
                <w:rFonts w:ascii="Arial" w:hAnsi="Arial" w:cs="Arial"/>
                <w:sz w:val="17"/>
                <w:szCs w:val="17"/>
              </w:rPr>
            </w:pPr>
            <w:r>
              <w:rPr>
                <w:rFonts w:ascii="Arial" w:hAnsi="Arial" w:cs="Arial"/>
                <w:sz w:val="17"/>
                <w:szCs w:val="17"/>
              </w:rPr>
              <w:t>MODELO/COMBUST.</w:t>
            </w:r>
          </w:p>
        </w:tc>
        <w:tc>
          <w:tcPr>
            <w:tcW w:w="1533" w:type="dxa"/>
            <w:tcBorders>
              <w:top w:val="single" w:color="000000" w:sz="4" w:space="0"/>
              <w:left w:val="single" w:color="000000" w:sz="4" w:space="0"/>
              <w:bottom w:val="single" w:color="000000" w:sz="4" w:space="0"/>
              <w:right w:val="single" w:color="000000" w:sz="4" w:space="0"/>
            </w:tcBorders>
          </w:tcPr>
          <w:p w14:paraId="4CD2C799">
            <w:pPr>
              <w:spacing w:line="240" w:lineRule="auto"/>
              <w:jc w:val="center"/>
              <w:rPr>
                <w:rFonts w:ascii="Arial" w:hAnsi="Arial" w:cs="Arial"/>
                <w:sz w:val="17"/>
                <w:szCs w:val="17"/>
              </w:rPr>
            </w:pPr>
            <w:r>
              <w:rPr>
                <w:rFonts w:ascii="Arial" w:hAnsi="Arial" w:cs="Arial"/>
                <w:sz w:val="17"/>
                <w:szCs w:val="17"/>
              </w:rPr>
              <w:t>ANO/FABRI.</w:t>
            </w:r>
          </w:p>
        </w:tc>
      </w:tr>
      <w:tr w14:paraId="57E6BF6F">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vAlign w:val="center"/>
          </w:tcPr>
          <w:p w14:paraId="4B0FB31B">
            <w:pPr>
              <w:spacing w:line="240" w:lineRule="auto"/>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5FB56FCE">
            <w:pPr>
              <w:spacing w:line="240" w:lineRule="auto"/>
              <w:jc w:val="center"/>
              <w:rPr>
                <w:rFonts w:ascii="Arial" w:hAnsi="Arial" w:cs="Arial"/>
                <w:sz w:val="17"/>
                <w:szCs w:val="17"/>
              </w:rPr>
            </w:pPr>
            <w:r>
              <w:rPr>
                <w:rFonts w:ascii="Arial" w:hAnsi="Arial" w:cs="Arial"/>
                <w:sz w:val="17"/>
                <w:szCs w:val="17"/>
              </w:rPr>
              <w:t>QMV-0393</w:t>
            </w:r>
          </w:p>
        </w:tc>
        <w:tc>
          <w:tcPr>
            <w:tcW w:w="1800" w:type="dxa"/>
            <w:tcBorders>
              <w:top w:val="single" w:color="000000" w:sz="4" w:space="0"/>
              <w:left w:val="single" w:color="000000" w:sz="4" w:space="0"/>
              <w:bottom w:val="single" w:color="000000" w:sz="4" w:space="0"/>
              <w:right w:val="single" w:color="000000" w:sz="4" w:space="0"/>
            </w:tcBorders>
          </w:tcPr>
          <w:p w14:paraId="5E06C6EA">
            <w:pPr>
              <w:pStyle w:val="220"/>
              <w:spacing w:line="240" w:lineRule="auto"/>
              <w:jc w:val="center"/>
              <w:rPr>
                <w:bCs/>
                <w:sz w:val="17"/>
                <w:szCs w:val="17"/>
              </w:rPr>
            </w:pPr>
            <w:r>
              <w:rPr>
                <w:bCs/>
                <w:sz w:val="17"/>
                <w:szCs w:val="17"/>
              </w:rPr>
              <w:t>TOYOTA</w:t>
            </w:r>
          </w:p>
        </w:tc>
        <w:tc>
          <w:tcPr>
            <w:tcW w:w="2263" w:type="dxa"/>
            <w:tcBorders>
              <w:top w:val="single" w:color="000000" w:sz="4" w:space="0"/>
              <w:left w:val="single" w:color="000000" w:sz="4" w:space="0"/>
              <w:bottom w:val="single" w:color="000000" w:sz="4" w:space="0"/>
              <w:right w:val="single" w:color="000000" w:sz="4" w:space="0"/>
            </w:tcBorders>
          </w:tcPr>
          <w:p w14:paraId="082476BC">
            <w:pPr>
              <w:spacing w:line="240" w:lineRule="auto"/>
              <w:jc w:val="center"/>
              <w:rPr>
                <w:rFonts w:ascii="Arial" w:hAnsi="Arial" w:cs="Arial"/>
                <w:sz w:val="17"/>
                <w:szCs w:val="17"/>
              </w:rPr>
            </w:pPr>
            <w:r>
              <w:rPr>
                <w:rFonts w:ascii="Arial" w:hAnsi="Arial" w:cs="Arial"/>
                <w:sz w:val="17"/>
                <w:szCs w:val="17"/>
              </w:rPr>
              <w:t>FLEX</w:t>
            </w:r>
          </w:p>
        </w:tc>
        <w:tc>
          <w:tcPr>
            <w:tcW w:w="1533" w:type="dxa"/>
            <w:tcBorders>
              <w:top w:val="single" w:color="000000" w:sz="4" w:space="0"/>
              <w:left w:val="single" w:color="000000" w:sz="4" w:space="0"/>
              <w:bottom w:val="single" w:color="000000" w:sz="4" w:space="0"/>
              <w:right w:val="single" w:color="000000" w:sz="4" w:space="0"/>
            </w:tcBorders>
          </w:tcPr>
          <w:p w14:paraId="2A2F5E7B">
            <w:pPr>
              <w:spacing w:line="240" w:lineRule="auto"/>
              <w:jc w:val="center"/>
              <w:rPr>
                <w:rFonts w:ascii="Arial" w:hAnsi="Arial" w:cs="Arial"/>
                <w:sz w:val="17"/>
                <w:szCs w:val="17"/>
              </w:rPr>
            </w:pPr>
            <w:r>
              <w:rPr>
                <w:rFonts w:ascii="Arial" w:hAnsi="Arial" w:cs="Arial"/>
                <w:sz w:val="17"/>
                <w:szCs w:val="17"/>
              </w:rPr>
              <w:t>2018</w:t>
            </w:r>
          </w:p>
        </w:tc>
      </w:tr>
      <w:tr w14:paraId="5A0CF08B">
        <w:tblPrEx>
          <w:tblCellMar>
            <w:top w:w="0" w:type="dxa"/>
            <w:left w:w="108" w:type="dxa"/>
            <w:bottom w:w="0" w:type="dxa"/>
            <w:right w:w="108" w:type="dxa"/>
          </w:tblCellMar>
        </w:tblPrEx>
        <w:trPr>
          <w:trHeight w:val="295" w:hRule="atLeast"/>
          <w:jc w:val="center"/>
        </w:trPr>
        <w:tc>
          <w:tcPr>
            <w:tcW w:w="7586" w:type="dxa"/>
            <w:gridSpan w:val="5"/>
            <w:tcBorders>
              <w:top w:val="single" w:color="000000" w:sz="4" w:space="0"/>
              <w:left w:val="single" w:color="000000" w:sz="4" w:space="0"/>
              <w:bottom w:val="single" w:color="000000" w:sz="4" w:space="0"/>
              <w:right w:val="single" w:color="000000" w:sz="4" w:space="0"/>
            </w:tcBorders>
          </w:tcPr>
          <w:p w14:paraId="2BF37FA4">
            <w:pPr>
              <w:spacing w:after="120" w:line="240" w:lineRule="auto"/>
              <w:jc w:val="center"/>
              <w:rPr>
                <w:rFonts w:ascii="Arial" w:hAnsi="Arial" w:cs="Arial"/>
                <w:b/>
                <w:sz w:val="17"/>
                <w:szCs w:val="17"/>
              </w:rPr>
            </w:pPr>
            <w:r>
              <w:rPr>
                <w:rFonts w:ascii="Arial" w:hAnsi="Arial" w:cs="Arial"/>
                <w:b/>
                <w:bCs/>
                <w:sz w:val="17"/>
                <w:szCs w:val="17"/>
              </w:rPr>
              <w:t>VEÍCULOS LEVES - RENAULT</w:t>
            </w:r>
          </w:p>
        </w:tc>
      </w:tr>
      <w:tr w14:paraId="1180B68D">
        <w:tblPrEx>
          <w:tblCellMar>
            <w:top w:w="0" w:type="dxa"/>
            <w:left w:w="108" w:type="dxa"/>
            <w:bottom w:w="0" w:type="dxa"/>
            <w:right w:w="108" w:type="dxa"/>
          </w:tblCellMar>
        </w:tblPrEx>
        <w:trPr>
          <w:trHeight w:val="566"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tcPr>
          <w:p w14:paraId="21DD5EE0">
            <w:pPr>
              <w:snapToGrid w:val="0"/>
              <w:spacing w:line="240" w:lineRule="auto"/>
              <w:jc w:val="center"/>
              <w:rPr>
                <w:rFonts w:ascii="Arial" w:hAnsi="Arial" w:cs="Arial"/>
                <w:sz w:val="17"/>
                <w:szCs w:val="17"/>
              </w:rPr>
            </w:pPr>
          </w:p>
          <w:p w14:paraId="361A96FE">
            <w:pPr>
              <w:spacing w:line="240" w:lineRule="auto"/>
              <w:jc w:val="center"/>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40E2F703">
            <w:pPr>
              <w:spacing w:line="240" w:lineRule="auto"/>
              <w:jc w:val="center"/>
              <w:rPr>
                <w:rFonts w:ascii="Arial" w:hAnsi="Arial" w:cs="Arial"/>
                <w:sz w:val="17"/>
                <w:szCs w:val="17"/>
              </w:rPr>
            </w:pPr>
            <w:r>
              <w:rPr>
                <w:rFonts w:ascii="Arial" w:hAnsi="Arial" w:cs="Arial"/>
                <w:sz w:val="17"/>
                <w:szCs w:val="17"/>
              </w:rPr>
              <w:t>PLACA</w:t>
            </w:r>
          </w:p>
        </w:tc>
        <w:tc>
          <w:tcPr>
            <w:tcW w:w="1800" w:type="dxa"/>
            <w:tcBorders>
              <w:top w:val="single" w:color="000000" w:sz="4" w:space="0"/>
              <w:left w:val="single" w:color="000000" w:sz="4" w:space="0"/>
              <w:bottom w:val="single" w:color="000000" w:sz="4" w:space="0"/>
              <w:right w:val="single" w:color="000000" w:sz="4" w:space="0"/>
            </w:tcBorders>
          </w:tcPr>
          <w:p w14:paraId="04049B46">
            <w:pPr>
              <w:spacing w:line="240" w:lineRule="auto"/>
              <w:jc w:val="center"/>
              <w:rPr>
                <w:rFonts w:ascii="Arial" w:hAnsi="Arial" w:cs="Arial"/>
                <w:sz w:val="17"/>
                <w:szCs w:val="17"/>
              </w:rPr>
            </w:pPr>
            <w:r>
              <w:rPr>
                <w:rFonts w:ascii="Arial" w:hAnsi="Arial" w:cs="Arial"/>
                <w:sz w:val="17"/>
                <w:szCs w:val="17"/>
              </w:rPr>
              <w:t>MARCA</w:t>
            </w:r>
          </w:p>
        </w:tc>
        <w:tc>
          <w:tcPr>
            <w:tcW w:w="2263" w:type="dxa"/>
            <w:tcBorders>
              <w:top w:val="single" w:color="000000" w:sz="4" w:space="0"/>
              <w:left w:val="single" w:color="000000" w:sz="4" w:space="0"/>
              <w:bottom w:val="single" w:color="000000" w:sz="4" w:space="0"/>
              <w:right w:val="single" w:color="000000" w:sz="4" w:space="0"/>
            </w:tcBorders>
          </w:tcPr>
          <w:p w14:paraId="11AB0035">
            <w:pPr>
              <w:spacing w:line="240" w:lineRule="auto"/>
              <w:jc w:val="center"/>
              <w:rPr>
                <w:rFonts w:ascii="Arial" w:hAnsi="Arial" w:cs="Arial"/>
                <w:sz w:val="17"/>
                <w:szCs w:val="17"/>
              </w:rPr>
            </w:pPr>
            <w:r>
              <w:rPr>
                <w:rFonts w:ascii="Arial" w:hAnsi="Arial" w:cs="Arial"/>
                <w:sz w:val="17"/>
                <w:szCs w:val="17"/>
              </w:rPr>
              <w:t>MODELO/COMBUST.</w:t>
            </w:r>
          </w:p>
        </w:tc>
        <w:tc>
          <w:tcPr>
            <w:tcW w:w="1533" w:type="dxa"/>
            <w:tcBorders>
              <w:top w:val="single" w:color="000000" w:sz="4" w:space="0"/>
              <w:left w:val="single" w:color="000000" w:sz="4" w:space="0"/>
              <w:bottom w:val="single" w:color="000000" w:sz="4" w:space="0"/>
              <w:right w:val="single" w:color="000000" w:sz="4" w:space="0"/>
            </w:tcBorders>
          </w:tcPr>
          <w:p w14:paraId="4791F3A6">
            <w:pPr>
              <w:spacing w:line="240" w:lineRule="auto"/>
              <w:jc w:val="center"/>
              <w:rPr>
                <w:rFonts w:ascii="Arial" w:hAnsi="Arial" w:cs="Arial"/>
                <w:sz w:val="17"/>
                <w:szCs w:val="17"/>
              </w:rPr>
            </w:pPr>
            <w:r>
              <w:rPr>
                <w:rFonts w:ascii="Arial" w:hAnsi="Arial" w:cs="Arial"/>
                <w:sz w:val="17"/>
                <w:szCs w:val="17"/>
              </w:rPr>
              <w:t>ANO/FABRI.</w:t>
            </w:r>
          </w:p>
        </w:tc>
      </w:tr>
      <w:tr w14:paraId="13D9A1F6">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0EE74500">
            <w:pPr>
              <w:spacing w:line="240" w:lineRule="auto"/>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610B6DC3">
            <w:pPr>
              <w:spacing w:line="240" w:lineRule="auto"/>
              <w:jc w:val="center"/>
              <w:rPr>
                <w:rFonts w:ascii="Arial" w:hAnsi="Arial" w:cs="Arial"/>
                <w:sz w:val="17"/>
                <w:szCs w:val="17"/>
              </w:rPr>
            </w:pPr>
            <w:r>
              <w:rPr>
                <w:rFonts w:ascii="Arial" w:hAnsi="Arial" w:cs="Arial"/>
                <w:sz w:val="17"/>
                <w:szCs w:val="17"/>
              </w:rPr>
              <w:t>RMX 1E31</w:t>
            </w:r>
          </w:p>
        </w:tc>
        <w:tc>
          <w:tcPr>
            <w:tcW w:w="1800" w:type="dxa"/>
            <w:tcBorders>
              <w:top w:val="single" w:color="000000" w:sz="4" w:space="0"/>
              <w:left w:val="single" w:color="000000" w:sz="4" w:space="0"/>
              <w:bottom w:val="single" w:color="000000" w:sz="4" w:space="0"/>
              <w:right w:val="single" w:color="000000" w:sz="4" w:space="0"/>
            </w:tcBorders>
          </w:tcPr>
          <w:p w14:paraId="2645780A">
            <w:pPr>
              <w:spacing w:line="240" w:lineRule="auto"/>
              <w:jc w:val="center"/>
              <w:rPr>
                <w:sz w:val="17"/>
                <w:szCs w:val="17"/>
              </w:rPr>
            </w:pPr>
            <w:r>
              <w:rPr>
                <w:rFonts w:ascii="Arial" w:hAnsi="Arial" w:cs="Arial"/>
                <w:bCs/>
                <w:sz w:val="17"/>
                <w:szCs w:val="17"/>
              </w:rPr>
              <w:t>RENAULT</w:t>
            </w:r>
          </w:p>
        </w:tc>
        <w:tc>
          <w:tcPr>
            <w:tcW w:w="2263" w:type="dxa"/>
            <w:tcBorders>
              <w:top w:val="single" w:color="000000" w:sz="4" w:space="0"/>
              <w:left w:val="single" w:color="000000" w:sz="4" w:space="0"/>
              <w:bottom w:val="single" w:color="000000" w:sz="4" w:space="0"/>
              <w:right w:val="single" w:color="000000" w:sz="4" w:space="0"/>
            </w:tcBorders>
          </w:tcPr>
          <w:p w14:paraId="6498677D">
            <w:pPr>
              <w:spacing w:line="240" w:lineRule="auto"/>
              <w:jc w:val="center"/>
              <w:rPr>
                <w:rFonts w:ascii="Arial" w:hAnsi="Arial" w:cs="Arial"/>
                <w:sz w:val="17"/>
                <w:szCs w:val="17"/>
              </w:rPr>
            </w:pPr>
            <w:r>
              <w:rPr>
                <w:rFonts w:ascii="Arial" w:hAnsi="Arial" w:cs="Arial"/>
                <w:sz w:val="17"/>
                <w:szCs w:val="17"/>
              </w:rPr>
              <w:t>KWID ZEN 10MT FLEX</w:t>
            </w:r>
          </w:p>
        </w:tc>
        <w:tc>
          <w:tcPr>
            <w:tcW w:w="1533" w:type="dxa"/>
            <w:tcBorders>
              <w:top w:val="single" w:color="000000" w:sz="4" w:space="0"/>
              <w:left w:val="single" w:color="000000" w:sz="4" w:space="0"/>
              <w:bottom w:val="single" w:color="000000" w:sz="4" w:space="0"/>
              <w:right w:val="single" w:color="000000" w:sz="4" w:space="0"/>
            </w:tcBorders>
          </w:tcPr>
          <w:p w14:paraId="2EF0C3CE">
            <w:pPr>
              <w:spacing w:line="240" w:lineRule="auto"/>
              <w:jc w:val="center"/>
              <w:rPr>
                <w:rFonts w:ascii="Arial" w:hAnsi="Arial" w:cs="Arial"/>
                <w:sz w:val="17"/>
                <w:szCs w:val="17"/>
              </w:rPr>
            </w:pPr>
            <w:r>
              <w:rPr>
                <w:rFonts w:ascii="Arial" w:hAnsi="Arial" w:cs="Arial"/>
                <w:sz w:val="17"/>
                <w:szCs w:val="17"/>
              </w:rPr>
              <w:t>2021</w:t>
            </w:r>
          </w:p>
        </w:tc>
      </w:tr>
      <w:tr w14:paraId="1E5A8CA2">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3091C888">
            <w:pPr>
              <w:spacing w:line="240" w:lineRule="auto"/>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79BBEAAD">
            <w:pPr>
              <w:spacing w:line="240" w:lineRule="auto"/>
              <w:jc w:val="center"/>
              <w:rPr>
                <w:rFonts w:ascii="Arial" w:hAnsi="Arial" w:cs="Arial"/>
                <w:sz w:val="17"/>
                <w:szCs w:val="17"/>
              </w:rPr>
            </w:pPr>
            <w:r>
              <w:rPr>
                <w:rFonts w:ascii="Arial" w:hAnsi="Arial" w:cs="Arial"/>
                <w:sz w:val="17"/>
                <w:szCs w:val="17"/>
              </w:rPr>
              <w:t>RMX 1E33</w:t>
            </w:r>
          </w:p>
        </w:tc>
        <w:tc>
          <w:tcPr>
            <w:tcW w:w="1800" w:type="dxa"/>
            <w:tcBorders>
              <w:top w:val="single" w:color="000000" w:sz="4" w:space="0"/>
              <w:left w:val="single" w:color="000000" w:sz="4" w:space="0"/>
              <w:bottom w:val="single" w:color="000000" w:sz="4" w:space="0"/>
              <w:right w:val="single" w:color="000000" w:sz="4" w:space="0"/>
            </w:tcBorders>
          </w:tcPr>
          <w:p w14:paraId="3C611B29">
            <w:pPr>
              <w:spacing w:line="240" w:lineRule="auto"/>
              <w:jc w:val="center"/>
              <w:rPr>
                <w:sz w:val="17"/>
                <w:szCs w:val="17"/>
              </w:rPr>
            </w:pPr>
            <w:r>
              <w:rPr>
                <w:rFonts w:ascii="Arial" w:hAnsi="Arial" w:cs="Arial"/>
                <w:bCs/>
                <w:sz w:val="17"/>
                <w:szCs w:val="17"/>
              </w:rPr>
              <w:t>RENAULT</w:t>
            </w:r>
          </w:p>
        </w:tc>
        <w:tc>
          <w:tcPr>
            <w:tcW w:w="2263" w:type="dxa"/>
            <w:tcBorders>
              <w:top w:val="single" w:color="000000" w:sz="4" w:space="0"/>
              <w:left w:val="single" w:color="000000" w:sz="4" w:space="0"/>
              <w:bottom w:val="single" w:color="000000" w:sz="4" w:space="0"/>
              <w:right w:val="single" w:color="000000" w:sz="4" w:space="0"/>
            </w:tcBorders>
          </w:tcPr>
          <w:p w14:paraId="22D914DB">
            <w:pPr>
              <w:spacing w:line="240" w:lineRule="auto"/>
              <w:jc w:val="center"/>
              <w:rPr>
                <w:rFonts w:ascii="Arial" w:hAnsi="Arial" w:cs="Arial"/>
                <w:sz w:val="17"/>
                <w:szCs w:val="17"/>
              </w:rPr>
            </w:pPr>
            <w:r>
              <w:rPr>
                <w:rFonts w:ascii="Arial" w:hAnsi="Arial" w:cs="Arial"/>
                <w:sz w:val="17"/>
                <w:szCs w:val="17"/>
              </w:rPr>
              <w:t>KWID ZEN 10MT FLEX</w:t>
            </w:r>
          </w:p>
        </w:tc>
        <w:tc>
          <w:tcPr>
            <w:tcW w:w="1533" w:type="dxa"/>
            <w:tcBorders>
              <w:top w:val="single" w:color="000000" w:sz="4" w:space="0"/>
              <w:left w:val="single" w:color="000000" w:sz="4" w:space="0"/>
              <w:bottom w:val="single" w:color="000000" w:sz="4" w:space="0"/>
              <w:right w:val="single" w:color="000000" w:sz="4" w:space="0"/>
            </w:tcBorders>
          </w:tcPr>
          <w:p w14:paraId="170F3A72">
            <w:pPr>
              <w:spacing w:line="240" w:lineRule="auto"/>
              <w:jc w:val="center"/>
              <w:rPr>
                <w:rFonts w:ascii="Arial" w:hAnsi="Arial" w:cs="Arial"/>
                <w:sz w:val="17"/>
                <w:szCs w:val="17"/>
              </w:rPr>
            </w:pPr>
            <w:r>
              <w:rPr>
                <w:rFonts w:ascii="Arial" w:hAnsi="Arial" w:cs="Arial"/>
                <w:sz w:val="17"/>
                <w:szCs w:val="17"/>
              </w:rPr>
              <w:t>2021</w:t>
            </w:r>
          </w:p>
        </w:tc>
      </w:tr>
      <w:tr w14:paraId="62B09757">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67CBF386">
            <w:pPr>
              <w:spacing w:line="240" w:lineRule="auto"/>
              <w:rPr>
                <w:rFonts w:ascii="Arial" w:hAnsi="Arial" w:cs="Arial"/>
                <w:sz w:val="17"/>
                <w:szCs w:val="17"/>
              </w:rPr>
            </w:pPr>
          </w:p>
        </w:tc>
        <w:tc>
          <w:tcPr>
            <w:tcW w:w="7172" w:type="dxa"/>
            <w:gridSpan w:val="4"/>
            <w:tcBorders>
              <w:top w:val="single" w:color="000000" w:sz="4" w:space="0"/>
              <w:left w:val="single" w:color="000000" w:sz="4" w:space="0"/>
              <w:bottom w:val="single" w:color="000000" w:sz="4" w:space="0"/>
              <w:right w:val="single" w:color="000000" w:sz="4" w:space="0"/>
            </w:tcBorders>
          </w:tcPr>
          <w:p w14:paraId="7CE91D05">
            <w:pPr>
              <w:spacing w:after="120" w:line="240" w:lineRule="auto"/>
              <w:jc w:val="center"/>
              <w:rPr>
                <w:rFonts w:ascii="Arial" w:hAnsi="Arial" w:cs="Arial"/>
                <w:b/>
                <w:sz w:val="17"/>
                <w:szCs w:val="17"/>
              </w:rPr>
            </w:pPr>
            <w:r>
              <w:rPr>
                <w:rFonts w:ascii="Arial" w:hAnsi="Arial" w:cs="Arial"/>
                <w:b/>
                <w:bCs/>
                <w:sz w:val="17"/>
                <w:szCs w:val="17"/>
              </w:rPr>
              <w:t>VEÍCULOS LEVES FIAT</w:t>
            </w:r>
          </w:p>
        </w:tc>
      </w:tr>
      <w:tr w14:paraId="2E4ADEFC">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25CA2403">
            <w:pPr>
              <w:spacing w:line="240" w:lineRule="auto"/>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1ED6A1AE">
            <w:pPr>
              <w:spacing w:line="240" w:lineRule="auto"/>
              <w:jc w:val="center"/>
              <w:rPr>
                <w:rFonts w:ascii="Arial" w:hAnsi="Arial" w:cs="Arial"/>
                <w:sz w:val="17"/>
                <w:szCs w:val="17"/>
              </w:rPr>
            </w:pPr>
            <w:r>
              <w:rPr>
                <w:rFonts w:ascii="Arial" w:hAnsi="Arial" w:cs="Arial"/>
                <w:sz w:val="17"/>
                <w:szCs w:val="17"/>
              </w:rPr>
              <w:t>PLACA</w:t>
            </w:r>
          </w:p>
        </w:tc>
        <w:tc>
          <w:tcPr>
            <w:tcW w:w="1800" w:type="dxa"/>
            <w:tcBorders>
              <w:top w:val="single" w:color="000000" w:sz="4" w:space="0"/>
              <w:left w:val="single" w:color="000000" w:sz="4" w:space="0"/>
              <w:bottom w:val="single" w:color="000000" w:sz="4" w:space="0"/>
              <w:right w:val="single" w:color="000000" w:sz="4" w:space="0"/>
            </w:tcBorders>
          </w:tcPr>
          <w:p w14:paraId="2B4B7AE3">
            <w:pPr>
              <w:spacing w:line="240" w:lineRule="auto"/>
              <w:jc w:val="center"/>
              <w:rPr>
                <w:rFonts w:ascii="Arial" w:hAnsi="Arial" w:cs="Arial"/>
                <w:sz w:val="17"/>
                <w:szCs w:val="17"/>
              </w:rPr>
            </w:pPr>
            <w:r>
              <w:rPr>
                <w:rFonts w:ascii="Arial" w:hAnsi="Arial" w:cs="Arial"/>
                <w:sz w:val="17"/>
                <w:szCs w:val="17"/>
              </w:rPr>
              <w:t>MARCA</w:t>
            </w:r>
          </w:p>
        </w:tc>
        <w:tc>
          <w:tcPr>
            <w:tcW w:w="2263" w:type="dxa"/>
            <w:tcBorders>
              <w:top w:val="single" w:color="000000" w:sz="4" w:space="0"/>
              <w:left w:val="single" w:color="000000" w:sz="4" w:space="0"/>
              <w:bottom w:val="single" w:color="000000" w:sz="4" w:space="0"/>
              <w:right w:val="single" w:color="000000" w:sz="4" w:space="0"/>
            </w:tcBorders>
          </w:tcPr>
          <w:p w14:paraId="4911E908">
            <w:pPr>
              <w:spacing w:line="240" w:lineRule="auto"/>
              <w:jc w:val="center"/>
              <w:rPr>
                <w:rFonts w:ascii="Arial" w:hAnsi="Arial" w:cs="Arial"/>
                <w:sz w:val="17"/>
                <w:szCs w:val="17"/>
              </w:rPr>
            </w:pPr>
            <w:r>
              <w:rPr>
                <w:rFonts w:ascii="Arial" w:hAnsi="Arial" w:cs="Arial"/>
                <w:sz w:val="17"/>
                <w:szCs w:val="17"/>
              </w:rPr>
              <w:t>MODELO/COMBUST.</w:t>
            </w:r>
          </w:p>
        </w:tc>
        <w:tc>
          <w:tcPr>
            <w:tcW w:w="1533" w:type="dxa"/>
            <w:tcBorders>
              <w:top w:val="single" w:color="000000" w:sz="4" w:space="0"/>
              <w:left w:val="single" w:color="000000" w:sz="4" w:space="0"/>
              <w:bottom w:val="single" w:color="000000" w:sz="4" w:space="0"/>
              <w:right w:val="single" w:color="000000" w:sz="4" w:space="0"/>
            </w:tcBorders>
          </w:tcPr>
          <w:p w14:paraId="48CA9445">
            <w:pPr>
              <w:spacing w:line="240" w:lineRule="auto"/>
              <w:jc w:val="center"/>
              <w:rPr>
                <w:rFonts w:ascii="Arial" w:hAnsi="Arial" w:cs="Arial"/>
                <w:sz w:val="17"/>
                <w:szCs w:val="17"/>
              </w:rPr>
            </w:pPr>
            <w:r>
              <w:rPr>
                <w:rFonts w:ascii="Arial" w:hAnsi="Arial" w:cs="Arial"/>
                <w:sz w:val="17"/>
                <w:szCs w:val="17"/>
              </w:rPr>
              <w:t>ANO/FABRI.</w:t>
            </w:r>
          </w:p>
        </w:tc>
      </w:tr>
      <w:tr w14:paraId="37469B04">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3CAFE4B8">
            <w:pPr>
              <w:spacing w:line="240" w:lineRule="auto"/>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6205FD2E">
            <w:pPr>
              <w:spacing w:line="240" w:lineRule="auto"/>
              <w:jc w:val="center"/>
              <w:rPr>
                <w:rFonts w:ascii="Arial" w:hAnsi="Arial" w:cs="Arial"/>
                <w:sz w:val="17"/>
                <w:szCs w:val="17"/>
              </w:rPr>
            </w:pPr>
            <w:r>
              <w:rPr>
                <w:rFonts w:ascii="Arial" w:hAnsi="Arial" w:cs="Arial"/>
                <w:sz w:val="17"/>
                <w:szCs w:val="17"/>
              </w:rPr>
              <w:t>SHZ 8I74</w:t>
            </w:r>
          </w:p>
        </w:tc>
        <w:tc>
          <w:tcPr>
            <w:tcW w:w="1800" w:type="dxa"/>
            <w:tcBorders>
              <w:top w:val="single" w:color="000000" w:sz="4" w:space="0"/>
              <w:left w:val="single" w:color="000000" w:sz="4" w:space="0"/>
              <w:bottom w:val="single" w:color="000000" w:sz="4" w:space="0"/>
              <w:right w:val="single" w:color="000000" w:sz="4" w:space="0"/>
            </w:tcBorders>
          </w:tcPr>
          <w:p w14:paraId="477F3C48">
            <w:pPr>
              <w:spacing w:line="240" w:lineRule="auto"/>
              <w:jc w:val="center"/>
              <w:rPr>
                <w:rFonts w:ascii="Arial" w:hAnsi="Arial" w:cs="Arial"/>
                <w:sz w:val="17"/>
                <w:szCs w:val="17"/>
              </w:rPr>
            </w:pPr>
            <w:r>
              <w:rPr>
                <w:rFonts w:ascii="Arial" w:hAnsi="Arial" w:cs="Arial"/>
                <w:sz w:val="17"/>
                <w:szCs w:val="17"/>
              </w:rPr>
              <w:t xml:space="preserve">FIAT </w:t>
            </w:r>
          </w:p>
        </w:tc>
        <w:tc>
          <w:tcPr>
            <w:tcW w:w="2263" w:type="dxa"/>
            <w:tcBorders>
              <w:top w:val="single" w:color="000000" w:sz="4" w:space="0"/>
              <w:left w:val="single" w:color="000000" w:sz="4" w:space="0"/>
              <w:bottom w:val="single" w:color="000000" w:sz="4" w:space="0"/>
              <w:right w:val="single" w:color="000000" w:sz="4" w:space="0"/>
            </w:tcBorders>
          </w:tcPr>
          <w:p w14:paraId="039163DF">
            <w:pPr>
              <w:spacing w:line="240" w:lineRule="auto"/>
              <w:jc w:val="center"/>
              <w:rPr>
                <w:rFonts w:ascii="Arial" w:hAnsi="Arial" w:cs="Arial"/>
                <w:sz w:val="17"/>
                <w:szCs w:val="17"/>
              </w:rPr>
            </w:pPr>
            <w:r>
              <w:rPr>
                <w:rFonts w:ascii="Arial" w:hAnsi="Arial" w:cs="Arial"/>
                <w:sz w:val="17"/>
                <w:szCs w:val="17"/>
              </w:rPr>
              <w:t>STRADA ENDURANCE CS  FLEX</w:t>
            </w:r>
          </w:p>
        </w:tc>
        <w:tc>
          <w:tcPr>
            <w:tcW w:w="1533" w:type="dxa"/>
            <w:tcBorders>
              <w:top w:val="single" w:color="000000" w:sz="4" w:space="0"/>
              <w:left w:val="single" w:color="000000" w:sz="4" w:space="0"/>
              <w:bottom w:val="single" w:color="000000" w:sz="4" w:space="0"/>
              <w:right w:val="single" w:color="000000" w:sz="4" w:space="0"/>
            </w:tcBorders>
          </w:tcPr>
          <w:p w14:paraId="5C6A481B">
            <w:pPr>
              <w:spacing w:line="240" w:lineRule="auto"/>
              <w:jc w:val="center"/>
              <w:rPr>
                <w:rFonts w:ascii="Arial" w:hAnsi="Arial" w:cs="Arial"/>
                <w:sz w:val="17"/>
                <w:szCs w:val="17"/>
              </w:rPr>
            </w:pPr>
            <w:r>
              <w:rPr>
                <w:rFonts w:ascii="Arial" w:hAnsi="Arial" w:cs="Arial"/>
                <w:sz w:val="17"/>
                <w:szCs w:val="17"/>
              </w:rPr>
              <w:t>2023</w:t>
            </w:r>
          </w:p>
        </w:tc>
      </w:tr>
    </w:tbl>
    <w:p w14:paraId="6ADF2891">
      <w:pPr>
        <w:suppressAutoHyphens w:val="0"/>
        <w:autoSpaceDE w:val="0"/>
        <w:autoSpaceDN w:val="0"/>
        <w:adjustRightInd w:val="0"/>
        <w:spacing w:after="0" w:line="240" w:lineRule="auto"/>
        <w:rPr>
          <w:rFonts w:ascii="Arial" w:hAnsi="Arial" w:cs="Arial"/>
          <w:kern w:val="0"/>
          <w:sz w:val="17"/>
          <w:szCs w:val="17"/>
          <w:lang w:eastAsia="pt-BR"/>
        </w:rPr>
      </w:pPr>
    </w:p>
    <w:p w14:paraId="712E3EED">
      <w:pPr>
        <w:pStyle w:val="229"/>
        <w:spacing w:line="240" w:lineRule="auto"/>
        <w:jc w:val="center"/>
        <w:rPr>
          <w:rFonts w:ascii="Arial" w:hAnsi="Arial" w:cs="Arial"/>
          <w:b/>
          <w:sz w:val="17"/>
          <w:szCs w:val="17"/>
        </w:rPr>
      </w:pPr>
      <w:r>
        <w:rPr>
          <w:rFonts w:ascii="Arial" w:hAnsi="Arial" w:cs="Arial"/>
          <w:b/>
          <w:sz w:val="17"/>
          <w:szCs w:val="17"/>
        </w:rPr>
        <w:t>VEÍCULOS DA SECRETARIA DE DESENVOLVIMENTO SOCIAL C/C 6</w:t>
      </w:r>
    </w:p>
    <w:p w14:paraId="7C196322">
      <w:pPr>
        <w:pStyle w:val="229"/>
        <w:spacing w:line="240" w:lineRule="auto"/>
        <w:jc w:val="center"/>
        <w:rPr>
          <w:rFonts w:ascii="Arial" w:hAnsi="Arial" w:cs="Arial"/>
          <w:b/>
          <w:sz w:val="17"/>
          <w:szCs w:val="17"/>
        </w:rPr>
      </w:pPr>
    </w:p>
    <w:tbl>
      <w:tblPr>
        <w:tblStyle w:val="5"/>
        <w:tblW w:w="4350" w:type="pct"/>
        <w:jc w:val="center"/>
        <w:tblLayout w:type="autofit"/>
        <w:tblCellMar>
          <w:top w:w="0" w:type="dxa"/>
          <w:left w:w="108" w:type="dxa"/>
          <w:bottom w:w="0" w:type="dxa"/>
          <w:right w:w="108" w:type="dxa"/>
        </w:tblCellMar>
      </w:tblPr>
      <w:tblGrid>
        <w:gridCol w:w="477"/>
        <w:gridCol w:w="1818"/>
        <w:gridCol w:w="2076"/>
        <w:gridCol w:w="2610"/>
        <w:gridCol w:w="1768"/>
      </w:tblGrid>
      <w:tr w14:paraId="29ED62FE">
        <w:tblPrEx>
          <w:tblCellMar>
            <w:top w:w="0" w:type="dxa"/>
            <w:left w:w="108" w:type="dxa"/>
            <w:bottom w:w="0" w:type="dxa"/>
            <w:right w:w="108" w:type="dxa"/>
          </w:tblCellMar>
        </w:tblPrEx>
        <w:trPr>
          <w:trHeight w:val="294" w:hRule="atLeast"/>
          <w:jc w:val="center"/>
        </w:trPr>
        <w:tc>
          <w:tcPr>
            <w:tcW w:w="7586" w:type="dxa"/>
            <w:gridSpan w:val="5"/>
            <w:tcBorders>
              <w:top w:val="single" w:color="000000" w:sz="4" w:space="0"/>
              <w:left w:val="single" w:color="000000" w:sz="4" w:space="0"/>
              <w:bottom w:val="single" w:color="000000" w:sz="4" w:space="0"/>
              <w:right w:val="single" w:color="000000" w:sz="4" w:space="0"/>
            </w:tcBorders>
            <w:vAlign w:val="center"/>
          </w:tcPr>
          <w:p w14:paraId="29E89EBE">
            <w:pPr>
              <w:pStyle w:val="220"/>
              <w:spacing w:line="240" w:lineRule="auto"/>
              <w:jc w:val="center"/>
              <w:rPr>
                <w:bCs/>
                <w:sz w:val="17"/>
                <w:szCs w:val="17"/>
              </w:rPr>
            </w:pPr>
            <w:r>
              <w:rPr>
                <w:b/>
                <w:bCs/>
                <w:sz w:val="17"/>
                <w:szCs w:val="17"/>
              </w:rPr>
              <w:t>VEÍCULOS LEVES – FIAT</w:t>
            </w:r>
          </w:p>
        </w:tc>
      </w:tr>
      <w:tr w14:paraId="045BC2A0">
        <w:tblPrEx>
          <w:tblCellMar>
            <w:top w:w="0" w:type="dxa"/>
            <w:left w:w="108" w:type="dxa"/>
            <w:bottom w:w="0" w:type="dxa"/>
            <w:right w:w="108" w:type="dxa"/>
          </w:tblCellMar>
        </w:tblPrEx>
        <w:trPr>
          <w:trHeight w:val="295"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vAlign w:val="center"/>
          </w:tcPr>
          <w:p w14:paraId="7A6C459C">
            <w:pPr>
              <w:spacing w:line="240" w:lineRule="auto"/>
              <w:jc w:val="center"/>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56A12D97">
            <w:pPr>
              <w:spacing w:line="240" w:lineRule="auto"/>
              <w:jc w:val="center"/>
              <w:rPr>
                <w:rFonts w:ascii="Arial" w:hAnsi="Arial" w:cs="Arial"/>
                <w:sz w:val="17"/>
                <w:szCs w:val="17"/>
              </w:rPr>
            </w:pPr>
            <w:r>
              <w:rPr>
                <w:rFonts w:ascii="Arial" w:hAnsi="Arial" w:cs="Arial"/>
                <w:sz w:val="17"/>
                <w:szCs w:val="17"/>
              </w:rPr>
              <w:t>PLACA</w:t>
            </w:r>
          </w:p>
        </w:tc>
        <w:tc>
          <w:tcPr>
            <w:tcW w:w="1800" w:type="dxa"/>
            <w:tcBorders>
              <w:top w:val="single" w:color="000000" w:sz="4" w:space="0"/>
              <w:left w:val="single" w:color="000000" w:sz="4" w:space="0"/>
              <w:bottom w:val="single" w:color="000000" w:sz="4" w:space="0"/>
              <w:right w:val="single" w:color="000000" w:sz="4" w:space="0"/>
            </w:tcBorders>
          </w:tcPr>
          <w:p w14:paraId="55606ACA">
            <w:pPr>
              <w:spacing w:line="240" w:lineRule="auto"/>
              <w:jc w:val="center"/>
              <w:rPr>
                <w:rFonts w:ascii="Arial" w:hAnsi="Arial" w:cs="Arial"/>
                <w:sz w:val="17"/>
                <w:szCs w:val="17"/>
              </w:rPr>
            </w:pPr>
            <w:r>
              <w:rPr>
                <w:rFonts w:ascii="Arial" w:hAnsi="Arial" w:cs="Arial"/>
                <w:sz w:val="17"/>
                <w:szCs w:val="17"/>
              </w:rPr>
              <w:t>MARCA</w:t>
            </w:r>
          </w:p>
        </w:tc>
        <w:tc>
          <w:tcPr>
            <w:tcW w:w="2263" w:type="dxa"/>
            <w:tcBorders>
              <w:top w:val="single" w:color="000000" w:sz="4" w:space="0"/>
              <w:left w:val="single" w:color="000000" w:sz="4" w:space="0"/>
              <w:bottom w:val="single" w:color="000000" w:sz="4" w:space="0"/>
              <w:right w:val="single" w:color="000000" w:sz="4" w:space="0"/>
            </w:tcBorders>
          </w:tcPr>
          <w:p w14:paraId="567D323E">
            <w:pPr>
              <w:spacing w:line="240" w:lineRule="auto"/>
              <w:jc w:val="center"/>
              <w:rPr>
                <w:rFonts w:ascii="Arial" w:hAnsi="Arial" w:cs="Arial"/>
                <w:sz w:val="17"/>
                <w:szCs w:val="17"/>
              </w:rPr>
            </w:pPr>
            <w:r>
              <w:rPr>
                <w:rFonts w:ascii="Arial" w:hAnsi="Arial" w:cs="Arial"/>
                <w:sz w:val="17"/>
                <w:szCs w:val="17"/>
              </w:rPr>
              <w:t>MODELO/COMBUST.</w:t>
            </w:r>
          </w:p>
        </w:tc>
        <w:tc>
          <w:tcPr>
            <w:tcW w:w="1533" w:type="dxa"/>
            <w:tcBorders>
              <w:top w:val="single" w:color="000000" w:sz="4" w:space="0"/>
              <w:left w:val="single" w:color="000000" w:sz="4" w:space="0"/>
              <w:bottom w:val="single" w:color="000000" w:sz="4" w:space="0"/>
              <w:right w:val="single" w:color="000000" w:sz="4" w:space="0"/>
            </w:tcBorders>
          </w:tcPr>
          <w:p w14:paraId="212CF023">
            <w:pPr>
              <w:spacing w:line="240" w:lineRule="auto"/>
              <w:jc w:val="center"/>
              <w:rPr>
                <w:rFonts w:ascii="Arial" w:hAnsi="Arial" w:cs="Arial"/>
                <w:sz w:val="17"/>
                <w:szCs w:val="17"/>
              </w:rPr>
            </w:pPr>
            <w:r>
              <w:rPr>
                <w:rFonts w:ascii="Arial" w:hAnsi="Arial" w:cs="Arial"/>
                <w:sz w:val="17"/>
                <w:szCs w:val="17"/>
              </w:rPr>
              <w:t>ANO/FABRI.</w:t>
            </w:r>
          </w:p>
        </w:tc>
      </w:tr>
      <w:tr w14:paraId="19CDC929">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vAlign w:val="center"/>
          </w:tcPr>
          <w:p w14:paraId="04B8BE9A">
            <w:pPr>
              <w:spacing w:line="240" w:lineRule="auto"/>
              <w:rPr>
                <w:rFonts w:ascii="Arial" w:hAnsi="Arial" w:cs="Arial"/>
                <w:sz w:val="17"/>
                <w:szCs w:val="17"/>
              </w:rPr>
            </w:pPr>
          </w:p>
        </w:tc>
        <w:tc>
          <w:tcPr>
            <w:tcW w:w="1576" w:type="dxa"/>
            <w:tcBorders>
              <w:top w:val="single" w:color="000000" w:sz="4" w:space="0"/>
              <w:left w:val="single" w:color="000000" w:sz="4" w:space="0"/>
              <w:bottom w:val="single" w:color="000000" w:sz="4" w:space="0"/>
              <w:right w:val="single" w:color="000000" w:sz="4" w:space="0"/>
            </w:tcBorders>
          </w:tcPr>
          <w:p w14:paraId="4E22AC21">
            <w:pPr>
              <w:spacing w:line="240" w:lineRule="auto"/>
              <w:jc w:val="center"/>
              <w:rPr>
                <w:rFonts w:ascii="Arial" w:hAnsi="Arial" w:cs="Arial"/>
                <w:sz w:val="17"/>
                <w:szCs w:val="17"/>
              </w:rPr>
            </w:pPr>
            <w:r>
              <w:rPr>
                <w:rFonts w:ascii="Arial" w:hAnsi="Arial" w:cs="Arial"/>
                <w:sz w:val="17"/>
                <w:szCs w:val="17"/>
              </w:rPr>
              <w:t>SHD2I39</w:t>
            </w:r>
          </w:p>
        </w:tc>
        <w:tc>
          <w:tcPr>
            <w:tcW w:w="1800" w:type="dxa"/>
            <w:tcBorders>
              <w:top w:val="single" w:color="000000" w:sz="4" w:space="0"/>
              <w:left w:val="single" w:color="000000" w:sz="4" w:space="0"/>
              <w:bottom w:val="single" w:color="000000" w:sz="4" w:space="0"/>
              <w:right w:val="single" w:color="000000" w:sz="4" w:space="0"/>
            </w:tcBorders>
          </w:tcPr>
          <w:p w14:paraId="7B2C1A2F">
            <w:pPr>
              <w:spacing w:line="240" w:lineRule="auto"/>
              <w:jc w:val="center"/>
              <w:rPr>
                <w:rFonts w:ascii="Arial" w:hAnsi="Arial" w:cs="Arial"/>
                <w:sz w:val="17"/>
                <w:szCs w:val="17"/>
              </w:rPr>
            </w:pPr>
            <w:r>
              <w:rPr>
                <w:rFonts w:ascii="Arial" w:hAnsi="Arial" w:cs="Arial"/>
                <w:sz w:val="17"/>
                <w:szCs w:val="17"/>
              </w:rPr>
              <w:t xml:space="preserve">FIAT </w:t>
            </w:r>
          </w:p>
        </w:tc>
        <w:tc>
          <w:tcPr>
            <w:tcW w:w="2263" w:type="dxa"/>
            <w:tcBorders>
              <w:top w:val="single" w:color="000000" w:sz="4" w:space="0"/>
              <w:left w:val="single" w:color="000000" w:sz="4" w:space="0"/>
              <w:bottom w:val="single" w:color="000000" w:sz="4" w:space="0"/>
              <w:right w:val="single" w:color="000000" w:sz="4" w:space="0"/>
            </w:tcBorders>
          </w:tcPr>
          <w:p w14:paraId="4D077416">
            <w:pPr>
              <w:spacing w:line="240" w:lineRule="auto"/>
              <w:jc w:val="center"/>
              <w:rPr>
                <w:rFonts w:ascii="Arial" w:hAnsi="Arial" w:cs="Arial"/>
                <w:sz w:val="17"/>
                <w:szCs w:val="17"/>
              </w:rPr>
            </w:pPr>
            <w:r>
              <w:rPr>
                <w:rFonts w:ascii="Arial" w:hAnsi="Arial" w:cs="Arial"/>
                <w:sz w:val="17"/>
                <w:szCs w:val="17"/>
              </w:rPr>
              <w:t>PULSE MT/ FLEX</w:t>
            </w:r>
          </w:p>
        </w:tc>
        <w:tc>
          <w:tcPr>
            <w:tcW w:w="1533" w:type="dxa"/>
            <w:tcBorders>
              <w:top w:val="single" w:color="000000" w:sz="4" w:space="0"/>
              <w:left w:val="single" w:color="000000" w:sz="4" w:space="0"/>
              <w:bottom w:val="single" w:color="000000" w:sz="4" w:space="0"/>
              <w:right w:val="single" w:color="000000" w:sz="4" w:space="0"/>
            </w:tcBorders>
          </w:tcPr>
          <w:p w14:paraId="409AAA2F">
            <w:pPr>
              <w:spacing w:line="240" w:lineRule="auto"/>
              <w:jc w:val="center"/>
              <w:rPr>
                <w:rFonts w:ascii="Arial" w:hAnsi="Arial" w:cs="Arial"/>
                <w:sz w:val="17"/>
                <w:szCs w:val="17"/>
              </w:rPr>
            </w:pPr>
            <w:r>
              <w:rPr>
                <w:rFonts w:ascii="Arial" w:hAnsi="Arial" w:cs="Arial"/>
                <w:sz w:val="17"/>
                <w:szCs w:val="17"/>
              </w:rPr>
              <w:t>2022</w:t>
            </w:r>
          </w:p>
        </w:tc>
      </w:tr>
    </w:tbl>
    <w:p w14:paraId="728AC88F">
      <w:pPr>
        <w:suppressAutoHyphens w:val="0"/>
        <w:autoSpaceDE w:val="0"/>
        <w:autoSpaceDN w:val="0"/>
        <w:adjustRightInd w:val="0"/>
        <w:spacing w:after="0" w:line="240" w:lineRule="auto"/>
        <w:rPr>
          <w:rFonts w:ascii="Arial" w:hAnsi="Arial" w:cs="Arial"/>
          <w:kern w:val="0"/>
          <w:sz w:val="17"/>
          <w:szCs w:val="17"/>
          <w:lang w:eastAsia="pt-BR"/>
        </w:rPr>
      </w:pPr>
    </w:p>
    <w:p w14:paraId="4F5E8460">
      <w:pPr>
        <w:pStyle w:val="229"/>
        <w:spacing w:line="240" w:lineRule="auto"/>
        <w:jc w:val="center"/>
        <w:rPr>
          <w:rFonts w:ascii="Arial" w:hAnsi="Arial" w:cs="Arial"/>
          <w:b/>
          <w:sz w:val="17"/>
          <w:szCs w:val="17"/>
        </w:rPr>
      </w:pPr>
      <w:r>
        <w:rPr>
          <w:rFonts w:ascii="Arial" w:hAnsi="Arial" w:cs="Arial"/>
          <w:b/>
          <w:sz w:val="17"/>
          <w:szCs w:val="17"/>
        </w:rPr>
        <w:t>VEÍCULOS DA SECRETARIA DE FAZENDA</w:t>
      </w:r>
    </w:p>
    <w:p w14:paraId="2A40C86A">
      <w:pPr>
        <w:pStyle w:val="229"/>
        <w:spacing w:line="240" w:lineRule="auto"/>
        <w:jc w:val="center"/>
        <w:rPr>
          <w:rFonts w:ascii="Arial" w:hAnsi="Arial" w:cs="Arial"/>
          <w:sz w:val="17"/>
          <w:szCs w:val="17"/>
        </w:rPr>
      </w:pPr>
    </w:p>
    <w:tbl>
      <w:tblPr>
        <w:tblStyle w:val="5"/>
        <w:tblW w:w="4350" w:type="pct"/>
        <w:jc w:val="center"/>
        <w:tblLayout w:type="autofit"/>
        <w:tblCellMar>
          <w:top w:w="0" w:type="dxa"/>
          <w:left w:w="108" w:type="dxa"/>
          <w:bottom w:w="0" w:type="dxa"/>
          <w:right w:w="108" w:type="dxa"/>
        </w:tblCellMar>
      </w:tblPr>
      <w:tblGrid>
        <w:gridCol w:w="513"/>
        <w:gridCol w:w="1878"/>
        <w:gridCol w:w="2069"/>
        <w:gridCol w:w="2534"/>
        <w:gridCol w:w="1755"/>
      </w:tblGrid>
      <w:tr w14:paraId="10805645">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131564A0">
            <w:pPr>
              <w:pStyle w:val="220"/>
              <w:spacing w:line="240" w:lineRule="auto"/>
              <w:jc w:val="center"/>
              <w:rPr>
                <w:b/>
                <w:bCs/>
                <w:sz w:val="17"/>
                <w:szCs w:val="17"/>
              </w:rPr>
            </w:pPr>
            <w:r>
              <w:rPr>
                <w:b/>
                <w:bCs/>
                <w:sz w:val="17"/>
                <w:szCs w:val="17"/>
              </w:rPr>
              <w:t xml:space="preserve">VEÍCULOS LEVES – </w:t>
            </w:r>
            <w:r>
              <w:rPr>
                <w:b/>
                <w:sz w:val="17"/>
                <w:szCs w:val="17"/>
              </w:rPr>
              <w:t>CHEVROLET</w:t>
            </w:r>
          </w:p>
        </w:tc>
      </w:tr>
      <w:tr w14:paraId="62EF52F7">
        <w:tblPrEx>
          <w:tblCellMar>
            <w:top w:w="0" w:type="dxa"/>
            <w:left w:w="108" w:type="dxa"/>
            <w:bottom w:w="0" w:type="dxa"/>
            <w:right w:w="108" w:type="dxa"/>
          </w:tblCellMar>
        </w:tblPrEx>
        <w:trPr>
          <w:trHeight w:val="295" w:hRule="atLeast"/>
          <w:jc w:val="center"/>
        </w:trPr>
        <w:tc>
          <w:tcPr>
            <w:tcW w:w="477" w:type="dxa"/>
            <w:vMerge w:val="restart"/>
            <w:tcBorders>
              <w:top w:val="single" w:color="000000" w:sz="4" w:space="0"/>
              <w:left w:val="single" w:color="000000" w:sz="4" w:space="0"/>
              <w:bottom w:val="single" w:color="000000" w:sz="4" w:space="0"/>
              <w:right w:val="single" w:color="000000" w:sz="4" w:space="0"/>
            </w:tcBorders>
            <w:vAlign w:val="center"/>
          </w:tcPr>
          <w:p w14:paraId="12130FF5">
            <w:pPr>
              <w:spacing w:line="240" w:lineRule="auto"/>
              <w:jc w:val="center"/>
              <w:rPr>
                <w:rFonts w:ascii="Arial" w:hAnsi="Arial" w:cs="Arial"/>
                <w:sz w:val="17"/>
                <w:szCs w:val="17"/>
              </w:rPr>
            </w:pPr>
          </w:p>
        </w:tc>
        <w:tc>
          <w:tcPr>
            <w:tcW w:w="1746" w:type="dxa"/>
            <w:tcBorders>
              <w:top w:val="single" w:color="000000" w:sz="4" w:space="0"/>
              <w:left w:val="single" w:color="000000" w:sz="4" w:space="0"/>
              <w:bottom w:val="single" w:color="000000" w:sz="4" w:space="0"/>
              <w:right w:val="single" w:color="000000" w:sz="4" w:space="0"/>
            </w:tcBorders>
          </w:tcPr>
          <w:p w14:paraId="0418DA1E">
            <w:pPr>
              <w:spacing w:line="240" w:lineRule="auto"/>
              <w:jc w:val="center"/>
              <w:rPr>
                <w:rFonts w:ascii="Arial" w:hAnsi="Arial" w:cs="Arial"/>
                <w:sz w:val="17"/>
                <w:szCs w:val="17"/>
              </w:rPr>
            </w:pPr>
            <w:r>
              <w:rPr>
                <w:rFonts w:ascii="Arial" w:hAnsi="Arial" w:cs="Arial"/>
                <w:sz w:val="17"/>
                <w:szCs w:val="17"/>
              </w:rPr>
              <w:t>PLACA</w:t>
            </w:r>
          </w:p>
        </w:tc>
        <w:tc>
          <w:tcPr>
            <w:tcW w:w="1924" w:type="dxa"/>
            <w:tcBorders>
              <w:top w:val="single" w:color="000000" w:sz="4" w:space="0"/>
              <w:left w:val="single" w:color="000000" w:sz="4" w:space="0"/>
              <w:bottom w:val="single" w:color="000000" w:sz="4" w:space="0"/>
              <w:right w:val="single" w:color="000000" w:sz="4" w:space="0"/>
            </w:tcBorders>
          </w:tcPr>
          <w:p w14:paraId="57F43756">
            <w:pPr>
              <w:spacing w:line="240" w:lineRule="auto"/>
              <w:jc w:val="center"/>
              <w:rPr>
                <w:rFonts w:ascii="Arial" w:hAnsi="Arial" w:cs="Arial"/>
                <w:sz w:val="17"/>
                <w:szCs w:val="17"/>
              </w:rPr>
            </w:pPr>
            <w:r>
              <w:rPr>
                <w:rFonts w:ascii="Arial" w:hAnsi="Arial" w:cs="Arial"/>
                <w:sz w:val="17"/>
                <w:szCs w:val="17"/>
              </w:rPr>
              <w:t>MARCA</w:t>
            </w:r>
          </w:p>
        </w:tc>
        <w:tc>
          <w:tcPr>
            <w:tcW w:w="2356" w:type="dxa"/>
            <w:tcBorders>
              <w:top w:val="single" w:color="000000" w:sz="4" w:space="0"/>
              <w:left w:val="single" w:color="000000" w:sz="4" w:space="0"/>
              <w:bottom w:val="single" w:color="000000" w:sz="4" w:space="0"/>
              <w:right w:val="single" w:color="000000" w:sz="4" w:space="0"/>
            </w:tcBorders>
          </w:tcPr>
          <w:p w14:paraId="7938DD9A">
            <w:pPr>
              <w:spacing w:line="240" w:lineRule="auto"/>
              <w:jc w:val="center"/>
              <w:rPr>
                <w:rFonts w:ascii="Arial" w:hAnsi="Arial" w:cs="Arial"/>
                <w:sz w:val="17"/>
                <w:szCs w:val="17"/>
              </w:rPr>
            </w:pPr>
            <w:r>
              <w:rPr>
                <w:rFonts w:ascii="Arial" w:hAnsi="Arial" w:cs="Arial"/>
                <w:sz w:val="17"/>
                <w:szCs w:val="17"/>
              </w:rPr>
              <w:t>MODELO/COMBUST.</w:t>
            </w:r>
          </w:p>
        </w:tc>
        <w:tc>
          <w:tcPr>
            <w:tcW w:w="1632" w:type="dxa"/>
            <w:tcBorders>
              <w:top w:val="single" w:color="000000" w:sz="4" w:space="0"/>
              <w:left w:val="single" w:color="000000" w:sz="4" w:space="0"/>
              <w:bottom w:val="single" w:color="000000" w:sz="4" w:space="0"/>
              <w:right w:val="single" w:color="000000" w:sz="4" w:space="0"/>
            </w:tcBorders>
          </w:tcPr>
          <w:p w14:paraId="323BD182">
            <w:pPr>
              <w:spacing w:line="240" w:lineRule="auto"/>
              <w:jc w:val="center"/>
              <w:rPr>
                <w:rFonts w:ascii="Arial" w:hAnsi="Arial" w:cs="Arial"/>
                <w:sz w:val="17"/>
                <w:szCs w:val="17"/>
              </w:rPr>
            </w:pPr>
            <w:r>
              <w:rPr>
                <w:rFonts w:ascii="Arial" w:hAnsi="Arial" w:cs="Arial"/>
                <w:sz w:val="17"/>
                <w:szCs w:val="17"/>
              </w:rPr>
              <w:t>ANO/FABRI.</w:t>
            </w:r>
          </w:p>
        </w:tc>
      </w:tr>
      <w:tr w14:paraId="5EA87245">
        <w:tblPrEx>
          <w:tblCellMar>
            <w:top w:w="0" w:type="dxa"/>
            <w:left w:w="108" w:type="dxa"/>
            <w:bottom w:w="0" w:type="dxa"/>
            <w:right w:w="108" w:type="dxa"/>
          </w:tblCellMar>
        </w:tblPrEx>
        <w:trPr>
          <w:trHeight w:val="295" w:hRule="atLeast"/>
          <w:jc w:val="center"/>
        </w:trPr>
        <w:tc>
          <w:tcPr>
            <w:tcW w:w="477" w:type="dxa"/>
            <w:vMerge w:val="continue"/>
            <w:tcBorders>
              <w:top w:val="single" w:color="000000" w:sz="4" w:space="0"/>
              <w:left w:val="single" w:color="000000" w:sz="4" w:space="0"/>
              <w:bottom w:val="single" w:color="000000" w:sz="4" w:space="0"/>
              <w:right w:val="single" w:color="000000" w:sz="4" w:space="0"/>
            </w:tcBorders>
            <w:vAlign w:val="center"/>
          </w:tcPr>
          <w:p w14:paraId="55313072">
            <w:pPr>
              <w:spacing w:line="240" w:lineRule="auto"/>
              <w:rPr>
                <w:rFonts w:ascii="Arial" w:hAnsi="Arial" w:cs="Arial"/>
                <w:sz w:val="17"/>
                <w:szCs w:val="17"/>
              </w:rPr>
            </w:pPr>
          </w:p>
        </w:tc>
        <w:tc>
          <w:tcPr>
            <w:tcW w:w="1746" w:type="dxa"/>
            <w:tcBorders>
              <w:top w:val="single" w:color="000000" w:sz="4" w:space="0"/>
              <w:left w:val="single" w:color="000000" w:sz="4" w:space="0"/>
              <w:bottom w:val="single" w:color="000000" w:sz="4" w:space="0"/>
              <w:right w:val="single" w:color="000000" w:sz="4" w:space="0"/>
            </w:tcBorders>
          </w:tcPr>
          <w:p w14:paraId="38369EE4">
            <w:pPr>
              <w:spacing w:line="240" w:lineRule="auto"/>
              <w:jc w:val="center"/>
              <w:rPr>
                <w:rFonts w:ascii="Arial" w:hAnsi="Arial" w:cs="Arial"/>
                <w:sz w:val="17"/>
                <w:szCs w:val="17"/>
              </w:rPr>
            </w:pPr>
            <w:r>
              <w:rPr>
                <w:rFonts w:ascii="Arial" w:hAnsi="Arial" w:cs="Arial"/>
                <w:sz w:val="17"/>
                <w:szCs w:val="17"/>
              </w:rPr>
              <w:t>HLF-7006</w:t>
            </w:r>
          </w:p>
        </w:tc>
        <w:tc>
          <w:tcPr>
            <w:tcW w:w="1924" w:type="dxa"/>
            <w:tcBorders>
              <w:top w:val="single" w:color="000000" w:sz="4" w:space="0"/>
              <w:left w:val="single" w:color="000000" w:sz="4" w:space="0"/>
              <w:bottom w:val="single" w:color="000000" w:sz="4" w:space="0"/>
              <w:right w:val="single" w:color="000000" w:sz="4" w:space="0"/>
            </w:tcBorders>
          </w:tcPr>
          <w:p w14:paraId="2B62F30E">
            <w:pPr>
              <w:spacing w:line="240" w:lineRule="auto"/>
              <w:jc w:val="center"/>
              <w:rPr>
                <w:sz w:val="17"/>
                <w:szCs w:val="17"/>
              </w:rPr>
            </w:pPr>
            <w:r>
              <w:rPr>
                <w:rFonts w:ascii="Arial" w:hAnsi="Arial" w:cs="Arial"/>
                <w:color w:val="000000"/>
                <w:sz w:val="17"/>
                <w:szCs w:val="17"/>
              </w:rPr>
              <w:t>CHEVROLET</w:t>
            </w:r>
          </w:p>
        </w:tc>
        <w:tc>
          <w:tcPr>
            <w:tcW w:w="2356" w:type="dxa"/>
            <w:tcBorders>
              <w:top w:val="single" w:color="000000" w:sz="4" w:space="0"/>
              <w:left w:val="single" w:color="000000" w:sz="4" w:space="0"/>
              <w:bottom w:val="single" w:color="000000" w:sz="4" w:space="0"/>
              <w:right w:val="single" w:color="000000" w:sz="4" w:space="0"/>
            </w:tcBorders>
          </w:tcPr>
          <w:p w14:paraId="6D1FE98C">
            <w:pPr>
              <w:spacing w:line="240" w:lineRule="auto"/>
              <w:jc w:val="center"/>
              <w:rPr>
                <w:rFonts w:ascii="Arial" w:hAnsi="Arial" w:cs="Arial"/>
                <w:sz w:val="17"/>
                <w:szCs w:val="17"/>
              </w:rPr>
            </w:pPr>
            <w:r>
              <w:rPr>
                <w:rFonts w:ascii="Arial" w:hAnsi="Arial" w:cs="Arial"/>
                <w:sz w:val="17"/>
                <w:szCs w:val="17"/>
              </w:rPr>
              <w:t>PRISMA 1.4 LT</w:t>
            </w:r>
          </w:p>
        </w:tc>
        <w:tc>
          <w:tcPr>
            <w:tcW w:w="1632" w:type="dxa"/>
            <w:tcBorders>
              <w:top w:val="single" w:color="000000" w:sz="4" w:space="0"/>
              <w:left w:val="single" w:color="000000" w:sz="4" w:space="0"/>
              <w:bottom w:val="single" w:color="000000" w:sz="4" w:space="0"/>
              <w:right w:val="single" w:color="000000" w:sz="4" w:space="0"/>
            </w:tcBorders>
          </w:tcPr>
          <w:p w14:paraId="28D2C1B9">
            <w:pPr>
              <w:spacing w:line="240" w:lineRule="auto"/>
              <w:jc w:val="center"/>
              <w:rPr>
                <w:rFonts w:ascii="Arial" w:hAnsi="Arial" w:cs="Arial"/>
                <w:sz w:val="17"/>
                <w:szCs w:val="17"/>
              </w:rPr>
            </w:pPr>
            <w:r>
              <w:rPr>
                <w:rFonts w:ascii="Arial" w:hAnsi="Arial" w:cs="Arial"/>
                <w:sz w:val="17"/>
                <w:szCs w:val="17"/>
              </w:rPr>
              <w:t>2011</w:t>
            </w:r>
          </w:p>
        </w:tc>
      </w:tr>
      <w:tr w14:paraId="59C5DAEA">
        <w:tblPrEx>
          <w:tblCellMar>
            <w:top w:w="0" w:type="dxa"/>
            <w:left w:w="108" w:type="dxa"/>
            <w:bottom w:w="0" w:type="dxa"/>
            <w:right w:w="108" w:type="dxa"/>
          </w:tblCellMar>
        </w:tblPrEx>
        <w:trPr>
          <w:trHeight w:val="295"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tcPr>
          <w:p w14:paraId="47AAFA3A">
            <w:pPr>
              <w:spacing w:line="240" w:lineRule="auto"/>
              <w:jc w:val="center"/>
              <w:rPr>
                <w:rFonts w:ascii="Arial" w:hAnsi="Arial" w:cs="Arial"/>
                <w:b/>
                <w:bCs/>
                <w:sz w:val="17"/>
                <w:szCs w:val="17"/>
              </w:rPr>
            </w:pPr>
            <w:r>
              <w:rPr>
                <w:rFonts w:ascii="Arial" w:hAnsi="Arial" w:cs="Arial"/>
                <w:b/>
                <w:bCs/>
                <w:sz w:val="17"/>
                <w:szCs w:val="17"/>
              </w:rPr>
              <w:t>VEÍCULO LEVE – VOLKSWAGEN</w:t>
            </w:r>
          </w:p>
        </w:tc>
      </w:tr>
      <w:tr w14:paraId="5A025D24">
        <w:tblPrEx>
          <w:tblCellMar>
            <w:top w:w="0" w:type="dxa"/>
            <w:left w:w="108" w:type="dxa"/>
            <w:bottom w:w="0" w:type="dxa"/>
            <w:right w:w="108" w:type="dxa"/>
          </w:tblCellMar>
        </w:tblPrEx>
        <w:trPr>
          <w:trHeight w:val="295" w:hRule="atLeast"/>
          <w:jc w:val="center"/>
        </w:trPr>
        <w:tc>
          <w:tcPr>
            <w:tcW w:w="477" w:type="dxa"/>
            <w:tcBorders>
              <w:top w:val="single" w:color="000000" w:sz="4" w:space="0"/>
              <w:left w:val="single" w:color="000000" w:sz="4" w:space="0"/>
              <w:bottom w:val="single" w:color="000000" w:sz="4" w:space="0"/>
              <w:right w:val="single" w:color="000000" w:sz="4" w:space="0"/>
            </w:tcBorders>
          </w:tcPr>
          <w:p w14:paraId="149E8B70">
            <w:pPr>
              <w:snapToGrid w:val="0"/>
              <w:spacing w:line="240" w:lineRule="auto"/>
              <w:jc w:val="center"/>
              <w:rPr>
                <w:rFonts w:ascii="Arial" w:hAnsi="Arial" w:cs="Arial"/>
                <w:sz w:val="17"/>
                <w:szCs w:val="17"/>
              </w:rPr>
            </w:pPr>
          </w:p>
        </w:tc>
        <w:tc>
          <w:tcPr>
            <w:tcW w:w="1746" w:type="dxa"/>
            <w:tcBorders>
              <w:top w:val="single" w:color="000000" w:sz="4" w:space="0"/>
              <w:left w:val="single" w:color="000000" w:sz="4" w:space="0"/>
              <w:bottom w:val="single" w:color="000000" w:sz="4" w:space="0"/>
              <w:right w:val="single" w:color="000000" w:sz="4" w:space="0"/>
            </w:tcBorders>
          </w:tcPr>
          <w:p w14:paraId="2186909C">
            <w:pPr>
              <w:spacing w:line="240" w:lineRule="auto"/>
              <w:jc w:val="center"/>
              <w:rPr>
                <w:rFonts w:ascii="Arial" w:hAnsi="Arial" w:cs="Arial"/>
                <w:sz w:val="17"/>
                <w:szCs w:val="17"/>
              </w:rPr>
            </w:pPr>
            <w:r>
              <w:rPr>
                <w:rFonts w:ascii="Arial" w:hAnsi="Arial" w:cs="Arial"/>
                <w:sz w:val="17"/>
                <w:szCs w:val="17"/>
              </w:rPr>
              <w:t>PLACA</w:t>
            </w:r>
          </w:p>
        </w:tc>
        <w:tc>
          <w:tcPr>
            <w:tcW w:w="1924" w:type="dxa"/>
            <w:tcBorders>
              <w:top w:val="single" w:color="000000" w:sz="4" w:space="0"/>
              <w:left w:val="single" w:color="000000" w:sz="4" w:space="0"/>
              <w:bottom w:val="single" w:color="000000" w:sz="4" w:space="0"/>
              <w:right w:val="single" w:color="000000" w:sz="4" w:space="0"/>
            </w:tcBorders>
          </w:tcPr>
          <w:p w14:paraId="69B9F676">
            <w:pPr>
              <w:spacing w:line="240" w:lineRule="auto"/>
              <w:jc w:val="center"/>
              <w:rPr>
                <w:rFonts w:ascii="Arial" w:hAnsi="Arial" w:cs="Arial"/>
                <w:sz w:val="17"/>
                <w:szCs w:val="17"/>
              </w:rPr>
            </w:pPr>
            <w:r>
              <w:rPr>
                <w:rFonts w:ascii="Arial" w:hAnsi="Arial" w:cs="Arial"/>
                <w:sz w:val="17"/>
                <w:szCs w:val="17"/>
              </w:rPr>
              <w:t>MARCA</w:t>
            </w:r>
          </w:p>
        </w:tc>
        <w:tc>
          <w:tcPr>
            <w:tcW w:w="2356" w:type="dxa"/>
            <w:tcBorders>
              <w:top w:val="single" w:color="000000" w:sz="4" w:space="0"/>
              <w:left w:val="single" w:color="000000" w:sz="4" w:space="0"/>
              <w:bottom w:val="single" w:color="000000" w:sz="4" w:space="0"/>
              <w:right w:val="single" w:color="000000" w:sz="4" w:space="0"/>
            </w:tcBorders>
          </w:tcPr>
          <w:p w14:paraId="691DA3F7">
            <w:pPr>
              <w:spacing w:line="240" w:lineRule="auto"/>
              <w:jc w:val="center"/>
              <w:rPr>
                <w:rFonts w:ascii="Arial" w:hAnsi="Arial" w:cs="Arial"/>
                <w:sz w:val="17"/>
                <w:szCs w:val="17"/>
              </w:rPr>
            </w:pPr>
            <w:r>
              <w:rPr>
                <w:rFonts w:ascii="Arial" w:hAnsi="Arial" w:cs="Arial"/>
                <w:sz w:val="17"/>
                <w:szCs w:val="17"/>
              </w:rPr>
              <w:t>MODELO/COMBUST.</w:t>
            </w:r>
          </w:p>
        </w:tc>
        <w:tc>
          <w:tcPr>
            <w:tcW w:w="1632" w:type="dxa"/>
            <w:tcBorders>
              <w:top w:val="single" w:color="000000" w:sz="4" w:space="0"/>
              <w:left w:val="single" w:color="000000" w:sz="4" w:space="0"/>
              <w:bottom w:val="single" w:color="000000" w:sz="4" w:space="0"/>
              <w:right w:val="single" w:color="000000" w:sz="4" w:space="0"/>
            </w:tcBorders>
          </w:tcPr>
          <w:p w14:paraId="20F83CFE">
            <w:pPr>
              <w:spacing w:line="240" w:lineRule="auto"/>
              <w:jc w:val="center"/>
              <w:rPr>
                <w:rFonts w:ascii="Arial" w:hAnsi="Arial" w:cs="Arial"/>
                <w:sz w:val="17"/>
                <w:szCs w:val="17"/>
              </w:rPr>
            </w:pPr>
            <w:r>
              <w:rPr>
                <w:rFonts w:ascii="Arial" w:hAnsi="Arial" w:cs="Arial"/>
                <w:sz w:val="17"/>
                <w:szCs w:val="17"/>
              </w:rPr>
              <w:t>ANO/FABRI.</w:t>
            </w:r>
          </w:p>
        </w:tc>
      </w:tr>
      <w:tr w14:paraId="5257FA31">
        <w:tblPrEx>
          <w:tblCellMar>
            <w:top w:w="0" w:type="dxa"/>
            <w:left w:w="108" w:type="dxa"/>
            <w:bottom w:w="0" w:type="dxa"/>
            <w:right w:w="108" w:type="dxa"/>
          </w:tblCellMar>
        </w:tblPrEx>
        <w:trPr>
          <w:trHeight w:val="295" w:hRule="atLeast"/>
          <w:jc w:val="center"/>
        </w:trPr>
        <w:tc>
          <w:tcPr>
            <w:tcW w:w="477" w:type="dxa"/>
            <w:tcBorders>
              <w:left w:val="single" w:color="000000" w:sz="4" w:space="0"/>
              <w:bottom w:val="single" w:color="000000" w:sz="4" w:space="0"/>
              <w:right w:val="single" w:color="000000" w:sz="4" w:space="0"/>
            </w:tcBorders>
          </w:tcPr>
          <w:p w14:paraId="03623730">
            <w:pPr>
              <w:snapToGrid w:val="0"/>
              <w:spacing w:line="240" w:lineRule="auto"/>
              <w:jc w:val="center"/>
              <w:rPr>
                <w:rFonts w:ascii="Arial" w:hAnsi="Arial" w:cs="Arial"/>
                <w:sz w:val="17"/>
                <w:szCs w:val="17"/>
              </w:rPr>
            </w:pPr>
          </w:p>
        </w:tc>
        <w:tc>
          <w:tcPr>
            <w:tcW w:w="1746" w:type="dxa"/>
            <w:tcBorders>
              <w:left w:val="single" w:color="000000" w:sz="4" w:space="0"/>
              <w:bottom w:val="single" w:color="000000" w:sz="4" w:space="0"/>
              <w:right w:val="single" w:color="000000" w:sz="4" w:space="0"/>
            </w:tcBorders>
          </w:tcPr>
          <w:p w14:paraId="566AF286">
            <w:pPr>
              <w:spacing w:line="240" w:lineRule="auto"/>
              <w:jc w:val="center"/>
              <w:rPr>
                <w:rFonts w:ascii="Arial" w:hAnsi="Arial" w:cs="Arial"/>
                <w:sz w:val="17"/>
                <w:szCs w:val="17"/>
              </w:rPr>
            </w:pPr>
            <w:r>
              <w:rPr>
                <w:rFonts w:ascii="Arial" w:hAnsi="Arial" w:cs="Arial"/>
                <w:sz w:val="17"/>
                <w:szCs w:val="17"/>
              </w:rPr>
              <w:t>HMN-8684</w:t>
            </w:r>
          </w:p>
        </w:tc>
        <w:tc>
          <w:tcPr>
            <w:tcW w:w="1924" w:type="dxa"/>
            <w:tcBorders>
              <w:left w:val="single" w:color="000000" w:sz="4" w:space="0"/>
              <w:bottom w:val="single" w:color="000000" w:sz="4" w:space="0"/>
              <w:right w:val="single" w:color="000000" w:sz="4" w:space="0"/>
            </w:tcBorders>
          </w:tcPr>
          <w:p w14:paraId="4F7B5C8F">
            <w:pPr>
              <w:spacing w:line="240" w:lineRule="auto"/>
              <w:jc w:val="center"/>
              <w:rPr>
                <w:rFonts w:ascii="Arial" w:hAnsi="Arial" w:cs="Arial"/>
                <w:sz w:val="17"/>
                <w:szCs w:val="17"/>
              </w:rPr>
            </w:pPr>
            <w:r>
              <w:rPr>
                <w:rFonts w:ascii="Arial" w:hAnsi="Arial" w:cs="Arial"/>
                <w:bCs/>
                <w:sz w:val="17"/>
                <w:szCs w:val="17"/>
              </w:rPr>
              <w:t>VOLKSWAGEN</w:t>
            </w:r>
          </w:p>
        </w:tc>
        <w:tc>
          <w:tcPr>
            <w:tcW w:w="2356" w:type="dxa"/>
            <w:tcBorders>
              <w:left w:val="single" w:color="000000" w:sz="4" w:space="0"/>
              <w:bottom w:val="single" w:color="000000" w:sz="4" w:space="0"/>
              <w:right w:val="single" w:color="000000" w:sz="4" w:space="0"/>
            </w:tcBorders>
          </w:tcPr>
          <w:p w14:paraId="770C7DFC">
            <w:pPr>
              <w:spacing w:line="240" w:lineRule="auto"/>
              <w:jc w:val="center"/>
              <w:rPr>
                <w:rFonts w:ascii="Arial" w:hAnsi="Arial" w:cs="Arial"/>
                <w:sz w:val="17"/>
                <w:szCs w:val="17"/>
              </w:rPr>
            </w:pPr>
            <w:r>
              <w:rPr>
                <w:rFonts w:ascii="Arial" w:hAnsi="Arial" w:cs="Arial"/>
                <w:sz w:val="17"/>
                <w:szCs w:val="17"/>
              </w:rPr>
              <w:t xml:space="preserve">GOL 1.0 GIV </w:t>
            </w:r>
          </w:p>
        </w:tc>
        <w:tc>
          <w:tcPr>
            <w:tcW w:w="1632" w:type="dxa"/>
            <w:tcBorders>
              <w:left w:val="single" w:color="000000" w:sz="4" w:space="0"/>
              <w:bottom w:val="single" w:color="000000" w:sz="4" w:space="0"/>
              <w:right w:val="single" w:color="000000" w:sz="4" w:space="0"/>
            </w:tcBorders>
          </w:tcPr>
          <w:p w14:paraId="33AFF8F8">
            <w:pPr>
              <w:spacing w:line="240" w:lineRule="auto"/>
              <w:jc w:val="center"/>
              <w:rPr>
                <w:rFonts w:ascii="Arial" w:hAnsi="Arial" w:cs="Arial"/>
                <w:sz w:val="17"/>
                <w:szCs w:val="17"/>
              </w:rPr>
            </w:pPr>
            <w:r>
              <w:rPr>
                <w:rFonts w:ascii="Arial" w:hAnsi="Arial" w:cs="Arial"/>
                <w:sz w:val="17"/>
                <w:szCs w:val="17"/>
              </w:rPr>
              <w:t>2008</w:t>
            </w:r>
          </w:p>
        </w:tc>
      </w:tr>
    </w:tbl>
    <w:p w14:paraId="31F5F4A4">
      <w:pPr>
        <w:pStyle w:val="229"/>
        <w:spacing w:line="240" w:lineRule="auto"/>
        <w:jc w:val="center"/>
        <w:rPr>
          <w:rFonts w:ascii="Arial" w:hAnsi="Arial" w:cs="Arial"/>
          <w:sz w:val="17"/>
          <w:szCs w:val="17"/>
        </w:rPr>
      </w:pPr>
      <w:r>
        <w:rPr>
          <w:rFonts w:ascii="Arial" w:hAnsi="Arial" w:cs="Arial"/>
          <w:sz w:val="17"/>
          <w:szCs w:val="17"/>
        </w:rPr>
        <w:t>_________________________________</w:t>
      </w:r>
    </w:p>
    <w:p w14:paraId="408C0343">
      <w:pPr>
        <w:pStyle w:val="229"/>
        <w:spacing w:line="240" w:lineRule="auto"/>
        <w:jc w:val="center"/>
        <w:rPr>
          <w:rFonts w:ascii="Arial" w:hAnsi="Arial" w:cs="Arial"/>
          <w:sz w:val="17"/>
          <w:szCs w:val="17"/>
        </w:rPr>
      </w:pPr>
      <w:r>
        <w:rPr>
          <w:rFonts w:ascii="Arial" w:hAnsi="Arial" w:cs="Arial"/>
          <w:sz w:val="17"/>
          <w:szCs w:val="17"/>
        </w:rPr>
        <w:t xml:space="preserve">Maria Madalena Siqueira Costa Rosa </w:t>
      </w:r>
    </w:p>
    <w:p w14:paraId="2347164C">
      <w:pPr>
        <w:pStyle w:val="229"/>
        <w:spacing w:line="240" w:lineRule="auto"/>
        <w:jc w:val="center"/>
        <w:rPr>
          <w:rFonts w:ascii="Arial" w:hAnsi="Arial" w:cs="Arial"/>
          <w:b/>
          <w:bCs/>
          <w:sz w:val="17"/>
          <w:szCs w:val="17"/>
          <w:lang w:eastAsia="pt-BR"/>
        </w:rPr>
      </w:pPr>
      <w:r>
        <w:rPr>
          <w:rFonts w:ascii="Arial" w:hAnsi="Arial" w:cs="Arial"/>
          <w:sz w:val="17"/>
          <w:szCs w:val="17"/>
        </w:rPr>
        <w:t>Responsável por este anexo</w:t>
      </w:r>
    </w:p>
    <w:p w14:paraId="1467F574">
      <w:pPr>
        <w:pStyle w:val="229"/>
        <w:spacing w:line="240" w:lineRule="auto"/>
        <w:jc w:val="center"/>
        <w:rPr>
          <w:rFonts w:ascii="Arial" w:hAnsi="Arial" w:cs="Arial"/>
          <w:sz w:val="17"/>
          <w:szCs w:val="17"/>
        </w:rPr>
      </w:pPr>
      <w:r>
        <w:rPr>
          <w:rFonts w:ascii="Arial" w:hAnsi="Arial" w:cs="Arial"/>
          <w:sz w:val="17"/>
          <w:szCs w:val="17"/>
        </w:rPr>
        <w:t>___________________________________</w:t>
      </w:r>
    </w:p>
    <w:p w14:paraId="49063033">
      <w:pPr>
        <w:pStyle w:val="229"/>
        <w:spacing w:line="240" w:lineRule="auto"/>
        <w:jc w:val="center"/>
        <w:rPr>
          <w:rFonts w:ascii="Arial" w:hAnsi="Arial" w:cs="Arial"/>
          <w:sz w:val="17"/>
          <w:szCs w:val="17"/>
        </w:rPr>
      </w:pPr>
      <w:r>
        <w:rPr>
          <w:rFonts w:ascii="Arial" w:hAnsi="Arial" w:cs="Arial"/>
          <w:sz w:val="17"/>
          <w:szCs w:val="17"/>
        </w:rPr>
        <w:t>Marilda Matias de Souza Silva</w:t>
      </w:r>
    </w:p>
    <w:p w14:paraId="24DFF0F4">
      <w:pPr>
        <w:pStyle w:val="229"/>
        <w:spacing w:line="240" w:lineRule="auto"/>
        <w:jc w:val="center"/>
        <w:rPr>
          <w:rFonts w:ascii="Arial" w:hAnsi="Arial" w:cs="Arial"/>
          <w:sz w:val="17"/>
          <w:szCs w:val="17"/>
        </w:rPr>
      </w:pPr>
      <w:r>
        <w:rPr>
          <w:rFonts w:ascii="Arial" w:hAnsi="Arial" w:cs="Arial"/>
          <w:sz w:val="17"/>
          <w:szCs w:val="17"/>
        </w:rPr>
        <w:t>Secretária de Educação.</w:t>
      </w:r>
    </w:p>
    <w:p w14:paraId="46BCD743">
      <w:pPr>
        <w:pStyle w:val="221"/>
        <w:autoSpaceDE w:val="0"/>
        <w:autoSpaceDN w:val="0"/>
        <w:adjustRightInd w:val="0"/>
        <w:spacing w:line="240" w:lineRule="auto"/>
        <w:ind w:left="0"/>
        <w:contextualSpacing w:val="0"/>
        <w:jc w:val="center"/>
        <w:rPr>
          <w:rFonts w:ascii="Arial" w:hAnsi="Arial" w:cs="Arial"/>
          <w:b/>
          <w:sz w:val="17"/>
          <w:szCs w:val="17"/>
        </w:rPr>
      </w:pPr>
    </w:p>
    <w:p w14:paraId="08ADB288">
      <w:pPr>
        <w:spacing w:line="240" w:lineRule="auto"/>
        <w:rPr>
          <w:rFonts w:ascii="Arial" w:hAnsi="Arial" w:cs="Arial"/>
          <w:b/>
          <w:sz w:val="17"/>
          <w:szCs w:val="17"/>
        </w:rPr>
      </w:pPr>
      <w:r>
        <w:rPr>
          <w:rFonts w:ascii="Arial" w:hAnsi="Arial" w:cs="Arial"/>
          <w:b/>
          <w:sz w:val="17"/>
          <w:szCs w:val="17"/>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204/2025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095/2025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092/2025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ascii="Arial" w:hAnsi="Arial" w:cs="Arial"/>
          <w:sz w:val="18"/>
          <w:szCs w:val="18"/>
          <w:lang w:val="pt-BR"/>
        </w:rPr>
        <w:t>maior desconto por lote</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02 de fevereiro </w:t>
      </w:r>
      <w:r>
        <w:rPr>
          <w:rFonts w:ascii="Arial" w:hAnsi="Arial" w:cs="Arial"/>
          <w:b/>
          <w:bCs/>
          <w:sz w:val="18"/>
          <w:szCs w:val="18"/>
        </w:rPr>
        <w:t>de 202</w:t>
      </w:r>
      <w:r>
        <w:rPr>
          <w:rFonts w:hint="default" w:ascii="Arial" w:hAnsi="Arial" w:cs="Arial"/>
          <w:b/>
          <w:bCs/>
          <w:sz w:val="18"/>
          <w:szCs w:val="18"/>
          <w:lang w:val="pt-BR"/>
        </w:rPr>
        <w:t>6</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10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573"/>
        <w:gridCol w:w="2850"/>
        <w:gridCol w:w="1905"/>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BBECF07">
            <w:pPr>
              <w:spacing w:before="100" w:beforeAutospacing="1" w:after="100" w:afterAutospacing="1"/>
              <w:jc w:val="center"/>
              <w:rPr>
                <w:rFonts w:ascii="Arial" w:hAnsi="Arial" w:cs="Arial"/>
                <w:sz w:val="16"/>
                <w:szCs w:val="16"/>
              </w:rPr>
            </w:pPr>
            <w:r>
              <w:rPr>
                <w:rFonts w:hint="default" w:ascii="Arial" w:hAnsi="Arial"/>
                <w:b/>
                <w:sz w:val="16"/>
                <w:szCs w:val="16"/>
              </w:rPr>
              <w:t>LOTE I - VEÍCULOS LEVES TOYOTA</w:t>
            </w:r>
          </w:p>
        </w:tc>
      </w:tr>
      <w:tr w14:paraId="7620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FC5050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73F9E47">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79BF056">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7E751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615E2D39">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 e 2</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VEÍCULOS LEVES TOYOTA - </w:t>
            </w:r>
            <w:r>
              <w:rPr>
                <w:rFonts w:hint="default" w:ascii="Arial" w:hAnsi="Arial" w:eastAsia="Times New Roman"/>
                <w:b w:val="0"/>
                <w:bCs/>
                <w:sz w:val="16"/>
                <w:szCs w:val="16"/>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A06026B">
            <w:pPr>
              <w:jc w:val="center"/>
              <w:rPr>
                <w:rFonts w:ascii="Arial" w:hAnsi="Arial" w:cs="Arial"/>
                <w:sz w:val="16"/>
                <w:szCs w:val="16"/>
              </w:rPr>
            </w:pPr>
            <w:r>
              <w:rPr>
                <w:rFonts w:ascii="Arial" w:hAnsi="Arial" w:cs="Arial"/>
                <w:sz w:val="16"/>
                <w:szCs w:val="16"/>
              </w:rPr>
              <w:t>%</w:t>
            </w:r>
          </w:p>
        </w:tc>
        <w:tc>
          <w:tcPr>
            <w:tcW w:w="1905" w:type="dxa"/>
            <w:shd w:val="clear" w:color="auto" w:fill="auto"/>
            <w:vAlign w:val="center"/>
          </w:tcPr>
          <w:p w14:paraId="27FE4B3F">
            <w:pPr>
              <w:jc w:val="center"/>
              <w:rPr>
                <w:rFonts w:ascii="Arial" w:hAnsi="Arial" w:cs="Arial"/>
                <w:sz w:val="16"/>
                <w:szCs w:val="16"/>
              </w:rPr>
            </w:pPr>
            <w:r>
              <w:rPr>
                <w:rFonts w:ascii="Arial" w:hAnsi="Arial" w:cs="Arial"/>
                <w:sz w:val="16"/>
                <w:szCs w:val="16"/>
              </w:rPr>
              <w:t>%</w:t>
            </w:r>
          </w:p>
        </w:tc>
      </w:tr>
      <w:tr w14:paraId="70465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06968C85">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 e 4</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VEÍCULOS LEVES TOYOTA</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 </w:t>
            </w:r>
            <w:r>
              <w:rPr>
                <w:rFonts w:hint="default" w:ascii="Arial" w:hAnsi="Arial" w:eastAsia="Times New Roman"/>
                <w:b w:val="0"/>
                <w:bCs/>
                <w:sz w:val="16"/>
                <w:szCs w:val="16"/>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val="0"/>
                <w:bCs/>
                <w:sz w:val="16"/>
                <w:szCs w:val="16"/>
              </w:rPr>
              <w:t xml:space="preserve"> </w:t>
            </w:r>
          </w:p>
        </w:tc>
        <w:tc>
          <w:tcPr>
            <w:tcW w:w="2850" w:type="dxa"/>
            <w:shd w:val="clear" w:color="auto" w:fill="auto"/>
            <w:vAlign w:val="center"/>
          </w:tcPr>
          <w:p w14:paraId="6A7870EC">
            <w:pPr>
              <w:jc w:val="center"/>
              <w:rPr>
                <w:rFonts w:ascii="Arial" w:hAnsi="Arial" w:eastAsia="Times New Roman" w:cs="Arial"/>
                <w:sz w:val="16"/>
                <w:szCs w:val="16"/>
                <w:lang w:val="pt-BR" w:eastAsia="pt-BR" w:bidi="ar-SA"/>
              </w:rPr>
            </w:pPr>
            <w:r>
              <w:rPr>
                <w:rFonts w:ascii="Arial" w:hAnsi="Arial" w:cs="Arial"/>
                <w:sz w:val="16"/>
                <w:szCs w:val="16"/>
              </w:rPr>
              <w:t>%</w:t>
            </w:r>
          </w:p>
        </w:tc>
        <w:tc>
          <w:tcPr>
            <w:tcW w:w="1905" w:type="dxa"/>
            <w:shd w:val="clear" w:color="auto" w:fill="auto"/>
            <w:vAlign w:val="center"/>
          </w:tcPr>
          <w:p w14:paraId="78FEF8C3">
            <w:pPr>
              <w:jc w:val="center"/>
              <w:rPr>
                <w:rFonts w:ascii="Arial" w:hAnsi="Arial" w:eastAsia="Times New Roman" w:cs="Arial"/>
                <w:sz w:val="16"/>
                <w:szCs w:val="16"/>
                <w:lang w:val="pt-BR" w:eastAsia="pt-BR" w:bidi="ar-SA"/>
              </w:rPr>
            </w:pPr>
            <w:r>
              <w:rPr>
                <w:rFonts w:ascii="Arial" w:hAnsi="Arial" w:cs="Arial"/>
                <w:sz w:val="16"/>
                <w:szCs w:val="16"/>
              </w:rPr>
              <w:t>%</w:t>
            </w:r>
          </w:p>
        </w:tc>
      </w:tr>
      <w:tr w14:paraId="67B53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6BBE3E05">
            <w:pPr>
              <w:jc w:val="both"/>
              <w:rPr>
                <w:rFonts w:hint="default" w:ascii="Arial" w:hAnsi="Arial" w:cs="Arial"/>
                <w:b/>
                <w:sz w:val="16"/>
                <w:szCs w:val="16"/>
              </w:rPr>
            </w:pPr>
          </w:p>
        </w:tc>
        <w:tc>
          <w:tcPr>
            <w:tcW w:w="2850" w:type="dxa"/>
            <w:tcBorders>
              <w:bottom w:val="single" w:color="auto" w:sz="4" w:space="0"/>
            </w:tcBorders>
            <w:shd w:val="clear" w:color="auto" w:fill="auto"/>
            <w:vAlign w:val="center"/>
          </w:tcPr>
          <w:p w14:paraId="6E19F3FD">
            <w:pPr>
              <w:rPr>
                <w:sz w:val="16"/>
                <w:szCs w:val="16"/>
              </w:rPr>
            </w:pPr>
            <w:r>
              <w:rPr>
                <w:rFonts w:ascii="Arial" w:hAnsi="Arial" w:cs="Arial"/>
                <w:b/>
                <w:sz w:val="16"/>
                <w:szCs w:val="16"/>
              </w:rPr>
              <w:t>TOTAL DESCONTO LOTE I</w:t>
            </w:r>
          </w:p>
        </w:tc>
        <w:tc>
          <w:tcPr>
            <w:tcW w:w="1905" w:type="dxa"/>
            <w:tcBorders>
              <w:bottom w:val="single" w:color="auto" w:sz="4" w:space="0"/>
            </w:tcBorders>
            <w:shd w:val="clear" w:color="auto" w:fill="auto"/>
            <w:vAlign w:val="center"/>
          </w:tcPr>
          <w:p w14:paraId="420EF01C">
            <w:pPr>
              <w:jc w:val="center"/>
              <w:rPr>
                <w:rFonts w:ascii="Arial" w:hAnsi="Arial" w:cs="Arial"/>
                <w:sz w:val="16"/>
                <w:szCs w:val="16"/>
              </w:rPr>
            </w:pPr>
            <w:r>
              <w:rPr>
                <w:rFonts w:ascii="Arial" w:hAnsi="Arial" w:cs="Arial"/>
                <w:sz w:val="16"/>
                <w:szCs w:val="16"/>
              </w:rPr>
              <w:t>%</w:t>
            </w:r>
          </w:p>
        </w:tc>
      </w:tr>
      <w:tr w14:paraId="15D2E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left w:val="nil"/>
              <w:bottom w:val="single" w:color="auto" w:sz="4" w:space="0"/>
              <w:right w:val="nil"/>
            </w:tcBorders>
            <w:shd w:val="clear" w:color="auto" w:fill="auto"/>
            <w:vAlign w:val="center"/>
          </w:tcPr>
          <w:p w14:paraId="39E38198">
            <w:pPr>
              <w:jc w:val="center"/>
              <w:rPr>
                <w:rFonts w:ascii="Arial" w:hAnsi="Arial" w:cs="Arial"/>
                <w:sz w:val="16"/>
                <w:szCs w:val="16"/>
              </w:rPr>
            </w:pPr>
          </w:p>
        </w:tc>
      </w:tr>
      <w:tr w14:paraId="08F6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37772C92">
            <w:pPr>
              <w:spacing w:before="100" w:beforeAutospacing="1" w:after="100" w:afterAutospacing="1"/>
              <w:jc w:val="center"/>
              <w:rPr>
                <w:rFonts w:hint="default" w:ascii="Arial" w:hAnsi="Arial" w:eastAsia="Times New Roman" w:cs="Times New Roman"/>
                <w:b/>
                <w:sz w:val="16"/>
                <w:szCs w:val="16"/>
              </w:rPr>
            </w:pPr>
            <w:r>
              <w:rPr>
                <w:rFonts w:hint="default" w:ascii="Arial" w:hAnsi="Arial" w:eastAsia="Times New Roman" w:cs="Times New Roman"/>
                <w:b/>
                <w:sz w:val="16"/>
                <w:szCs w:val="16"/>
              </w:rPr>
              <w:t xml:space="preserve">LOTE II - VEÍCULOS LEVES </w:t>
            </w:r>
            <w:r>
              <w:rPr>
                <w:rFonts w:hint="default" w:ascii="Arial" w:hAnsi="Arial" w:cs="Times New Roman"/>
                <w:b/>
                <w:sz w:val="16"/>
                <w:szCs w:val="16"/>
                <w:lang w:val="pt-BR"/>
              </w:rPr>
              <w:t>HONDA</w:t>
            </w:r>
          </w:p>
        </w:tc>
      </w:tr>
      <w:tr w14:paraId="75F0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4E89A1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1BCC2B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056D3B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318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359ADEE3">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 e 6</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HONDA</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10DF17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9F8DEEF">
            <w:pPr>
              <w:jc w:val="center"/>
              <w:rPr>
                <w:rFonts w:ascii="Arial" w:hAnsi="Arial" w:cs="Arial"/>
                <w:sz w:val="18"/>
                <w:szCs w:val="18"/>
              </w:rPr>
            </w:pPr>
            <w:r>
              <w:rPr>
                <w:rFonts w:ascii="Arial" w:hAnsi="Arial" w:cs="Arial"/>
                <w:sz w:val="18"/>
                <w:szCs w:val="18"/>
              </w:rPr>
              <w:t>%</w:t>
            </w:r>
          </w:p>
        </w:tc>
      </w:tr>
      <w:tr w14:paraId="322B2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4DA69E71">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 xml:space="preserve">7 e 8 </w:t>
            </w:r>
            <w:r>
              <w:rPr>
                <w:rFonts w:hint="default" w:ascii="Arial" w:hAnsi="Arial" w:eastAsia="Times New Roman" w:cs="Times New Roman"/>
                <w:b/>
                <w:sz w:val="16"/>
                <w:szCs w:val="16"/>
                <w:lang w:val="pt-BR"/>
              </w:rPr>
              <w:t xml:space="preserve">VEÍCULOS LEVES </w:t>
            </w:r>
            <w:r>
              <w:rPr>
                <w:rFonts w:hint="default" w:ascii="Arial" w:hAnsi="Arial" w:cs="Times New Roman"/>
                <w:b/>
                <w:sz w:val="16"/>
                <w:szCs w:val="16"/>
                <w:lang w:val="pt-BR"/>
              </w:rPr>
              <w:t>HONDA</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346E885">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3F87476F">
            <w:pPr>
              <w:jc w:val="center"/>
              <w:rPr>
                <w:rFonts w:ascii="Arial" w:hAnsi="Arial" w:eastAsia="Times New Roman" w:cs="Arial"/>
                <w:sz w:val="18"/>
                <w:szCs w:val="18"/>
                <w:lang w:val="pt-BR" w:eastAsia="pt-BR" w:bidi="ar-SA"/>
              </w:rPr>
            </w:pPr>
            <w:r>
              <w:rPr>
                <w:rFonts w:ascii="Arial" w:hAnsi="Arial" w:cs="Arial"/>
                <w:sz w:val="18"/>
                <w:szCs w:val="18"/>
              </w:rPr>
              <w:t>%</w:t>
            </w:r>
          </w:p>
        </w:tc>
      </w:tr>
      <w:tr w14:paraId="52299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7D57E4F">
            <w:pPr>
              <w:jc w:val="both"/>
              <w:rPr>
                <w:rFonts w:hint="default" w:ascii="Arial" w:hAnsi="Arial" w:cs="Arial"/>
                <w:b/>
                <w:sz w:val="18"/>
                <w:szCs w:val="18"/>
              </w:rPr>
            </w:pPr>
          </w:p>
        </w:tc>
        <w:tc>
          <w:tcPr>
            <w:tcW w:w="2850" w:type="dxa"/>
            <w:shd w:val="clear" w:color="auto" w:fill="auto"/>
            <w:vAlign w:val="center"/>
          </w:tcPr>
          <w:p w14:paraId="05D12B27">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3B82C57B">
            <w:pPr>
              <w:jc w:val="center"/>
              <w:rPr>
                <w:rFonts w:ascii="Arial" w:hAnsi="Arial" w:cs="Arial"/>
                <w:sz w:val="18"/>
                <w:szCs w:val="18"/>
              </w:rPr>
            </w:pPr>
            <w:r>
              <w:rPr>
                <w:rFonts w:ascii="Arial" w:hAnsi="Arial" w:cs="Arial"/>
                <w:sz w:val="18"/>
                <w:szCs w:val="18"/>
              </w:rPr>
              <w:t>%</w:t>
            </w:r>
          </w:p>
        </w:tc>
      </w:tr>
      <w:tr w14:paraId="21711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2750E70C">
            <w:pPr>
              <w:jc w:val="center"/>
              <w:rPr>
                <w:rFonts w:ascii="Arial" w:hAnsi="Arial" w:cs="Arial"/>
                <w:sz w:val="18"/>
                <w:szCs w:val="18"/>
              </w:rPr>
            </w:pPr>
          </w:p>
        </w:tc>
      </w:tr>
      <w:tr w14:paraId="703F2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31252FA3">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III - VEÍCULOS LEVES CITROEN</w:t>
            </w:r>
          </w:p>
        </w:tc>
      </w:tr>
      <w:tr w14:paraId="510FE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9EBFA1A">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1E89A51">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C5C769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57D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726EB1DD">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9 e 10</w:t>
            </w:r>
            <w:r>
              <w:rPr>
                <w:rFonts w:hint="default" w:ascii="Arial" w:hAnsi="Arial" w:eastAsia="Times New Roman" w:cs="Times New Roman"/>
                <w:b/>
                <w:sz w:val="16"/>
                <w:szCs w:val="16"/>
                <w:lang w:val="pt-BR"/>
              </w:rPr>
              <w:t xml:space="preserve"> VEÍCULOS LEVES CITROEN -</w:t>
            </w:r>
            <w:r>
              <w:rPr>
                <w:rFonts w:hint="default" w:ascii="Arial" w:hAnsi="Arial" w:eastAsia="Times New Roman" w:cs="Times New Roman"/>
                <w:b w:val="0"/>
                <w:bCs/>
                <w:sz w:val="16"/>
                <w:szCs w:val="16"/>
                <w:lang w:val="pt-BR"/>
              </w:rPr>
              <w:t xml:space="preserve">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003E9F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AB99D5A">
            <w:pPr>
              <w:jc w:val="center"/>
              <w:rPr>
                <w:rFonts w:ascii="Arial" w:hAnsi="Arial" w:cs="Arial"/>
                <w:sz w:val="18"/>
                <w:szCs w:val="18"/>
              </w:rPr>
            </w:pPr>
            <w:r>
              <w:rPr>
                <w:rFonts w:ascii="Arial" w:hAnsi="Arial" w:cs="Arial"/>
                <w:sz w:val="18"/>
                <w:szCs w:val="18"/>
              </w:rPr>
              <w:t>%</w:t>
            </w:r>
          </w:p>
        </w:tc>
      </w:tr>
      <w:tr w14:paraId="5208C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5E0F54E6">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11 e 12</w:t>
            </w:r>
            <w:r>
              <w:rPr>
                <w:rFonts w:hint="default" w:ascii="Arial" w:hAnsi="Arial" w:eastAsia="Times New Roman" w:cs="Times New Roman"/>
                <w:b/>
                <w:sz w:val="16"/>
                <w:szCs w:val="16"/>
                <w:lang w:val="pt-BR"/>
              </w:rPr>
              <w:t xml:space="preserve"> VEÍCULOS LEVES CITROEN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8C62765">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569282C6">
            <w:pPr>
              <w:jc w:val="center"/>
              <w:rPr>
                <w:rFonts w:ascii="Arial" w:hAnsi="Arial" w:eastAsia="Times New Roman" w:cs="Arial"/>
                <w:sz w:val="18"/>
                <w:szCs w:val="18"/>
                <w:lang w:val="pt-BR" w:eastAsia="pt-BR" w:bidi="ar-SA"/>
              </w:rPr>
            </w:pPr>
            <w:r>
              <w:rPr>
                <w:rFonts w:ascii="Arial" w:hAnsi="Arial" w:cs="Arial"/>
                <w:sz w:val="18"/>
                <w:szCs w:val="18"/>
              </w:rPr>
              <w:t>%</w:t>
            </w:r>
          </w:p>
        </w:tc>
      </w:tr>
      <w:tr w14:paraId="599CF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4EAFC28">
            <w:pPr>
              <w:jc w:val="both"/>
              <w:rPr>
                <w:rFonts w:hint="default" w:ascii="Arial" w:hAnsi="Arial" w:cs="Arial"/>
                <w:b/>
                <w:sz w:val="18"/>
                <w:szCs w:val="18"/>
              </w:rPr>
            </w:pPr>
          </w:p>
        </w:tc>
        <w:tc>
          <w:tcPr>
            <w:tcW w:w="2850" w:type="dxa"/>
            <w:shd w:val="clear" w:color="auto" w:fill="auto"/>
            <w:vAlign w:val="center"/>
          </w:tcPr>
          <w:p w14:paraId="544A0A58">
            <w:pPr>
              <w:rPr>
                <w:sz w:val="18"/>
                <w:szCs w:val="18"/>
              </w:rPr>
            </w:pPr>
            <w:r>
              <w:rPr>
                <w:rFonts w:ascii="Arial" w:hAnsi="Arial" w:cs="Arial"/>
                <w:b/>
                <w:sz w:val="18"/>
                <w:szCs w:val="18"/>
              </w:rPr>
              <w:t>TOTAL DESCONTO LOTE III</w:t>
            </w:r>
          </w:p>
        </w:tc>
        <w:tc>
          <w:tcPr>
            <w:tcW w:w="1905" w:type="dxa"/>
            <w:shd w:val="clear" w:color="auto" w:fill="auto"/>
            <w:vAlign w:val="center"/>
          </w:tcPr>
          <w:p w14:paraId="3A2D03A7">
            <w:pPr>
              <w:jc w:val="center"/>
              <w:rPr>
                <w:rFonts w:ascii="Arial" w:hAnsi="Arial" w:cs="Arial"/>
                <w:sz w:val="18"/>
                <w:szCs w:val="18"/>
              </w:rPr>
            </w:pPr>
            <w:r>
              <w:rPr>
                <w:rFonts w:ascii="Arial" w:hAnsi="Arial" w:cs="Arial"/>
                <w:sz w:val="18"/>
                <w:szCs w:val="18"/>
              </w:rPr>
              <w:t>%</w:t>
            </w:r>
          </w:p>
        </w:tc>
      </w:tr>
      <w:tr w14:paraId="6E96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bottom w:val="single" w:color="auto" w:sz="4" w:space="0"/>
              <w:right w:val="nil"/>
            </w:tcBorders>
            <w:shd w:val="clear" w:color="auto" w:fill="auto"/>
            <w:vAlign w:val="center"/>
          </w:tcPr>
          <w:p w14:paraId="36EA4460">
            <w:pPr>
              <w:jc w:val="center"/>
              <w:rPr>
                <w:rFonts w:ascii="Arial" w:hAnsi="Arial" w:cs="Arial"/>
                <w:sz w:val="18"/>
                <w:szCs w:val="18"/>
              </w:rPr>
            </w:pPr>
          </w:p>
          <w:p w14:paraId="6372AB51">
            <w:pPr>
              <w:jc w:val="center"/>
              <w:rPr>
                <w:rFonts w:ascii="Arial" w:hAnsi="Arial" w:cs="Arial"/>
                <w:sz w:val="18"/>
                <w:szCs w:val="18"/>
              </w:rPr>
            </w:pPr>
          </w:p>
        </w:tc>
      </w:tr>
      <w:tr w14:paraId="3A5BB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164CCEED">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IV -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S RENAULT</w:t>
            </w:r>
          </w:p>
        </w:tc>
      </w:tr>
      <w:tr w14:paraId="4C282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6EC5F46">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3848C4F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1647C199">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1A9B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5E869C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13 e 14</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RENAULT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B247E2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A7FEDC0">
            <w:pPr>
              <w:jc w:val="center"/>
              <w:rPr>
                <w:rFonts w:ascii="Arial" w:hAnsi="Arial" w:cs="Arial"/>
                <w:sz w:val="18"/>
                <w:szCs w:val="18"/>
              </w:rPr>
            </w:pPr>
            <w:r>
              <w:rPr>
                <w:rFonts w:ascii="Arial" w:hAnsi="Arial" w:cs="Arial"/>
                <w:sz w:val="18"/>
                <w:szCs w:val="18"/>
              </w:rPr>
              <w:t>%</w:t>
            </w:r>
          </w:p>
        </w:tc>
      </w:tr>
      <w:tr w14:paraId="5CCA7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DD495B0">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15 e 16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RENAULT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8F009FD">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3CA70BB8">
            <w:pPr>
              <w:jc w:val="center"/>
              <w:rPr>
                <w:rFonts w:ascii="Arial" w:hAnsi="Arial" w:eastAsia="Times New Roman" w:cs="Arial"/>
                <w:sz w:val="18"/>
                <w:szCs w:val="18"/>
                <w:lang w:val="pt-BR" w:eastAsia="pt-BR" w:bidi="ar-SA"/>
              </w:rPr>
            </w:pPr>
            <w:r>
              <w:rPr>
                <w:rFonts w:ascii="Arial" w:hAnsi="Arial" w:cs="Arial"/>
                <w:sz w:val="18"/>
                <w:szCs w:val="18"/>
              </w:rPr>
              <w:t>%</w:t>
            </w:r>
          </w:p>
        </w:tc>
      </w:tr>
      <w:tr w14:paraId="6CAE8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01F6A36">
            <w:pPr>
              <w:jc w:val="both"/>
              <w:rPr>
                <w:rFonts w:hint="default" w:ascii="Arial" w:hAnsi="Arial" w:cs="Arial"/>
                <w:b/>
                <w:sz w:val="18"/>
                <w:szCs w:val="18"/>
              </w:rPr>
            </w:pPr>
          </w:p>
        </w:tc>
        <w:tc>
          <w:tcPr>
            <w:tcW w:w="2850" w:type="dxa"/>
            <w:shd w:val="clear" w:color="auto" w:fill="auto"/>
            <w:vAlign w:val="center"/>
          </w:tcPr>
          <w:p w14:paraId="6B1E31D5">
            <w:pPr>
              <w:rPr>
                <w:sz w:val="18"/>
                <w:szCs w:val="18"/>
              </w:rPr>
            </w:pPr>
            <w:r>
              <w:rPr>
                <w:rFonts w:ascii="Arial" w:hAnsi="Arial" w:cs="Arial"/>
                <w:b/>
                <w:sz w:val="18"/>
                <w:szCs w:val="18"/>
              </w:rPr>
              <w:t>TOTAL DESCONTO LOTE IV</w:t>
            </w:r>
          </w:p>
        </w:tc>
        <w:tc>
          <w:tcPr>
            <w:tcW w:w="1905" w:type="dxa"/>
            <w:shd w:val="clear" w:color="auto" w:fill="auto"/>
            <w:vAlign w:val="center"/>
          </w:tcPr>
          <w:p w14:paraId="26AE8D0A">
            <w:pPr>
              <w:jc w:val="center"/>
              <w:rPr>
                <w:rFonts w:ascii="Arial" w:hAnsi="Arial" w:cs="Arial"/>
                <w:sz w:val="18"/>
                <w:szCs w:val="18"/>
              </w:rPr>
            </w:pPr>
            <w:r>
              <w:rPr>
                <w:rFonts w:ascii="Arial" w:hAnsi="Arial" w:cs="Arial"/>
                <w:sz w:val="18"/>
                <w:szCs w:val="18"/>
              </w:rPr>
              <w:t>%</w:t>
            </w:r>
          </w:p>
        </w:tc>
      </w:tr>
      <w:tr w14:paraId="049F0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328" w:type="dxa"/>
            <w:gridSpan w:val="3"/>
            <w:tcBorders>
              <w:left w:val="nil"/>
              <w:right w:val="nil"/>
            </w:tcBorders>
            <w:shd w:val="clear" w:color="auto" w:fill="auto"/>
            <w:vAlign w:val="center"/>
          </w:tcPr>
          <w:p w14:paraId="3DDA288A">
            <w:pPr>
              <w:jc w:val="center"/>
              <w:rPr>
                <w:rFonts w:ascii="Arial" w:hAnsi="Arial" w:cs="Arial"/>
                <w:sz w:val="18"/>
                <w:szCs w:val="18"/>
              </w:rPr>
            </w:pPr>
          </w:p>
        </w:tc>
      </w:tr>
      <w:tr w14:paraId="06C8A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16792F3B">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 -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S FORD</w:t>
            </w:r>
          </w:p>
        </w:tc>
      </w:tr>
      <w:tr w14:paraId="4853B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93ED59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0A01562">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422CC48B">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0808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CEF10B6">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17 e 18</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FORD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4190F7F1">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40E8015">
            <w:pPr>
              <w:jc w:val="center"/>
              <w:rPr>
                <w:rFonts w:ascii="Arial" w:hAnsi="Arial" w:cs="Arial"/>
                <w:sz w:val="18"/>
                <w:szCs w:val="18"/>
              </w:rPr>
            </w:pPr>
            <w:r>
              <w:rPr>
                <w:rFonts w:ascii="Arial" w:hAnsi="Arial" w:cs="Arial"/>
                <w:sz w:val="18"/>
                <w:szCs w:val="18"/>
              </w:rPr>
              <w:t>%</w:t>
            </w:r>
          </w:p>
        </w:tc>
      </w:tr>
      <w:tr w14:paraId="7D30E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F80907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19 e 20</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FORD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A8EAB29">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37BC5E0B">
            <w:pPr>
              <w:jc w:val="center"/>
              <w:rPr>
                <w:rFonts w:ascii="Arial" w:hAnsi="Arial" w:eastAsia="Times New Roman" w:cs="Arial"/>
                <w:sz w:val="18"/>
                <w:szCs w:val="18"/>
                <w:lang w:val="pt-BR" w:eastAsia="pt-BR" w:bidi="ar-SA"/>
              </w:rPr>
            </w:pPr>
            <w:r>
              <w:rPr>
                <w:rFonts w:ascii="Arial" w:hAnsi="Arial" w:cs="Arial"/>
                <w:sz w:val="18"/>
                <w:szCs w:val="18"/>
              </w:rPr>
              <w:t>%</w:t>
            </w:r>
          </w:p>
        </w:tc>
      </w:tr>
      <w:tr w14:paraId="180E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9CD3CB4">
            <w:pPr>
              <w:jc w:val="both"/>
              <w:rPr>
                <w:rFonts w:hint="default" w:ascii="Arial" w:hAnsi="Arial" w:cs="Arial"/>
                <w:b/>
                <w:sz w:val="18"/>
                <w:szCs w:val="18"/>
              </w:rPr>
            </w:pPr>
          </w:p>
        </w:tc>
        <w:tc>
          <w:tcPr>
            <w:tcW w:w="2850" w:type="dxa"/>
            <w:shd w:val="clear" w:color="auto" w:fill="auto"/>
            <w:vAlign w:val="center"/>
          </w:tcPr>
          <w:p w14:paraId="2EB3A2B1">
            <w:pPr>
              <w:rPr>
                <w:sz w:val="18"/>
                <w:szCs w:val="18"/>
              </w:rPr>
            </w:pPr>
            <w:r>
              <w:rPr>
                <w:rFonts w:ascii="Arial" w:hAnsi="Arial" w:cs="Arial"/>
                <w:b/>
                <w:sz w:val="18"/>
                <w:szCs w:val="18"/>
              </w:rPr>
              <w:t>TOTAL DESCONTO LOTE V</w:t>
            </w:r>
          </w:p>
        </w:tc>
        <w:tc>
          <w:tcPr>
            <w:tcW w:w="1905" w:type="dxa"/>
            <w:shd w:val="clear" w:color="auto" w:fill="auto"/>
            <w:vAlign w:val="center"/>
          </w:tcPr>
          <w:p w14:paraId="49E1F100">
            <w:pPr>
              <w:jc w:val="center"/>
              <w:rPr>
                <w:rFonts w:ascii="Arial" w:hAnsi="Arial" w:cs="Arial"/>
                <w:sz w:val="18"/>
                <w:szCs w:val="18"/>
              </w:rPr>
            </w:pPr>
            <w:r>
              <w:rPr>
                <w:rFonts w:ascii="Arial" w:hAnsi="Arial" w:cs="Arial"/>
                <w:sz w:val="18"/>
                <w:szCs w:val="18"/>
              </w:rPr>
              <w:t>%</w:t>
            </w:r>
          </w:p>
        </w:tc>
      </w:tr>
      <w:tr w14:paraId="27785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10B2ACC1">
            <w:pPr>
              <w:jc w:val="center"/>
              <w:rPr>
                <w:rFonts w:ascii="Arial" w:hAnsi="Arial" w:cs="Arial"/>
                <w:sz w:val="18"/>
                <w:szCs w:val="18"/>
              </w:rPr>
            </w:pPr>
          </w:p>
        </w:tc>
      </w:tr>
      <w:tr w14:paraId="2E455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FFB90EB">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VI - VEÍCULOS PESADOS </w:t>
            </w:r>
            <w:r>
              <w:rPr>
                <w:rFonts w:hint="default" w:ascii="Arial" w:hAnsi="Arial" w:cs="Times New Roman"/>
                <w:b/>
                <w:sz w:val="16"/>
                <w:szCs w:val="16"/>
                <w:lang w:val="pt-BR"/>
              </w:rPr>
              <w:t>FORD</w:t>
            </w:r>
          </w:p>
        </w:tc>
      </w:tr>
      <w:tr w14:paraId="7D03D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CF73B9F">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D4EA59E">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9DD27B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F665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A0C0093">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21 e 22</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FORD</w:t>
            </w:r>
            <w:r>
              <w:rPr>
                <w:rFonts w:hint="default" w:ascii="Arial" w:hAnsi="Arial" w:eastAsia="Times New Roman" w:cs="Times New Roman"/>
                <w:b/>
                <w:sz w:val="16"/>
                <w:szCs w:val="16"/>
                <w:lang w:val="pt-BR"/>
              </w:rPr>
              <w:t xml:space="preserve">  -</w:t>
            </w:r>
            <w:r>
              <w:rPr>
                <w:rFonts w:hint="default" w:ascii="Arial" w:hAnsi="Arial" w:eastAsia="Times New Roman" w:cs="Times New Roman"/>
                <w:b w:val="0"/>
                <w:bCs/>
                <w:sz w:val="16"/>
                <w:szCs w:val="16"/>
                <w:lang w:val="pt-BR"/>
              </w:rPr>
              <w:t xml:space="preserve">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val="0"/>
                <w:bCs/>
                <w:sz w:val="16"/>
                <w:szCs w:val="16"/>
                <w:lang w:val="pt-BR"/>
              </w:rPr>
              <w:t xml:space="preserve"> </w:t>
            </w:r>
          </w:p>
        </w:tc>
        <w:tc>
          <w:tcPr>
            <w:tcW w:w="2850" w:type="dxa"/>
            <w:shd w:val="clear" w:color="auto" w:fill="auto"/>
            <w:vAlign w:val="center"/>
          </w:tcPr>
          <w:p w14:paraId="51789C4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B7909DD">
            <w:pPr>
              <w:jc w:val="center"/>
              <w:rPr>
                <w:rFonts w:ascii="Arial" w:hAnsi="Arial" w:cs="Arial"/>
                <w:sz w:val="18"/>
                <w:szCs w:val="18"/>
              </w:rPr>
            </w:pPr>
            <w:r>
              <w:rPr>
                <w:rFonts w:ascii="Arial" w:hAnsi="Arial" w:cs="Arial"/>
                <w:sz w:val="18"/>
                <w:szCs w:val="18"/>
              </w:rPr>
              <w:t>%</w:t>
            </w:r>
          </w:p>
        </w:tc>
      </w:tr>
      <w:tr w14:paraId="591D8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90EC80">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23 e 24</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FORD</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E88BD10">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875AA8E">
            <w:pPr>
              <w:jc w:val="center"/>
              <w:rPr>
                <w:rFonts w:ascii="Arial" w:hAnsi="Arial" w:eastAsia="Times New Roman" w:cs="Arial"/>
                <w:sz w:val="18"/>
                <w:szCs w:val="18"/>
                <w:lang w:val="pt-BR" w:eastAsia="pt-BR" w:bidi="ar-SA"/>
              </w:rPr>
            </w:pPr>
            <w:r>
              <w:rPr>
                <w:rFonts w:ascii="Arial" w:hAnsi="Arial" w:cs="Arial"/>
                <w:sz w:val="18"/>
                <w:szCs w:val="18"/>
              </w:rPr>
              <w:t>%</w:t>
            </w:r>
          </w:p>
        </w:tc>
      </w:tr>
      <w:tr w14:paraId="3EEE9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5ABA1E4">
            <w:pPr>
              <w:jc w:val="both"/>
              <w:rPr>
                <w:rFonts w:hint="default" w:ascii="Arial" w:hAnsi="Arial" w:cs="Arial"/>
                <w:b/>
                <w:sz w:val="18"/>
                <w:szCs w:val="18"/>
              </w:rPr>
            </w:pPr>
          </w:p>
        </w:tc>
        <w:tc>
          <w:tcPr>
            <w:tcW w:w="2850" w:type="dxa"/>
            <w:shd w:val="clear" w:color="auto" w:fill="auto"/>
            <w:vAlign w:val="center"/>
          </w:tcPr>
          <w:p w14:paraId="13010EFE">
            <w:pPr>
              <w:rPr>
                <w:sz w:val="18"/>
                <w:szCs w:val="18"/>
              </w:rPr>
            </w:pPr>
            <w:r>
              <w:rPr>
                <w:rFonts w:ascii="Arial" w:hAnsi="Arial" w:cs="Arial"/>
                <w:b/>
                <w:sz w:val="18"/>
                <w:szCs w:val="18"/>
              </w:rPr>
              <w:t>TOTAL DESCONTO LOTE VI</w:t>
            </w:r>
          </w:p>
        </w:tc>
        <w:tc>
          <w:tcPr>
            <w:tcW w:w="1905" w:type="dxa"/>
            <w:shd w:val="clear" w:color="auto" w:fill="auto"/>
            <w:vAlign w:val="center"/>
          </w:tcPr>
          <w:p w14:paraId="33F8CD4E">
            <w:pPr>
              <w:jc w:val="center"/>
              <w:rPr>
                <w:rFonts w:ascii="Arial" w:hAnsi="Arial" w:cs="Arial"/>
                <w:sz w:val="18"/>
                <w:szCs w:val="18"/>
              </w:rPr>
            </w:pPr>
            <w:r>
              <w:rPr>
                <w:rFonts w:ascii="Arial" w:hAnsi="Arial" w:cs="Arial"/>
                <w:sz w:val="18"/>
                <w:szCs w:val="18"/>
              </w:rPr>
              <w:t>%</w:t>
            </w:r>
          </w:p>
        </w:tc>
      </w:tr>
      <w:tr w14:paraId="5271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3FD5358C">
            <w:pPr>
              <w:jc w:val="center"/>
              <w:rPr>
                <w:rFonts w:ascii="Arial" w:hAnsi="Arial" w:cs="Arial"/>
                <w:sz w:val="18"/>
                <w:szCs w:val="18"/>
              </w:rPr>
            </w:pPr>
          </w:p>
        </w:tc>
      </w:tr>
      <w:tr w14:paraId="35F44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380BFC3">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VII - VEÍCULOS </w:t>
            </w:r>
            <w:r>
              <w:rPr>
                <w:rFonts w:hint="default" w:ascii="Arial" w:hAnsi="Arial" w:cs="Times New Roman"/>
                <w:b/>
                <w:sz w:val="16"/>
                <w:szCs w:val="16"/>
                <w:lang w:val="pt-BR"/>
              </w:rPr>
              <w:t>LEVES JEEP</w:t>
            </w:r>
          </w:p>
        </w:tc>
      </w:tr>
      <w:tr w14:paraId="252B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FDFA2BB">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D870B8A">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C7AD97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704A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0D0442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25 e 26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JEEP</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078603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5CB8AD6">
            <w:pPr>
              <w:jc w:val="center"/>
              <w:rPr>
                <w:rFonts w:ascii="Arial" w:hAnsi="Arial" w:cs="Arial"/>
                <w:sz w:val="18"/>
                <w:szCs w:val="18"/>
              </w:rPr>
            </w:pPr>
            <w:r>
              <w:rPr>
                <w:rFonts w:ascii="Arial" w:hAnsi="Arial" w:cs="Arial"/>
                <w:sz w:val="18"/>
                <w:szCs w:val="18"/>
              </w:rPr>
              <w:t>%</w:t>
            </w:r>
          </w:p>
        </w:tc>
      </w:tr>
      <w:tr w14:paraId="48E90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1D88B4D">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27 e 28</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JEEP</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014B4F9">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6EACAD85">
            <w:pPr>
              <w:jc w:val="center"/>
              <w:rPr>
                <w:rFonts w:ascii="Arial" w:hAnsi="Arial" w:eastAsia="Times New Roman" w:cs="Arial"/>
                <w:sz w:val="18"/>
                <w:szCs w:val="18"/>
                <w:lang w:val="pt-BR" w:eastAsia="pt-BR" w:bidi="ar-SA"/>
              </w:rPr>
            </w:pPr>
            <w:r>
              <w:rPr>
                <w:rFonts w:ascii="Arial" w:hAnsi="Arial" w:cs="Arial"/>
                <w:sz w:val="18"/>
                <w:szCs w:val="18"/>
              </w:rPr>
              <w:t>%</w:t>
            </w:r>
          </w:p>
        </w:tc>
      </w:tr>
      <w:tr w14:paraId="1FB2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DAFCC70">
            <w:pPr>
              <w:jc w:val="both"/>
              <w:rPr>
                <w:rFonts w:hint="default" w:ascii="Arial" w:hAnsi="Arial" w:cs="Arial"/>
                <w:b/>
                <w:sz w:val="18"/>
                <w:szCs w:val="18"/>
              </w:rPr>
            </w:pPr>
          </w:p>
        </w:tc>
        <w:tc>
          <w:tcPr>
            <w:tcW w:w="2850" w:type="dxa"/>
            <w:shd w:val="clear" w:color="auto" w:fill="auto"/>
            <w:vAlign w:val="center"/>
          </w:tcPr>
          <w:p w14:paraId="226DEEEE">
            <w:pPr>
              <w:rPr>
                <w:sz w:val="18"/>
                <w:szCs w:val="18"/>
              </w:rPr>
            </w:pPr>
            <w:r>
              <w:rPr>
                <w:rFonts w:ascii="Arial" w:hAnsi="Arial" w:cs="Arial"/>
                <w:b/>
                <w:sz w:val="18"/>
                <w:szCs w:val="18"/>
              </w:rPr>
              <w:t>TOTAL DESCONTO LOTE VII</w:t>
            </w:r>
          </w:p>
        </w:tc>
        <w:tc>
          <w:tcPr>
            <w:tcW w:w="1905" w:type="dxa"/>
            <w:shd w:val="clear" w:color="auto" w:fill="auto"/>
            <w:vAlign w:val="center"/>
          </w:tcPr>
          <w:p w14:paraId="586B4122">
            <w:pPr>
              <w:jc w:val="center"/>
              <w:rPr>
                <w:rFonts w:ascii="Arial" w:hAnsi="Arial" w:cs="Arial"/>
                <w:sz w:val="18"/>
                <w:szCs w:val="18"/>
              </w:rPr>
            </w:pPr>
            <w:r>
              <w:rPr>
                <w:rFonts w:ascii="Arial" w:hAnsi="Arial" w:cs="Arial"/>
                <w:sz w:val="18"/>
                <w:szCs w:val="18"/>
              </w:rPr>
              <w:t>%</w:t>
            </w:r>
          </w:p>
        </w:tc>
      </w:tr>
      <w:tr w14:paraId="0D0C5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AD76245">
            <w:pPr>
              <w:jc w:val="center"/>
              <w:rPr>
                <w:rFonts w:ascii="Arial" w:hAnsi="Arial" w:cs="Arial"/>
                <w:sz w:val="18"/>
                <w:szCs w:val="18"/>
              </w:rPr>
            </w:pPr>
          </w:p>
        </w:tc>
      </w:tr>
      <w:tr w14:paraId="302CC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7489F32">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VIII - VEÍCULOS </w:t>
            </w:r>
            <w:r>
              <w:rPr>
                <w:rFonts w:hint="default" w:ascii="Arial" w:hAnsi="Arial" w:cs="Times New Roman"/>
                <w:b/>
                <w:sz w:val="16"/>
                <w:szCs w:val="16"/>
                <w:lang w:val="pt-BR"/>
              </w:rPr>
              <w:t>LEVES FIAT</w:t>
            </w:r>
          </w:p>
        </w:tc>
      </w:tr>
      <w:tr w14:paraId="7BF98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92E34B5">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096A1EA">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EFE791D">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6F6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EF76939">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29 e 30</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FIAT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94B53AF">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6827381">
            <w:pPr>
              <w:jc w:val="center"/>
              <w:rPr>
                <w:rFonts w:ascii="Arial" w:hAnsi="Arial" w:cs="Arial"/>
                <w:sz w:val="18"/>
                <w:szCs w:val="18"/>
              </w:rPr>
            </w:pPr>
            <w:r>
              <w:rPr>
                <w:rFonts w:ascii="Arial" w:hAnsi="Arial" w:cs="Arial"/>
                <w:sz w:val="18"/>
                <w:szCs w:val="18"/>
              </w:rPr>
              <w:t>%</w:t>
            </w:r>
          </w:p>
        </w:tc>
      </w:tr>
      <w:tr w14:paraId="0EABC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75E99E7">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31 e 32</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FIAT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074932C">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4A44916F">
            <w:pPr>
              <w:jc w:val="center"/>
              <w:rPr>
                <w:rFonts w:ascii="Arial" w:hAnsi="Arial" w:eastAsia="Times New Roman" w:cs="Arial"/>
                <w:sz w:val="18"/>
                <w:szCs w:val="18"/>
                <w:lang w:val="pt-BR" w:eastAsia="pt-BR" w:bidi="ar-SA"/>
              </w:rPr>
            </w:pPr>
            <w:r>
              <w:rPr>
                <w:rFonts w:ascii="Arial" w:hAnsi="Arial" w:cs="Arial"/>
                <w:sz w:val="18"/>
                <w:szCs w:val="18"/>
              </w:rPr>
              <w:t>%</w:t>
            </w:r>
          </w:p>
        </w:tc>
      </w:tr>
      <w:tr w14:paraId="1533C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8D2A078">
            <w:pPr>
              <w:jc w:val="both"/>
              <w:rPr>
                <w:rFonts w:hint="default" w:ascii="Arial" w:hAnsi="Arial" w:cs="Arial"/>
                <w:b/>
                <w:sz w:val="18"/>
                <w:szCs w:val="18"/>
              </w:rPr>
            </w:pPr>
          </w:p>
        </w:tc>
        <w:tc>
          <w:tcPr>
            <w:tcW w:w="2850" w:type="dxa"/>
            <w:shd w:val="clear" w:color="auto" w:fill="auto"/>
            <w:vAlign w:val="center"/>
          </w:tcPr>
          <w:p w14:paraId="4C196AD6">
            <w:pPr>
              <w:rPr>
                <w:sz w:val="18"/>
                <w:szCs w:val="18"/>
              </w:rPr>
            </w:pPr>
            <w:r>
              <w:rPr>
                <w:rFonts w:ascii="Arial" w:hAnsi="Arial" w:cs="Arial"/>
                <w:b/>
                <w:sz w:val="18"/>
                <w:szCs w:val="18"/>
              </w:rPr>
              <w:t>TOTAL DESCONTO LOTE VIII</w:t>
            </w:r>
          </w:p>
        </w:tc>
        <w:tc>
          <w:tcPr>
            <w:tcW w:w="1905" w:type="dxa"/>
            <w:shd w:val="clear" w:color="auto" w:fill="auto"/>
            <w:vAlign w:val="center"/>
          </w:tcPr>
          <w:p w14:paraId="7E55572A">
            <w:pPr>
              <w:jc w:val="center"/>
              <w:rPr>
                <w:rFonts w:ascii="Arial" w:hAnsi="Arial" w:cs="Arial"/>
                <w:sz w:val="18"/>
                <w:szCs w:val="18"/>
              </w:rPr>
            </w:pPr>
            <w:r>
              <w:rPr>
                <w:rFonts w:ascii="Arial" w:hAnsi="Arial" w:cs="Arial"/>
                <w:sz w:val="18"/>
                <w:szCs w:val="18"/>
              </w:rPr>
              <w:t>%</w:t>
            </w:r>
          </w:p>
        </w:tc>
      </w:tr>
      <w:tr w14:paraId="5CF6B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1EBE75FC">
            <w:pPr>
              <w:jc w:val="center"/>
              <w:rPr>
                <w:rFonts w:ascii="Arial" w:hAnsi="Arial" w:cs="Arial"/>
                <w:sz w:val="18"/>
                <w:szCs w:val="18"/>
              </w:rPr>
            </w:pPr>
          </w:p>
        </w:tc>
      </w:tr>
      <w:tr w14:paraId="09F29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986A926">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IX - VEÍCULOS </w:t>
            </w:r>
            <w:r>
              <w:rPr>
                <w:rFonts w:hint="default" w:ascii="Arial" w:hAnsi="Arial" w:cs="Times New Roman"/>
                <w:b/>
                <w:sz w:val="16"/>
                <w:szCs w:val="16"/>
                <w:lang w:val="pt-BR"/>
              </w:rPr>
              <w:t>PESADOS IVECO</w:t>
            </w:r>
          </w:p>
        </w:tc>
      </w:tr>
      <w:tr w14:paraId="4D9E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803195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414E97E0">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198ADCA3">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414E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073936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33 e 34</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PESADOS IVECO</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0DC8F7C4">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15623E0">
            <w:pPr>
              <w:jc w:val="center"/>
              <w:rPr>
                <w:rFonts w:ascii="Arial" w:hAnsi="Arial" w:cs="Arial"/>
                <w:sz w:val="18"/>
                <w:szCs w:val="18"/>
              </w:rPr>
            </w:pPr>
            <w:r>
              <w:rPr>
                <w:rFonts w:ascii="Arial" w:hAnsi="Arial" w:cs="Arial"/>
                <w:sz w:val="18"/>
                <w:szCs w:val="18"/>
              </w:rPr>
              <w:t>%</w:t>
            </w:r>
          </w:p>
        </w:tc>
      </w:tr>
      <w:tr w14:paraId="5ACD8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243CDE4">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35 e 36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PESADOS IVECO</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0DA49255">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E9A13D6">
            <w:pPr>
              <w:jc w:val="center"/>
              <w:rPr>
                <w:rFonts w:ascii="Arial" w:hAnsi="Arial" w:eastAsia="Times New Roman" w:cs="Arial"/>
                <w:sz w:val="18"/>
                <w:szCs w:val="18"/>
                <w:lang w:val="pt-BR" w:eastAsia="pt-BR" w:bidi="ar-SA"/>
              </w:rPr>
            </w:pPr>
            <w:r>
              <w:rPr>
                <w:rFonts w:ascii="Arial" w:hAnsi="Arial" w:cs="Arial"/>
                <w:sz w:val="18"/>
                <w:szCs w:val="18"/>
              </w:rPr>
              <w:t>%</w:t>
            </w:r>
          </w:p>
        </w:tc>
      </w:tr>
      <w:tr w14:paraId="3F59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38B5929">
            <w:pPr>
              <w:jc w:val="both"/>
              <w:rPr>
                <w:rFonts w:hint="default" w:ascii="Arial" w:hAnsi="Arial" w:cs="Arial"/>
                <w:b/>
                <w:sz w:val="18"/>
                <w:szCs w:val="18"/>
              </w:rPr>
            </w:pPr>
          </w:p>
        </w:tc>
        <w:tc>
          <w:tcPr>
            <w:tcW w:w="2850" w:type="dxa"/>
            <w:shd w:val="clear" w:color="auto" w:fill="auto"/>
            <w:vAlign w:val="center"/>
          </w:tcPr>
          <w:p w14:paraId="57DFD568">
            <w:pPr>
              <w:rPr>
                <w:sz w:val="18"/>
                <w:szCs w:val="18"/>
              </w:rPr>
            </w:pPr>
            <w:r>
              <w:rPr>
                <w:rFonts w:ascii="Arial" w:hAnsi="Arial" w:cs="Arial"/>
                <w:b/>
                <w:sz w:val="18"/>
                <w:szCs w:val="18"/>
              </w:rPr>
              <w:t>TOTAL DESCONTO LOTE IX</w:t>
            </w:r>
          </w:p>
        </w:tc>
        <w:tc>
          <w:tcPr>
            <w:tcW w:w="1905" w:type="dxa"/>
            <w:shd w:val="clear" w:color="auto" w:fill="auto"/>
            <w:vAlign w:val="center"/>
          </w:tcPr>
          <w:p w14:paraId="4D1A7D02">
            <w:pPr>
              <w:jc w:val="center"/>
              <w:rPr>
                <w:rFonts w:ascii="Arial" w:hAnsi="Arial" w:cs="Arial"/>
                <w:sz w:val="18"/>
                <w:szCs w:val="18"/>
              </w:rPr>
            </w:pPr>
            <w:r>
              <w:rPr>
                <w:rFonts w:ascii="Arial" w:hAnsi="Arial" w:cs="Arial"/>
                <w:sz w:val="18"/>
                <w:szCs w:val="18"/>
              </w:rPr>
              <w:t>%</w:t>
            </w:r>
          </w:p>
        </w:tc>
      </w:tr>
      <w:tr w14:paraId="12F0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3F768E96">
            <w:pPr>
              <w:jc w:val="center"/>
              <w:rPr>
                <w:rFonts w:ascii="Arial" w:hAnsi="Arial" w:cs="Arial"/>
                <w:sz w:val="18"/>
                <w:szCs w:val="18"/>
              </w:rPr>
            </w:pPr>
          </w:p>
        </w:tc>
      </w:tr>
      <w:tr w14:paraId="2E21A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6AE6C4F2">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 - VEÍCULOS LEVES </w:t>
            </w:r>
            <w:r>
              <w:rPr>
                <w:rFonts w:hint="default" w:ascii="Arial" w:hAnsi="Arial" w:cs="Times New Roman"/>
                <w:b/>
                <w:sz w:val="16"/>
                <w:szCs w:val="16"/>
                <w:lang w:val="pt-BR"/>
              </w:rPr>
              <w:t>GM/CHEVROLET</w:t>
            </w:r>
          </w:p>
        </w:tc>
      </w:tr>
      <w:tr w14:paraId="42253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48B0C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4D8B3772">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10D5DCF2">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2355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73A427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37 e 38</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GM/CHEVROLET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A4057E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8BEEFBC">
            <w:pPr>
              <w:jc w:val="center"/>
              <w:rPr>
                <w:rFonts w:ascii="Arial" w:hAnsi="Arial" w:cs="Arial"/>
                <w:sz w:val="18"/>
                <w:szCs w:val="18"/>
              </w:rPr>
            </w:pPr>
            <w:r>
              <w:rPr>
                <w:rFonts w:ascii="Arial" w:hAnsi="Arial" w:cs="Arial"/>
                <w:sz w:val="18"/>
                <w:szCs w:val="18"/>
              </w:rPr>
              <w:t>%</w:t>
            </w:r>
          </w:p>
        </w:tc>
      </w:tr>
      <w:tr w14:paraId="72170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B487E1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39 e 40</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GM/CHEVROLET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A9884E6">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5D364EB">
            <w:pPr>
              <w:jc w:val="center"/>
              <w:rPr>
                <w:rFonts w:ascii="Arial" w:hAnsi="Arial" w:eastAsia="Times New Roman" w:cs="Arial"/>
                <w:sz w:val="18"/>
                <w:szCs w:val="18"/>
                <w:lang w:val="pt-BR" w:eastAsia="pt-BR" w:bidi="ar-SA"/>
              </w:rPr>
            </w:pPr>
            <w:r>
              <w:rPr>
                <w:rFonts w:ascii="Arial" w:hAnsi="Arial" w:cs="Arial"/>
                <w:sz w:val="18"/>
                <w:szCs w:val="18"/>
              </w:rPr>
              <w:t>%</w:t>
            </w:r>
          </w:p>
        </w:tc>
      </w:tr>
      <w:tr w14:paraId="65860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0FE3448">
            <w:pPr>
              <w:jc w:val="both"/>
              <w:rPr>
                <w:rFonts w:hint="default" w:ascii="Arial" w:hAnsi="Arial" w:cs="Arial"/>
                <w:b/>
                <w:sz w:val="18"/>
                <w:szCs w:val="18"/>
              </w:rPr>
            </w:pPr>
          </w:p>
        </w:tc>
        <w:tc>
          <w:tcPr>
            <w:tcW w:w="2850" w:type="dxa"/>
            <w:shd w:val="clear" w:color="auto" w:fill="auto"/>
            <w:vAlign w:val="center"/>
          </w:tcPr>
          <w:p w14:paraId="488A28A8">
            <w:pPr>
              <w:rPr>
                <w:rFonts w:ascii="Arial" w:hAnsi="Arial" w:cs="Arial"/>
                <w:sz w:val="18"/>
                <w:szCs w:val="18"/>
              </w:rPr>
            </w:pPr>
            <w:r>
              <w:rPr>
                <w:rFonts w:ascii="Arial" w:hAnsi="Arial" w:cs="Arial"/>
                <w:b/>
                <w:sz w:val="18"/>
                <w:szCs w:val="18"/>
              </w:rPr>
              <w:t>TOTAL DESCONTO LOTE X</w:t>
            </w:r>
          </w:p>
        </w:tc>
        <w:tc>
          <w:tcPr>
            <w:tcW w:w="1905" w:type="dxa"/>
            <w:shd w:val="clear" w:color="auto" w:fill="auto"/>
            <w:vAlign w:val="center"/>
          </w:tcPr>
          <w:p w14:paraId="3D43F928">
            <w:pPr>
              <w:jc w:val="center"/>
              <w:rPr>
                <w:rFonts w:ascii="Arial" w:hAnsi="Arial" w:cs="Arial"/>
                <w:sz w:val="18"/>
                <w:szCs w:val="18"/>
              </w:rPr>
            </w:pPr>
            <w:r>
              <w:rPr>
                <w:rFonts w:ascii="Arial" w:hAnsi="Arial" w:cs="Arial"/>
                <w:sz w:val="18"/>
                <w:szCs w:val="18"/>
              </w:rPr>
              <w:t>%</w:t>
            </w:r>
          </w:p>
        </w:tc>
      </w:tr>
      <w:tr w14:paraId="3C567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B345B61">
            <w:pPr>
              <w:jc w:val="center"/>
              <w:rPr>
                <w:rFonts w:ascii="Arial" w:hAnsi="Arial" w:cs="Arial"/>
                <w:sz w:val="18"/>
                <w:szCs w:val="18"/>
              </w:rPr>
            </w:pPr>
          </w:p>
        </w:tc>
      </w:tr>
      <w:tr w14:paraId="29B4F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785402A3">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XI - VEÍCULOS LEVES </w:t>
            </w:r>
            <w:r>
              <w:rPr>
                <w:rFonts w:hint="default" w:ascii="Arial" w:hAnsi="Arial" w:cs="Times New Roman"/>
                <w:b/>
                <w:sz w:val="16"/>
                <w:szCs w:val="16"/>
                <w:lang w:val="pt-BR"/>
              </w:rPr>
              <w:t>MITSUBISHI</w:t>
            </w:r>
          </w:p>
        </w:tc>
      </w:tr>
      <w:tr w14:paraId="4C859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75D935F">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574AAE8">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D6D03A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DE1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32EB674">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41 e 42</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MITSUBISHI</w:t>
            </w:r>
            <w:r>
              <w:rPr>
                <w:rFonts w:hint="default" w:ascii="Arial" w:hAnsi="Arial" w:eastAsia="Times New Roman" w:cs="Times New Roman"/>
                <w:b/>
                <w:sz w:val="16"/>
                <w:szCs w:val="16"/>
                <w:lang w:val="pt-BR"/>
              </w:rPr>
              <w:t xml:space="preserve">-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831BB6D">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430A508">
            <w:pPr>
              <w:jc w:val="center"/>
              <w:rPr>
                <w:rFonts w:ascii="Arial" w:hAnsi="Arial" w:cs="Arial"/>
                <w:sz w:val="18"/>
                <w:szCs w:val="18"/>
              </w:rPr>
            </w:pPr>
            <w:r>
              <w:rPr>
                <w:rFonts w:ascii="Arial" w:hAnsi="Arial" w:cs="Arial"/>
                <w:sz w:val="18"/>
                <w:szCs w:val="18"/>
              </w:rPr>
              <w:t>%</w:t>
            </w:r>
          </w:p>
        </w:tc>
      </w:tr>
      <w:tr w14:paraId="2EED9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B6E8ED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43 e 44</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MITSUBISHI</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95A38DC">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053D6C37">
            <w:pPr>
              <w:jc w:val="center"/>
              <w:rPr>
                <w:rFonts w:ascii="Arial" w:hAnsi="Arial" w:eastAsia="Times New Roman" w:cs="Arial"/>
                <w:sz w:val="18"/>
                <w:szCs w:val="18"/>
                <w:lang w:val="pt-BR" w:eastAsia="pt-BR" w:bidi="ar-SA"/>
              </w:rPr>
            </w:pPr>
            <w:r>
              <w:rPr>
                <w:rFonts w:ascii="Arial" w:hAnsi="Arial" w:cs="Arial"/>
                <w:sz w:val="18"/>
                <w:szCs w:val="18"/>
              </w:rPr>
              <w:t>%</w:t>
            </w:r>
          </w:p>
        </w:tc>
      </w:tr>
      <w:tr w14:paraId="2A9E5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F004A0E">
            <w:pPr>
              <w:jc w:val="both"/>
              <w:rPr>
                <w:rFonts w:hint="default" w:ascii="Arial" w:hAnsi="Arial" w:cs="Arial"/>
                <w:b/>
                <w:sz w:val="18"/>
                <w:szCs w:val="18"/>
              </w:rPr>
            </w:pPr>
          </w:p>
        </w:tc>
        <w:tc>
          <w:tcPr>
            <w:tcW w:w="2850" w:type="dxa"/>
            <w:shd w:val="clear" w:color="auto" w:fill="auto"/>
            <w:vAlign w:val="center"/>
          </w:tcPr>
          <w:p w14:paraId="20090AD3">
            <w:pPr>
              <w:rPr>
                <w:sz w:val="18"/>
                <w:szCs w:val="18"/>
              </w:rPr>
            </w:pPr>
            <w:r>
              <w:rPr>
                <w:rFonts w:ascii="Arial" w:hAnsi="Arial" w:cs="Arial"/>
                <w:b/>
                <w:sz w:val="18"/>
                <w:szCs w:val="18"/>
              </w:rPr>
              <w:t>TOTAL DESCONTO LOTE XI</w:t>
            </w:r>
          </w:p>
        </w:tc>
        <w:tc>
          <w:tcPr>
            <w:tcW w:w="1905" w:type="dxa"/>
            <w:shd w:val="clear" w:color="auto" w:fill="auto"/>
            <w:vAlign w:val="center"/>
          </w:tcPr>
          <w:p w14:paraId="59C0D785">
            <w:pPr>
              <w:jc w:val="center"/>
              <w:rPr>
                <w:rFonts w:ascii="Arial" w:hAnsi="Arial" w:cs="Arial"/>
                <w:sz w:val="18"/>
                <w:szCs w:val="18"/>
              </w:rPr>
            </w:pPr>
            <w:r>
              <w:rPr>
                <w:rFonts w:ascii="Arial" w:hAnsi="Arial" w:cs="Arial"/>
                <w:sz w:val="18"/>
                <w:szCs w:val="18"/>
              </w:rPr>
              <w:t>%</w:t>
            </w:r>
          </w:p>
        </w:tc>
      </w:tr>
      <w:tr w14:paraId="7AF8F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32ACF2F1">
            <w:pPr>
              <w:jc w:val="center"/>
              <w:rPr>
                <w:rFonts w:ascii="Arial" w:hAnsi="Arial" w:cs="Arial"/>
                <w:sz w:val="18"/>
                <w:szCs w:val="18"/>
              </w:rPr>
            </w:pPr>
          </w:p>
        </w:tc>
      </w:tr>
      <w:tr w14:paraId="69D9D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6D22DA5F">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XII - VEÍCULOS </w:t>
            </w:r>
            <w:r>
              <w:rPr>
                <w:rFonts w:hint="default" w:ascii="Arial" w:hAnsi="Arial" w:cs="Times New Roman"/>
                <w:b/>
                <w:sz w:val="16"/>
                <w:szCs w:val="16"/>
                <w:lang w:val="pt-BR"/>
              </w:rPr>
              <w:t>LEVES</w:t>
            </w:r>
            <w:r>
              <w:rPr>
                <w:rFonts w:hint="default" w:ascii="Arial" w:hAnsi="Arial" w:eastAsia="Times New Roman" w:cs="Times New Roman"/>
                <w:b/>
                <w:sz w:val="16"/>
                <w:szCs w:val="16"/>
                <w:lang w:val="pt-BR"/>
              </w:rPr>
              <w:t xml:space="preserve"> </w:t>
            </w:r>
            <w:r>
              <w:rPr>
                <w:rFonts w:hint="default" w:ascii="Arial" w:hAnsi="Arial" w:cs="Times New Roman"/>
                <w:b/>
                <w:sz w:val="16"/>
                <w:szCs w:val="16"/>
                <w:lang w:val="pt-BR"/>
              </w:rPr>
              <w:t>VOLKSWAGEN</w:t>
            </w:r>
          </w:p>
        </w:tc>
      </w:tr>
      <w:tr w14:paraId="6131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40E6DF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6F270E5">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153054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DCB4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77E2D5B">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45 e 46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w:t>
            </w:r>
            <w:r>
              <w:rPr>
                <w:rFonts w:hint="default" w:ascii="Arial" w:hAnsi="Arial" w:eastAsia="Times New Roman" w:cs="Times New Roman"/>
                <w:b/>
                <w:sz w:val="16"/>
                <w:szCs w:val="16"/>
                <w:lang w:val="pt-BR"/>
              </w:rPr>
              <w:t xml:space="preserve"> </w:t>
            </w:r>
            <w:r>
              <w:rPr>
                <w:rFonts w:hint="default" w:ascii="Arial" w:hAnsi="Arial" w:cs="Times New Roman"/>
                <w:b/>
                <w:sz w:val="16"/>
                <w:szCs w:val="16"/>
                <w:lang w:val="pt-BR"/>
              </w:rPr>
              <w:t>VOLKSWAGEN</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431514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E49D023">
            <w:pPr>
              <w:jc w:val="center"/>
              <w:rPr>
                <w:rFonts w:ascii="Arial" w:hAnsi="Arial" w:cs="Arial"/>
                <w:sz w:val="18"/>
                <w:szCs w:val="18"/>
              </w:rPr>
            </w:pPr>
            <w:r>
              <w:rPr>
                <w:rFonts w:ascii="Arial" w:hAnsi="Arial" w:cs="Arial"/>
                <w:sz w:val="18"/>
                <w:szCs w:val="18"/>
              </w:rPr>
              <w:t>%</w:t>
            </w:r>
          </w:p>
        </w:tc>
      </w:tr>
      <w:tr w14:paraId="706D9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A8E8D99">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47 e 48</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w:t>
            </w:r>
            <w:r>
              <w:rPr>
                <w:rFonts w:hint="default" w:ascii="Arial" w:hAnsi="Arial" w:eastAsia="Times New Roman" w:cs="Times New Roman"/>
                <w:b/>
                <w:sz w:val="16"/>
                <w:szCs w:val="16"/>
                <w:lang w:val="pt-BR"/>
              </w:rPr>
              <w:t xml:space="preserve"> </w:t>
            </w:r>
            <w:r>
              <w:rPr>
                <w:rFonts w:hint="default" w:ascii="Arial" w:hAnsi="Arial" w:cs="Times New Roman"/>
                <w:b/>
                <w:sz w:val="16"/>
                <w:szCs w:val="16"/>
                <w:lang w:val="pt-BR"/>
              </w:rPr>
              <w:t>VOLKSWAGEN</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cessórios) da marca do veículo.</w:t>
            </w:r>
          </w:p>
        </w:tc>
        <w:tc>
          <w:tcPr>
            <w:tcW w:w="2850" w:type="dxa"/>
            <w:shd w:val="clear" w:color="auto" w:fill="auto"/>
            <w:vAlign w:val="center"/>
          </w:tcPr>
          <w:p w14:paraId="6ED1DBAF">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9471451">
            <w:pPr>
              <w:jc w:val="center"/>
              <w:rPr>
                <w:rFonts w:ascii="Arial" w:hAnsi="Arial" w:eastAsia="Times New Roman" w:cs="Arial"/>
                <w:sz w:val="18"/>
                <w:szCs w:val="18"/>
                <w:lang w:val="pt-BR" w:eastAsia="pt-BR" w:bidi="ar-SA"/>
              </w:rPr>
            </w:pPr>
            <w:r>
              <w:rPr>
                <w:rFonts w:ascii="Arial" w:hAnsi="Arial" w:cs="Arial"/>
                <w:sz w:val="18"/>
                <w:szCs w:val="18"/>
              </w:rPr>
              <w:t>%</w:t>
            </w:r>
          </w:p>
        </w:tc>
      </w:tr>
      <w:tr w14:paraId="4CF1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7CC3C83">
            <w:pPr>
              <w:jc w:val="both"/>
              <w:rPr>
                <w:rFonts w:hint="default" w:ascii="Arial" w:hAnsi="Arial" w:cs="Arial"/>
                <w:b/>
                <w:sz w:val="18"/>
                <w:szCs w:val="18"/>
              </w:rPr>
            </w:pPr>
          </w:p>
        </w:tc>
        <w:tc>
          <w:tcPr>
            <w:tcW w:w="2850" w:type="dxa"/>
            <w:shd w:val="clear" w:color="auto" w:fill="auto"/>
            <w:vAlign w:val="center"/>
          </w:tcPr>
          <w:p w14:paraId="7B539361">
            <w:pPr>
              <w:rPr>
                <w:rFonts w:ascii="Arial" w:hAnsi="Arial" w:cs="Arial"/>
                <w:sz w:val="18"/>
                <w:szCs w:val="18"/>
              </w:rPr>
            </w:pPr>
            <w:r>
              <w:rPr>
                <w:rFonts w:ascii="Arial" w:hAnsi="Arial" w:cs="Arial"/>
                <w:b/>
                <w:sz w:val="18"/>
                <w:szCs w:val="18"/>
              </w:rPr>
              <w:t>TOTAL DESCONTO LOTE XII</w:t>
            </w:r>
          </w:p>
        </w:tc>
        <w:tc>
          <w:tcPr>
            <w:tcW w:w="1905" w:type="dxa"/>
            <w:shd w:val="clear" w:color="auto" w:fill="auto"/>
            <w:vAlign w:val="center"/>
          </w:tcPr>
          <w:p w14:paraId="3C76114A">
            <w:pPr>
              <w:jc w:val="center"/>
              <w:rPr>
                <w:rFonts w:ascii="Arial" w:hAnsi="Arial" w:cs="Arial"/>
                <w:sz w:val="18"/>
                <w:szCs w:val="18"/>
              </w:rPr>
            </w:pPr>
            <w:r>
              <w:rPr>
                <w:rFonts w:ascii="Arial" w:hAnsi="Arial" w:cs="Arial"/>
                <w:sz w:val="18"/>
                <w:szCs w:val="18"/>
              </w:rPr>
              <w:t>%</w:t>
            </w:r>
          </w:p>
        </w:tc>
      </w:tr>
      <w:tr w14:paraId="5901A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4BA496AC">
            <w:pPr>
              <w:jc w:val="center"/>
              <w:rPr>
                <w:rFonts w:ascii="Arial" w:hAnsi="Arial" w:cs="Arial"/>
                <w:sz w:val="18"/>
                <w:szCs w:val="18"/>
              </w:rPr>
            </w:pPr>
          </w:p>
        </w:tc>
      </w:tr>
      <w:tr w14:paraId="51F2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7C480864">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XIII - VEÍCULOS PESADOS </w:t>
            </w:r>
            <w:r>
              <w:rPr>
                <w:rFonts w:hint="default" w:ascii="Arial" w:hAnsi="Arial" w:cs="Times New Roman"/>
                <w:b/>
                <w:sz w:val="16"/>
                <w:szCs w:val="16"/>
                <w:lang w:val="pt-BR"/>
              </w:rPr>
              <w:t>VOLVO</w:t>
            </w:r>
          </w:p>
        </w:tc>
      </w:tr>
      <w:tr w14:paraId="76997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DA80FB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C53CB1C">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D65F417">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C413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A192AA4">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49 e 50</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VOLVO</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1E0CF240">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FD213AE">
            <w:pPr>
              <w:jc w:val="center"/>
              <w:rPr>
                <w:rFonts w:ascii="Arial" w:hAnsi="Arial" w:cs="Arial"/>
                <w:sz w:val="18"/>
                <w:szCs w:val="18"/>
              </w:rPr>
            </w:pPr>
            <w:r>
              <w:rPr>
                <w:rFonts w:ascii="Arial" w:hAnsi="Arial" w:cs="Arial"/>
                <w:sz w:val="18"/>
                <w:szCs w:val="18"/>
              </w:rPr>
              <w:t>%</w:t>
            </w:r>
          </w:p>
        </w:tc>
      </w:tr>
      <w:tr w14:paraId="08A6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1FA8B2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51 e 52</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VOLVO</w:t>
            </w:r>
            <w:r>
              <w:rPr>
                <w:rFonts w:hint="default" w:ascii="Arial" w:hAnsi="Arial" w:eastAsia="Times New Roman" w:cs="Times New Roman"/>
                <w:b/>
                <w:sz w:val="16"/>
                <w:szCs w:val="16"/>
                <w:lang w:val="pt-BR"/>
              </w:rPr>
              <w:t xml:space="preserve"> -</w:t>
            </w:r>
            <w:r>
              <w:rPr>
                <w:rFonts w:hint="default" w:ascii="Arial" w:hAnsi="Arial" w:eastAsia="Times New Roman" w:cs="Times New Roman"/>
                <w:b w:val="0"/>
                <w:bCs/>
                <w:sz w:val="16"/>
                <w:szCs w:val="16"/>
                <w:lang w:val="pt-BR"/>
              </w:rPr>
              <w:t xml:space="preserve">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55CCCB2">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0E768691">
            <w:pPr>
              <w:jc w:val="center"/>
              <w:rPr>
                <w:rFonts w:ascii="Arial" w:hAnsi="Arial" w:eastAsia="Times New Roman" w:cs="Arial"/>
                <w:sz w:val="18"/>
                <w:szCs w:val="18"/>
                <w:lang w:val="pt-BR" w:eastAsia="pt-BR" w:bidi="ar-SA"/>
              </w:rPr>
            </w:pPr>
            <w:r>
              <w:rPr>
                <w:rFonts w:ascii="Arial" w:hAnsi="Arial" w:cs="Arial"/>
                <w:sz w:val="18"/>
                <w:szCs w:val="18"/>
              </w:rPr>
              <w:t>%</w:t>
            </w:r>
          </w:p>
        </w:tc>
      </w:tr>
      <w:tr w14:paraId="6E93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39AE8B9">
            <w:pPr>
              <w:jc w:val="center"/>
              <w:rPr>
                <w:rFonts w:hint="default" w:ascii="Arial" w:hAnsi="Arial" w:eastAsia="Times New Roman" w:cs="Arial"/>
                <w:sz w:val="18"/>
                <w:szCs w:val="18"/>
                <w:lang w:val="pt-BR" w:eastAsia="pt-BR" w:bidi="ar-SA"/>
              </w:rPr>
            </w:pPr>
          </w:p>
        </w:tc>
        <w:tc>
          <w:tcPr>
            <w:tcW w:w="2850" w:type="dxa"/>
            <w:shd w:val="clear" w:color="auto" w:fill="auto"/>
            <w:vAlign w:val="center"/>
          </w:tcPr>
          <w:p w14:paraId="25C8FA28">
            <w:pPr>
              <w:rPr>
                <w:sz w:val="18"/>
                <w:szCs w:val="18"/>
              </w:rPr>
            </w:pPr>
            <w:r>
              <w:rPr>
                <w:rFonts w:ascii="Arial" w:hAnsi="Arial" w:cs="Arial"/>
                <w:b/>
                <w:sz w:val="18"/>
                <w:szCs w:val="18"/>
              </w:rPr>
              <w:t>TOTAL DESCONTO LOTE XIII</w:t>
            </w:r>
          </w:p>
        </w:tc>
        <w:tc>
          <w:tcPr>
            <w:tcW w:w="1905" w:type="dxa"/>
            <w:shd w:val="clear" w:color="auto" w:fill="auto"/>
            <w:vAlign w:val="center"/>
          </w:tcPr>
          <w:p w14:paraId="3E6152ED">
            <w:pPr>
              <w:jc w:val="center"/>
              <w:rPr>
                <w:rFonts w:ascii="Arial" w:hAnsi="Arial" w:cs="Arial"/>
                <w:sz w:val="18"/>
                <w:szCs w:val="18"/>
              </w:rPr>
            </w:pPr>
            <w:r>
              <w:rPr>
                <w:rFonts w:ascii="Arial" w:hAnsi="Arial" w:cs="Arial"/>
                <w:sz w:val="18"/>
                <w:szCs w:val="18"/>
              </w:rPr>
              <w:t>%</w:t>
            </w:r>
          </w:p>
        </w:tc>
      </w:tr>
    </w:tbl>
    <w:p w14:paraId="31D379B6">
      <w:pPr>
        <w:spacing w:line="276" w:lineRule="auto"/>
        <w:ind w:left="-142"/>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6</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092/2025</w:t>
      </w:r>
      <w:r>
        <w:rPr>
          <w:rFonts w:hint="default" w:ascii="Arial" w:hAnsi="Arial" w:cs="Arial"/>
          <w:sz w:val="17"/>
          <w:szCs w:val="17"/>
        </w:rPr>
        <w:t xml:space="preserve">, Processo Administrativo n.º </w:t>
      </w:r>
      <w:r>
        <w:rPr>
          <w:rFonts w:hint="default" w:ascii="Arial" w:hAnsi="Arial" w:cs="Arial"/>
          <w:sz w:val="17"/>
          <w:szCs w:val="17"/>
          <w:lang w:val="pt-BR"/>
        </w:rPr>
        <w:t>204/2025</w:t>
      </w:r>
      <w:r>
        <w:rPr>
          <w:rFonts w:hint="default" w:ascii="Arial" w:hAnsi="Arial" w:cs="Arial"/>
          <w:sz w:val="17"/>
          <w:szCs w:val="17"/>
        </w:rPr>
        <w:t xml:space="preserve">, Pregão Eletrônico n° </w:t>
      </w:r>
      <w:r>
        <w:rPr>
          <w:rFonts w:hint="default" w:ascii="Arial" w:hAnsi="Arial" w:cs="Arial"/>
          <w:sz w:val="17"/>
          <w:szCs w:val="17"/>
          <w:lang w:val="pt-BR"/>
        </w:rPr>
        <w:t>095/2025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3AD19F5D">
      <w:pPr>
        <w:pStyle w:val="221"/>
        <w:numPr>
          <w:ilvl w:val="1"/>
          <w:numId w:val="18"/>
        </w:numPr>
        <w:ind w:left="0" w:firstLine="0"/>
        <w:jc w:val="both"/>
        <w:rPr>
          <w:rFonts w:hint="default" w:ascii="Arial" w:hAnsi="Arial" w:cs="Arial"/>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mpresa especializada na prestação de serviços de manutenção elétrica e mecânica preventiva e corretiva de veículos leves, pesados e máquinas, incluindo o fornecimento de peças elétricas e mecânicas sobre a tabela de preços AUDATEX (peças e acessórios) da marca do veículo ou originais de fábrica para os veículos pertencentes à frota oficial, atendendo as demandas de diversas Secretarias da Prefeitura Municipal de Cataguases-MG</w:t>
      </w:r>
      <w:r>
        <w:rPr>
          <w:rFonts w:hint="default" w:ascii="Arial" w:hAnsi="Arial" w:cs="Arial"/>
          <w:b w:val="0"/>
          <w:bCs w:val="0"/>
          <w:sz w:val="17"/>
          <w:szCs w:val="17"/>
        </w:rPr>
        <w:t>, a saber:</w:t>
      </w:r>
    </w:p>
    <w:tbl>
      <w:tblPr>
        <w:tblStyle w:val="5"/>
        <w:tblW w:w="103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5573"/>
        <w:gridCol w:w="2850"/>
        <w:gridCol w:w="1905"/>
      </w:tblGrid>
      <w:tr w14:paraId="1C6A5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22B71AC">
            <w:pPr>
              <w:spacing w:before="100" w:beforeAutospacing="1" w:after="100" w:afterAutospacing="1"/>
              <w:jc w:val="center"/>
              <w:rPr>
                <w:rFonts w:ascii="Arial" w:hAnsi="Arial" w:cs="Arial"/>
                <w:sz w:val="16"/>
                <w:szCs w:val="16"/>
              </w:rPr>
            </w:pPr>
            <w:r>
              <w:rPr>
                <w:rFonts w:hint="default" w:ascii="Arial" w:hAnsi="Arial"/>
                <w:b/>
                <w:sz w:val="16"/>
                <w:szCs w:val="16"/>
              </w:rPr>
              <w:t>LOTE I - VEÍCULOS LEVES TOYOTA</w:t>
            </w:r>
          </w:p>
        </w:tc>
      </w:tr>
      <w:tr w14:paraId="1A0F5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CC5899D">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B27EE9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F50173D">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1915A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0EE87893">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 e 2</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VEÍCULOS LEVES TOYOTA - </w:t>
            </w:r>
            <w:r>
              <w:rPr>
                <w:rFonts w:hint="default" w:ascii="Arial" w:hAnsi="Arial" w:eastAsia="Times New Roman"/>
                <w:b w:val="0"/>
                <w:bCs/>
                <w:sz w:val="16"/>
                <w:szCs w:val="16"/>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034586D">
            <w:pPr>
              <w:jc w:val="center"/>
              <w:rPr>
                <w:rFonts w:ascii="Arial" w:hAnsi="Arial" w:cs="Arial"/>
                <w:sz w:val="16"/>
                <w:szCs w:val="16"/>
              </w:rPr>
            </w:pPr>
            <w:r>
              <w:rPr>
                <w:rFonts w:ascii="Arial" w:hAnsi="Arial" w:cs="Arial"/>
                <w:sz w:val="16"/>
                <w:szCs w:val="16"/>
              </w:rPr>
              <w:t>%</w:t>
            </w:r>
          </w:p>
        </w:tc>
        <w:tc>
          <w:tcPr>
            <w:tcW w:w="1905" w:type="dxa"/>
            <w:shd w:val="clear" w:color="auto" w:fill="auto"/>
            <w:vAlign w:val="center"/>
          </w:tcPr>
          <w:p w14:paraId="585C7D5F">
            <w:pPr>
              <w:jc w:val="center"/>
              <w:rPr>
                <w:rFonts w:ascii="Arial" w:hAnsi="Arial" w:cs="Arial"/>
                <w:sz w:val="16"/>
                <w:szCs w:val="16"/>
              </w:rPr>
            </w:pPr>
            <w:r>
              <w:rPr>
                <w:rFonts w:ascii="Arial" w:hAnsi="Arial" w:cs="Arial"/>
                <w:sz w:val="16"/>
                <w:szCs w:val="16"/>
              </w:rPr>
              <w:t>%</w:t>
            </w:r>
          </w:p>
        </w:tc>
      </w:tr>
      <w:tr w14:paraId="508B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18246FB7">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 e 4</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VEÍCULOS LEVES TOYOTA</w:t>
            </w:r>
            <w:r>
              <w:rPr>
                <w:rFonts w:hint="default" w:ascii="Arial" w:hAnsi="Arial" w:eastAsia="Times New Roman" w:cs="Times New Roman"/>
                <w:b/>
                <w:sz w:val="16"/>
                <w:szCs w:val="16"/>
                <w:lang w:val="pt-BR"/>
              </w:rPr>
              <w:t xml:space="preserve"> </w:t>
            </w:r>
            <w:r>
              <w:rPr>
                <w:rFonts w:hint="default" w:ascii="Arial" w:hAnsi="Arial" w:eastAsia="Times New Roman" w:cs="Times New Roman"/>
                <w:b/>
                <w:sz w:val="16"/>
                <w:szCs w:val="16"/>
              </w:rPr>
              <w:t xml:space="preserve">- </w:t>
            </w:r>
            <w:r>
              <w:rPr>
                <w:rFonts w:hint="default" w:ascii="Arial" w:hAnsi="Arial" w:eastAsia="Times New Roman"/>
                <w:b w:val="0"/>
                <w:bCs/>
                <w:sz w:val="16"/>
                <w:szCs w:val="16"/>
              </w:rPr>
              <w:t>SERVIÇOS MANUTENÇÃO MECÂNICA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val="0"/>
                <w:bCs/>
                <w:sz w:val="16"/>
                <w:szCs w:val="16"/>
              </w:rPr>
              <w:t xml:space="preserve"> </w:t>
            </w:r>
          </w:p>
        </w:tc>
        <w:tc>
          <w:tcPr>
            <w:tcW w:w="2850" w:type="dxa"/>
            <w:shd w:val="clear" w:color="auto" w:fill="auto"/>
            <w:vAlign w:val="center"/>
          </w:tcPr>
          <w:p w14:paraId="3BDE7AA6">
            <w:pPr>
              <w:jc w:val="center"/>
              <w:rPr>
                <w:rFonts w:ascii="Arial" w:hAnsi="Arial" w:eastAsia="Times New Roman" w:cs="Arial"/>
                <w:sz w:val="16"/>
                <w:szCs w:val="16"/>
                <w:lang w:val="pt-BR" w:eastAsia="pt-BR" w:bidi="ar-SA"/>
              </w:rPr>
            </w:pPr>
            <w:r>
              <w:rPr>
                <w:rFonts w:ascii="Arial" w:hAnsi="Arial" w:cs="Arial"/>
                <w:sz w:val="16"/>
                <w:szCs w:val="16"/>
              </w:rPr>
              <w:t>%</w:t>
            </w:r>
          </w:p>
        </w:tc>
        <w:tc>
          <w:tcPr>
            <w:tcW w:w="1905" w:type="dxa"/>
            <w:shd w:val="clear" w:color="auto" w:fill="auto"/>
            <w:vAlign w:val="center"/>
          </w:tcPr>
          <w:p w14:paraId="55B3A099">
            <w:pPr>
              <w:jc w:val="center"/>
              <w:rPr>
                <w:rFonts w:ascii="Arial" w:hAnsi="Arial" w:eastAsia="Times New Roman" w:cs="Arial"/>
                <w:sz w:val="16"/>
                <w:szCs w:val="16"/>
                <w:lang w:val="pt-BR" w:eastAsia="pt-BR" w:bidi="ar-SA"/>
              </w:rPr>
            </w:pPr>
            <w:r>
              <w:rPr>
                <w:rFonts w:ascii="Arial" w:hAnsi="Arial" w:cs="Arial"/>
                <w:sz w:val="16"/>
                <w:szCs w:val="16"/>
              </w:rPr>
              <w:t>%</w:t>
            </w:r>
          </w:p>
        </w:tc>
      </w:tr>
      <w:tr w14:paraId="1AB18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tcBorders>
              <w:bottom w:val="single" w:color="auto" w:sz="4" w:space="0"/>
            </w:tcBorders>
            <w:shd w:val="clear" w:color="auto" w:fill="auto"/>
            <w:vAlign w:val="center"/>
          </w:tcPr>
          <w:p w14:paraId="7D98D6A6">
            <w:pPr>
              <w:jc w:val="both"/>
              <w:rPr>
                <w:rFonts w:hint="default" w:ascii="Arial" w:hAnsi="Arial" w:cs="Arial"/>
                <w:b/>
                <w:sz w:val="16"/>
                <w:szCs w:val="16"/>
              </w:rPr>
            </w:pPr>
          </w:p>
        </w:tc>
        <w:tc>
          <w:tcPr>
            <w:tcW w:w="2850" w:type="dxa"/>
            <w:tcBorders>
              <w:bottom w:val="single" w:color="auto" w:sz="4" w:space="0"/>
            </w:tcBorders>
            <w:shd w:val="clear" w:color="auto" w:fill="auto"/>
            <w:vAlign w:val="center"/>
          </w:tcPr>
          <w:p w14:paraId="573670A3">
            <w:pPr>
              <w:rPr>
                <w:sz w:val="16"/>
                <w:szCs w:val="16"/>
              </w:rPr>
            </w:pPr>
            <w:r>
              <w:rPr>
                <w:rFonts w:ascii="Arial" w:hAnsi="Arial" w:cs="Arial"/>
                <w:b/>
                <w:sz w:val="16"/>
                <w:szCs w:val="16"/>
              </w:rPr>
              <w:t>TOTAL DESCONTO LOTE I</w:t>
            </w:r>
          </w:p>
        </w:tc>
        <w:tc>
          <w:tcPr>
            <w:tcW w:w="1905" w:type="dxa"/>
            <w:tcBorders>
              <w:bottom w:val="single" w:color="auto" w:sz="4" w:space="0"/>
            </w:tcBorders>
            <w:shd w:val="clear" w:color="auto" w:fill="auto"/>
            <w:vAlign w:val="center"/>
          </w:tcPr>
          <w:p w14:paraId="7B665D0F">
            <w:pPr>
              <w:jc w:val="center"/>
              <w:rPr>
                <w:rFonts w:ascii="Arial" w:hAnsi="Arial" w:cs="Arial"/>
                <w:sz w:val="16"/>
                <w:szCs w:val="16"/>
              </w:rPr>
            </w:pPr>
            <w:r>
              <w:rPr>
                <w:rFonts w:ascii="Arial" w:hAnsi="Arial" w:cs="Arial"/>
                <w:sz w:val="16"/>
                <w:szCs w:val="16"/>
              </w:rPr>
              <w:t>%</w:t>
            </w:r>
          </w:p>
        </w:tc>
      </w:tr>
      <w:tr w14:paraId="4507E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left w:val="nil"/>
              <w:bottom w:val="single" w:color="auto" w:sz="4" w:space="0"/>
              <w:right w:val="nil"/>
            </w:tcBorders>
            <w:shd w:val="clear" w:color="auto" w:fill="auto"/>
            <w:vAlign w:val="center"/>
          </w:tcPr>
          <w:p w14:paraId="6DA2F502">
            <w:pPr>
              <w:jc w:val="center"/>
              <w:rPr>
                <w:rFonts w:ascii="Arial" w:hAnsi="Arial" w:cs="Arial"/>
                <w:sz w:val="16"/>
                <w:szCs w:val="16"/>
              </w:rPr>
            </w:pPr>
          </w:p>
        </w:tc>
      </w:tr>
      <w:tr w14:paraId="2E3BD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528A9583">
            <w:pPr>
              <w:spacing w:before="100" w:beforeAutospacing="1" w:after="100" w:afterAutospacing="1"/>
              <w:jc w:val="center"/>
              <w:rPr>
                <w:rFonts w:hint="default" w:ascii="Arial" w:hAnsi="Arial" w:eastAsia="Times New Roman" w:cs="Times New Roman"/>
                <w:b/>
                <w:sz w:val="16"/>
                <w:szCs w:val="16"/>
              </w:rPr>
            </w:pPr>
            <w:r>
              <w:rPr>
                <w:rFonts w:hint="default" w:ascii="Arial" w:hAnsi="Arial" w:eastAsia="Times New Roman" w:cs="Times New Roman"/>
                <w:b/>
                <w:sz w:val="16"/>
                <w:szCs w:val="16"/>
              </w:rPr>
              <w:t xml:space="preserve">LOTE II - VEÍCULOS LEVES </w:t>
            </w:r>
            <w:r>
              <w:rPr>
                <w:rFonts w:hint="default" w:ascii="Arial" w:hAnsi="Arial" w:cs="Times New Roman"/>
                <w:b/>
                <w:sz w:val="16"/>
                <w:szCs w:val="16"/>
                <w:lang w:val="pt-BR"/>
              </w:rPr>
              <w:t>HONDA</w:t>
            </w:r>
          </w:p>
        </w:tc>
      </w:tr>
      <w:tr w14:paraId="62A91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9D6E73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1C79B9F">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39D18DC">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77834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599C0C3C">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 e 6</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HONDA</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E807F68">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CCC332E">
            <w:pPr>
              <w:jc w:val="center"/>
              <w:rPr>
                <w:rFonts w:ascii="Arial" w:hAnsi="Arial" w:cs="Arial"/>
                <w:sz w:val="18"/>
                <w:szCs w:val="18"/>
              </w:rPr>
            </w:pPr>
            <w:r>
              <w:rPr>
                <w:rFonts w:ascii="Arial" w:hAnsi="Arial" w:cs="Arial"/>
                <w:sz w:val="18"/>
                <w:szCs w:val="18"/>
              </w:rPr>
              <w:t>%</w:t>
            </w:r>
          </w:p>
        </w:tc>
      </w:tr>
      <w:tr w14:paraId="4196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4BD82CBE">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 xml:space="preserve">7 e 8 </w:t>
            </w:r>
            <w:r>
              <w:rPr>
                <w:rFonts w:hint="default" w:ascii="Arial" w:hAnsi="Arial" w:eastAsia="Times New Roman" w:cs="Times New Roman"/>
                <w:b/>
                <w:sz w:val="16"/>
                <w:szCs w:val="16"/>
                <w:lang w:val="pt-BR"/>
              </w:rPr>
              <w:t xml:space="preserve">VEÍCULOS LEVES </w:t>
            </w:r>
            <w:r>
              <w:rPr>
                <w:rFonts w:hint="default" w:ascii="Arial" w:hAnsi="Arial" w:cs="Times New Roman"/>
                <w:b/>
                <w:sz w:val="16"/>
                <w:szCs w:val="16"/>
                <w:lang w:val="pt-BR"/>
              </w:rPr>
              <w:t>HONDA</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251E972">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45FFB81A">
            <w:pPr>
              <w:jc w:val="center"/>
              <w:rPr>
                <w:rFonts w:ascii="Arial" w:hAnsi="Arial" w:eastAsia="Times New Roman" w:cs="Arial"/>
                <w:sz w:val="18"/>
                <w:szCs w:val="18"/>
                <w:lang w:val="pt-BR" w:eastAsia="pt-BR" w:bidi="ar-SA"/>
              </w:rPr>
            </w:pPr>
            <w:r>
              <w:rPr>
                <w:rFonts w:ascii="Arial" w:hAnsi="Arial" w:cs="Arial"/>
                <w:sz w:val="18"/>
                <w:szCs w:val="18"/>
              </w:rPr>
              <w:t>%</w:t>
            </w:r>
          </w:p>
        </w:tc>
      </w:tr>
      <w:tr w14:paraId="65F98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3BF81F0">
            <w:pPr>
              <w:jc w:val="both"/>
              <w:rPr>
                <w:rFonts w:hint="default" w:ascii="Arial" w:hAnsi="Arial" w:cs="Arial"/>
                <w:b/>
                <w:sz w:val="18"/>
                <w:szCs w:val="18"/>
              </w:rPr>
            </w:pPr>
          </w:p>
        </w:tc>
        <w:tc>
          <w:tcPr>
            <w:tcW w:w="2850" w:type="dxa"/>
            <w:shd w:val="clear" w:color="auto" w:fill="auto"/>
            <w:vAlign w:val="center"/>
          </w:tcPr>
          <w:p w14:paraId="6DCBB0D3">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2E3AE917">
            <w:pPr>
              <w:jc w:val="center"/>
              <w:rPr>
                <w:rFonts w:ascii="Arial" w:hAnsi="Arial" w:cs="Arial"/>
                <w:sz w:val="18"/>
                <w:szCs w:val="18"/>
              </w:rPr>
            </w:pPr>
            <w:r>
              <w:rPr>
                <w:rFonts w:ascii="Arial" w:hAnsi="Arial" w:cs="Arial"/>
                <w:sz w:val="18"/>
                <w:szCs w:val="18"/>
              </w:rPr>
              <w:t>%</w:t>
            </w:r>
          </w:p>
        </w:tc>
      </w:tr>
      <w:tr w14:paraId="357EE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1DB7179">
            <w:pPr>
              <w:jc w:val="center"/>
              <w:rPr>
                <w:rFonts w:ascii="Arial" w:hAnsi="Arial" w:cs="Arial"/>
                <w:sz w:val="18"/>
                <w:szCs w:val="18"/>
              </w:rPr>
            </w:pPr>
          </w:p>
        </w:tc>
      </w:tr>
      <w:tr w14:paraId="7E0E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432480E6">
            <w:pPr>
              <w:spacing w:before="100" w:beforeAutospacing="1" w:after="100" w:afterAutospacing="1"/>
              <w:jc w:val="center"/>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LOTE III - VEÍCULOS LEVES CITROEN</w:t>
            </w:r>
          </w:p>
        </w:tc>
      </w:tr>
      <w:tr w14:paraId="49EAA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50ED81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BD823E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55BEAC0">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C0D3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5FBF2D8D">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9 e 10</w:t>
            </w:r>
            <w:r>
              <w:rPr>
                <w:rFonts w:hint="default" w:ascii="Arial" w:hAnsi="Arial" w:eastAsia="Times New Roman" w:cs="Times New Roman"/>
                <w:b/>
                <w:sz w:val="16"/>
                <w:szCs w:val="16"/>
                <w:lang w:val="pt-BR"/>
              </w:rPr>
              <w:t xml:space="preserve"> VEÍCULOS LEVES CITROEN -</w:t>
            </w:r>
            <w:r>
              <w:rPr>
                <w:rFonts w:hint="default" w:ascii="Arial" w:hAnsi="Arial" w:eastAsia="Times New Roman" w:cs="Times New Roman"/>
                <w:b w:val="0"/>
                <w:bCs/>
                <w:sz w:val="16"/>
                <w:szCs w:val="16"/>
                <w:lang w:val="pt-BR"/>
              </w:rPr>
              <w:t xml:space="preserve">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5B1236C">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518C2A3">
            <w:pPr>
              <w:jc w:val="center"/>
              <w:rPr>
                <w:rFonts w:ascii="Arial" w:hAnsi="Arial" w:cs="Arial"/>
                <w:sz w:val="18"/>
                <w:szCs w:val="18"/>
              </w:rPr>
            </w:pPr>
            <w:r>
              <w:rPr>
                <w:rFonts w:ascii="Arial" w:hAnsi="Arial" w:cs="Arial"/>
                <w:sz w:val="18"/>
                <w:szCs w:val="18"/>
              </w:rPr>
              <w:t>%</w:t>
            </w:r>
          </w:p>
        </w:tc>
      </w:tr>
      <w:tr w14:paraId="3AF5F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FFFFFF" w:themeFill="background1"/>
            <w:vAlign w:val="center"/>
          </w:tcPr>
          <w:p w14:paraId="037CF66A">
            <w:pPr>
              <w:spacing w:before="100" w:beforeAutospacing="1" w:after="100" w:afterAutospacing="1"/>
              <w:jc w:val="both"/>
              <w:rPr>
                <w:rFonts w:hint="default" w:ascii="Arial" w:hAnsi="Arial" w:eastAsia="Times New Roman" w:cs="Times New Roman"/>
                <w:b/>
                <w:sz w:val="16"/>
                <w:szCs w:val="16"/>
                <w:lang w:val="pt-BR" w:eastAsia="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11 e 12</w:t>
            </w:r>
            <w:r>
              <w:rPr>
                <w:rFonts w:hint="default" w:ascii="Arial" w:hAnsi="Arial" w:eastAsia="Times New Roman" w:cs="Times New Roman"/>
                <w:b/>
                <w:sz w:val="16"/>
                <w:szCs w:val="16"/>
                <w:lang w:val="pt-BR"/>
              </w:rPr>
              <w:t xml:space="preserve"> VEÍCULOS LEVES CITROEN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58D02EE">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35F88F8">
            <w:pPr>
              <w:jc w:val="center"/>
              <w:rPr>
                <w:rFonts w:ascii="Arial" w:hAnsi="Arial" w:eastAsia="Times New Roman" w:cs="Arial"/>
                <w:sz w:val="18"/>
                <w:szCs w:val="18"/>
                <w:lang w:val="pt-BR" w:eastAsia="pt-BR" w:bidi="ar-SA"/>
              </w:rPr>
            </w:pPr>
            <w:r>
              <w:rPr>
                <w:rFonts w:ascii="Arial" w:hAnsi="Arial" w:cs="Arial"/>
                <w:sz w:val="18"/>
                <w:szCs w:val="18"/>
              </w:rPr>
              <w:t>%</w:t>
            </w:r>
          </w:p>
        </w:tc>
      </w:tr>
      <w:tr w14:paraId="488EE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5573" w:type="dxa"/>
            <w:shd w:val="clear" w:color="auto" w:fill="auto"/>
            <w:vAlign w:val="center"/>
          </w:tcPr>
          <w:p w14:paraId="11DBD4E0">
            <w:pPr>
              <w:jc w:val="both"/>
              <w:rPr>
                <w:rFonts w:hint="default" w:ascii="Arial" w:hAnsi="Arial" w:cs="Arial"/>
                <w:b/>
                <w:sz w:val="18"/>
                <w:szCs w:val="18"/>
              </w:rPr>
            </w:pPr>
          </w:p>
        </w:tc>
        <w:tc>
          <w:tcPr>
            <w:tcW w:w="2850" w:type="dxa"/>
            <w:shd w:val="clear" w:color="auto" w:fill="auto"/>
            <w:vAlign w:val="center"/>
          </w:tcPr>
          <w:p w14:paraId="5FA93451">
            <w:pPr>
              <w:rPr>
                <w:sz w:val="18"/>
                <w:szCs w:val="18"/>
              </w:rPr>
            </w:pPr>
            <w:r>
              <w:rPr>
                <w:rFonts w:ascii="Arial" w:hAnsi="Arial" w:cs="Arial"/>
                <w:b/>
                <w:sz w:val="18"/>
                <w:szCs w:val="18"/>
              </w:rPr>
              <w:t>TOTAL DESCONTO LOTE III</w:t>
            </w:r>
          </w:p>
        </w:tc>
        <w:tc>
          <w:tcPr>
            <w:tcW w:w="1905" w:type="dxa"/>
            <w:shd w:val="clear" w:color="auto" w:fill="auto"/>
            <w:vAlign w:val="center"/>
          </w:tcPr>
          <w:p w14:paraId="397E4170">
            <w:pPr>
              <w:jc w:val="center"/>
              <w:rPr>
                <w:rFonts w:ascii="Arial" w:hAnsi="Arial" w:cs="Arial"/>
                <w:sz w:val="18"/>
                <w:szCs w:val="18"/>
              </w:rPr>
            </w:pPr>
            <w:r>
              <w:rPr>
                <w:rFonts w:ascii="Arial" w:hAnsi="Arial" w:cs="Arial"/>
                <w:sz w:val="18"/>
                <w:szCs w:val="18"/>
              </w:rPr>
              <w:t>%</w:t>
            </w:r>
          </w:p>
        </w:tc>
      </w:tr>
      <w:tr w14:paraId="680C0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bottom w:val="single" w:color="auto" w:sz="4" w:space="0"/>
              <w:right w:val="nil"/>
            </w:tcBorders>
            <w:shd w:val="clear" w:color="auto" w:fill="auto"/>
            <w:vAlign w:val="center"/>
          </w:tcPr>
          <w:p w14:paraId="3DF8A612">
            <w:pPr>
              <w:jc w:val="center"/>
              <w:rPr>
                <w:rFonts w:ascii="Arial" w:hAnsi="Arial" w:cs="Arial"/>
                <w:sz w:val="18"/>
                <w:szCs w:val="18"/>
              </w:rPr>
            </w:pPr>
          </w:p>
        </w:tc>
      </w:tr>
      <w:tr w14:paraId="4885C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top w:val="single" w:color="auto" w:sz="4" w:space="0"/>
            </w:tcBorders>
            <w:shd w:val="clear" w:color="auto" w:fill="auto"/>
            <w:vAlign w:val="center"/>
          </w:tcPr>
          <w:p w14:paraId="1ACAC34E">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IV -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S RENAULT</w:t>
            </w:r>
          </w:p>
        </w:tc>
      </w:tr>
      <w:tr w14:paraId="54B38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DA12EF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7EA2A82">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7376340">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1E218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1DC0723">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13 e 14</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RENAULT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5EE5C0C">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6FE1B730">
            <w:pPr>
              <w:jc w:val="center"/>
              <w:rPr>
                <w:rFonts w:ascii="Arial" w:hAnsi="Arial" w:cs="Arial"/>
                <w:sz w:val="18"/>
                <w:szCs w:val="18"/>
              </w:rPr>
            </w:pPr>
            <w:r>
              <w:rPr>
                <w:rFonts w:ascii="Arial" w:hAnsi="Arial" w:cs="Arial"/>
                <w:sz w:val="18"/>
                <w:szCs w:val="18"/>
              </w:rPr>
              <w:t>%</w:t>
            </w:r>
          </w:p>
        </w:tc>
      </w:tr>
      <w:tr w14:paraId="3B0A6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BF5B4A8">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15 e 16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RENAULT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1889CBB">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5C212CF">
            <w:pPr>
              <w:jc w:val="center"/>
              <w:rPr>
                <w:rFonts w:ascii="Arial" w:hAnsi="Arial" w:eastAsia="Times New Roman" w:cs="Arial"/>
                <w:sz w:val="18"/>
                <w:szCs w:val="18"/>
                <w:lang w:val="pt-BR" w:eastAsia="pt-BR" w:bidi="ar-SA"/>
              </w:rPr>
            </w:pPr>
            <w:r>
              <w:rPr>
                <w:rFonts w:ascii="Arial" w:hAnsi="Arial" w:cs="Arial"/>
                <w:sz w:val="18"/>
                <w:szCs w:val="18"/>
              </w:rPr>
              <w:t>%</w:t>
            </w:r>
          </w:p>
        </w:tc>
      </w:tr>
      <w:tr w14:paraId="55FC4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F0881EC">
            <w:pPr>
              <w:jc w:val="both"/>
              <w:rPr>
                <w:rFonts w:hint="default" w:ascii="Arial" w:hAnsi="Arial" w:cs="Arial"/>
                <w:b/>
                <w:sz w:val="18"/>
                <w:szCs w:val="18"/>
              </w:rPr>
            </w:pPr>
          </w:p>
        </w:tc>
        <w:tc>
          <w:tcPr>
            <w:tcW w:w="2850" w:type="dxa"/>
            <w:shd w:val="clear" w:color="auto" w:fill="auto"/>
            <w:vAlign w:val="center"/>
          </w:tcPr>
          <w:p w14:paraId="589FF5D1">
            <w:pPr>
              <w:rPr>
                <w:sz w:val="18"/>
                <w:szCs w:val="18"/>
              </w:rPr>
            </w:pPr>
            <w:r>
              <w:rPr>
                <w:rFonts w:ascii="Arial" w:hAnsi="Arial" w:cs="Arial"/>
                <w:b/>
                <w:sz w:val="18"/>
                <w:szCs w:val="18"/>
              </w:rPr>
              <w:t>TOTAL DESCONTO LOTE IV</w:t>
            </w:r>
          </w:p>
        </w:tc>
        <w:tc>
          <w:tcPr>
            <w:tcW w:w="1905" w:type="dxa"/>
            <w:shd w:val="clear" w:color="auto" w:fill="auto"/>
            <w:vAlign w:val="center"/>
          </w:tcPr>
          <w:p w14:paraId="7FD3F88C">
            <w:pPr>
              <w:jc w:val="center"/>
              <w:rPr>
                <w:rFonts w:ascii="Arial" w:hAnsi="Arial" w:cs="Arial"/>
                <w:sz w:val="18"/>
                <w:szCs w:val="18"/>
              </w:rPr>
            </w:pPr>
            <w:r>
              <w:rPr>
                <w:rFonts w:ascii="Arial" w:hAnsi="Arial" w:cs="Arial"/>
                <w:sz w:val="18"/>
                <w:szCs w:val="18"/>
              </w:rPr>
              <w:t>%</w:t>
            </w:r>
          </w:p>
        </w:tc>
      </w:tr>
      <w:tr w14:paraId="1B68C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328" w:type="dxa"/>
            <w:gridSpan w:val="3"/>
            <w:tcBorders>
              <w:left w:val="nil"/>
              <w:right w:val="nil"/>
            </w:tcBorders>
            <w:shd w:val="clear" w:color="auto" w:fill="auto"/>
            <w:vAlign w:val="center"/>
          </w:tcPr>
          <w:p w14:paraId="47CD484D">
            <w:pPr>
              <w:jc w:val="center"/>
              <w:rPr>
                <w:rFonts w:ascii="Arial" w:hAnsi="Arial" w:cs="Arial"/>
                <w:sz w:val="18"/>
                <w:szCs w:val="18"/>
              </w:rPr>
            </w:pPr>
          </w:p>
        </w:tc>
      </w:tr>
      <w:tr w14:paraId="77087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17A1F905">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 -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S FORD</w:t>
            </w:r>
          </w:p>
        </w:tc>
      </w:tr>
      <w:tr w14:paraId="2CBDB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82649C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04D5EE9F">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49295172">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636C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4941E7D">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17 e 18</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FORD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7279A1B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1331A626">
            <w:pPr>
              <w:jc w:val="center"/>
              <w:rPr>
                <w:rFonts w:ascii="Arial" w:hAnsi="Arial" w:cs="Arial"/>
                <w:sz w:val="18"/>
                <w:szCs w:val="18"/>
              </w:rPr>
            </w:pPr>
            <w:r>
              <w:rPr>
                <w:rFonts w:ascii="Arial" w:hAnsi="Arial" w:cs="Arial"/>
                <w:sz w:val="18"/>
                <w:szCs w:val="18"/>
              </w:rPr>
              <w:t>%</w:t>
            </w:r>
          </w:p>
        </w:tc>
      </w:tr>
      <w:tr w14:paraId="01B53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2F3E5B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19 e 20</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w:t>
            </w:r>
            <w:r>
              <w:rPr>
                <w:rFonts w:hint="default" w:ascii="Arial" w:hAnsi="Arial" w:eastAsia="Times New Roman" w:cs="Times New Roman"/>
                <w:b/>
                <w:sz w:val="16"/>
                <w:szCs w:val="16"/>
                <w:lang w:val="pt-BR"/>
              </w:rPr>
              <w:t xml:space="preserve">S FORD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4293B03">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E485490">
            <w:pPr>
              <w:jc w:val="center"/>
              <w:rPr>
                <w:rFonts w:ascii="Arial" w:hAnsi="Arial" w:eastAsia="Times New Roman" w:cs="Arial"/>
                <w:sz w:val="18"/>
                <w:szCs w:val="18"/>
                <w:lang w:val="pt-BR" w:eastAsia="pt-BR" w:bidi="ar-SA"/>
              </w:rPr>
            </w:pPr>
            <w:r>
              <w:rPr>
                <w:rFonts w:ascii="Arial" w:hAnsi="Arial" w:cs="Arial"/>
                <w:sz w:val="18"/>
                <w:szCs w:val="18"/>
              </w:rPr>
              <w:t>%</w:t>
            </w:r>
          </w:p>
        </w:tc>
      </w:tr>
      <w:tr w14:paraId="124F9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3BD1022">
            <w:pPr>
              <w:jc w:val="both"/>
              <w:rPr>
                <w:rFonts w:hint="default" w:ascii="Arial" w:hAnsi="Arial" w:cs="Arial"/>
                <w:b/>
                <w:sz w:val="18"/>
                <w:szCs w:val="18"/>
              </w:rPr>
            </w:pPr>
          </w:p>
        </w:tc>
        <w:tc>
          <w:tcPr>
            <w:tcW w:w="2850" w:type="dxa"/>
            <w:shd w:val="clear" w:color="auto" w:fill="auto"/>
            <w:vAlign w:val="center"/>
          </w:tcPr>
          <w:p w14:paraId="6474213F">
            <w:pPr>
              <w:rPr>
                <w:sz w:val="18"/>
                <w:szCs w:val="18"/>
              </w:rPr>
            </w:pPr>
            <w:r>
              <w:rPr>
                <w:rFonts w:ascii="Arial" w:hAnsi="Arial" w:cs="Arial"/>
                <w:b/>
                <w:sz w:val="18"/>
                <w:szCs w:val="18"/>
              </w:rPr>
              <w:t>TOTAL DESCONTO LOTE V</w:t>
            </w:r>
          </w:p>
        </w:tc>
        <w:tc>
          <w:tcPr>
            <w:tcW w:w="1905" w:type="dxa"/>
            <w:shd w:val="clear" w:color="auto" w:fill="auto"/>
            <w:vAlign w:val="center"/>
          </w:tcPr>
          <w:p w14:paraId="4169F2A5">
            <w:pPr>
              <w:jc w:val="center"/>
              <w:rPr>
                <w:rFonts w:ascii="Arial" w:hAnsi="Arial" w:cs="Arial"/>
                <w:sz w:val="18"/>
                <w:szCs w:val="18"/>
              </w:rPr>
            </w:pPr>
            <w:r>
              <w:rPr>
                <w:rFonts w:ascii="Arial" w:hAnsi="Arial" w:cs="Arial"/>
                <w:sz w:val="18"/>
                <w:szCs w:val="18"/>
              </w:rPr>
              <w:t>%</w:t>
            </w:r>
          </w:p>
        </w:tc>
      </w:tr>
      <w:tr w14:paraId="013A2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7BE60737">
            <w:pPr>
              <w:jc w:val="center"/>
              <w:rPr>
                <w:rFonts w:ascii="Arial" w:hAnsi="Arial" w:cs="Arial"/>
                <w:sz w:val="18"/>
                <w:szCs w:val="18"/>
              </w:rPr>
            </w:pPr>
          </w:p>
        </w:tc>
      </w:tr>
      <w:tr w14:paraId="62FB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158E8C38">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VI - VEÍCULOS PESADOS </w:t>
            </w:r>
            <w:r>
              <w:rPr>
                <w:rFonts w:hint="default" w:ascii="Arial" w:hAnsi="Arial" w:cs="Times New Roman"/>
                <w:b/>
                <w:sz w:val="16"/>
                <w:szCs w:val="16"/>
                <w:lang w:val="pt-BR"/>
              </w:rPr>
              <w:t>FORD</w:t>
            </w:r>
          </w:p>
        </w:tc>
      </w:tr>
      <w:tr w14:paraId="6A031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1E0AA85">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07299B7A">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36960F00">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EDB9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D7D6A56">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21 e 22</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FORD</w:t>
            </w:r>
            <w:r>
              <w:rPr>
                <w:rFonts w:hint="default" w:ascii="Arial" w:hAnsi="Arial" w:eastAsia="Times New Roman" w:cs="Times New Roman"/>
                <w:b/>
                <w:sz w:val="16"/>
                <w:szCs w:val="16"/>
                <w:lang w:val="pt-BR"/>
              </w:rPr>
              <w:t xml:space="preserve">  -</w:t>
            </w:r>
            <w:r>
              <w:rPr>
                <w:rFonts w:hint="default" w:ascii="Arial" w:hAnsi="Arial" w:eastAsia="Times New Roman" w:cs="Times New Roman"/>
                <w:b w:val="0"/>
                <w:bCs/>
                <w:sz w:val="16"/>
                <w:szCs w:val="16"/>
                <w:lang w:val="pt-BR"/>
              </w:rPr>
              <w:t xml:space="preserve">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val="0"/>
                <w:bCs/>
                <w:sz w:val="16"/>
                <w:szCs w:val="16"/>
                <w:lang w:val="pt-BR"/>
              </w:rPr>
              <w:t xml:space="preserve"> </w:t>
            </w:r>
          </w:p>
        </w:tc>
        <w:tc>
          <w:tcPr>
            <w:tcW w:w="2850" w:type="dxa"/>
            <w:shd w:val="clear" w:color="auto" w:fill="auto"/>
            <w:vAlign w:val="center"/>
          </w:tcPr>
          <w:p w14:paraId="08587512">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4878D27">
            <w:pPr>
              <w:jc w:val="center"/>
              <w:rPr>
                <w:rFonts w:ascii="Arial" w:hAnsi="Arial" w:cs="Arial"/>
                <w:sz w:val="18"/>
                <w:szCs w:val="18"/>
              </w:rPr>
            </w:pPr>
            <w:r>
              <w:rPr>
                <w:rFonts w:ascii="Arial" w:hAnsi="Arial" w:cs="Arial"/>
                <w:sz w:val="18"/>
                <w:szCs w:val="18"/>
              </w:rPr>
              <w:t>%</w:t>
            </w:r>
          </w:p>
        </w:tc>
      </w:tr>
      <w:tr w14:paraId="00B5F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964BCCE">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23 e 24</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FORD</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F76B8FD">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1D95D1E3">
            <w:pPr>
              <w:jc w:val="center"/>
              <w:rPr>
                <w:rFonts w:ascii="Arial" w:hAnsi="Arial" w:eastAsia="Times New Roman" w:cs="Arial"/>
                <w:sz w:val="18"/>
                <w:szCs w:val="18"/>
                <w:lang w:val="pt-BR" w:eastAsia="pt-BR" w:bidi="ar-SA"/>
              </w:rPr>
            </w:pPr>
            <w:r>
              <w:rPr>
                <w:rFonts w:ascii="Arial" w:hAnsi="Arial" w:cs="Arial"/>
                <w:sz w:val="18"/>
                <w:szCs w:val="18"/>
              </w:rPr>
              <w:t>%</w:t>
            </w:r>
          </w:p>
        </w:tc>
      </w:tr>
      <w:tr w14:paraId="3A7A9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B4AA1D6">
            <w:pPr>
              <w:jc w:val="both"/>
              <w:rPr>
                <w:rFonts w:hint="default" w:ascii="Arial" w:hAnsi="Arial" w:cs="Arial"/>
                <w:b/>
                <w:sz w:val="18"/>
                <w:szCs w:val="18"/>
              </w:rPr>
            </w:pPr>
          </w:p>
        </w:tc>
        <w:tc>
          <w:tcPr>
            <w:tcW w:w="2850" w:type="dxa"/>
            <w:shd w:val="clear" w:color="auto" w:fill="auto"/>
            <w:vAlign w:val="center"/>
          </w:tcPr>
          <w:p w14:paraId="3B99E0AA">
            <w:pPr>
              <w:rPr>
                <w:sz w:val="18"/>
                <w:szCs w:val="18"/>
              </w:rPr>
            </w:pPr>
            <w:r>
              <w:rPr>
                <w:rFonts w:ascii="Arial" w:hAnsi="Arial" w:cs="Arial"/>
                <w:b/>
                <w:sz w:val="18"/>
                <w:szCs w:val="18"/>
              </w:rPr>
              <w:t>TOTAL DESCONTO LOTE VI</w:t>
            </w:r>
          </w:p>
        </w:tc>
        <w:tc>
          <w:tcPr>
            <w:tcW w:w="1905" w:type="dxa"/>
            <w:shd w:val="clear" w:color="auto" w:fill="auto"/>
            <w:vAlign w:val="center"/>
          </w:tcPr>
          <w:p w14:paraId="1FCDA872">
            <w:pPr>
              <w:jc w:val="center"/>
              <w:rPr>
                <w:rFonts w:ascii="Arial" w:hAnsi="Arial" w:cs="Arial"/>
                <w:sz w:val="18"/>
                <w:szCs w:val="18"/>
              </w:rPr>
            </w:pPr>
            <w:r>
              <w:rPr>
                <w:rFonts w:ascii="Arial" w:hAnsi="Arial" w:cs="Arial"/>
                <w:sz w:val="18"/>
                <w:szCs w:val="18"/>
              </w:rPr>
              <w:t>%</w:t>
            </w:r>
          </w:p>
        </w:tc>
      </w:tr>
      <w:tr w14:paraId="648E9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443134CC">
            <w:pPr>
              <w:jc w:val="center"/>
              <w:rPr>
                <w:rFonts w:ascii="Arial" w:hAnsi="Arial" w:cs="Arial"/>
                <w:sz w:val="18"/>
                <w:szCs w:val="18"/>
              </w:rPr>
            </w:pPr>
          </w:p>
        </w:tc>
      </w:tr>
      <w:tr w14:paraId="28372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4BD82EA">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VII - VEÍCULOS </w:t>
            </w:r>
            <w:r>
              <w:rPr>
                <w:rFonts w:hint="default" w:ascii="Arial" w:hAnsi="Arial" w:cs="Times New Roman"/>
                <w:b/>
                <w:sz w:val="16"/>
                <w:szCs w:val="16"/>
                <w:lang w:val="pt-BR"/>
              </w:rPr>
              <w:t>LEVES JEEP</w:t>
            </w:r>
          </w:p>
        </w:tc>
      </w:tr>
      <w:tr w14:paraId="42A1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75710B8">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30E6FDD9">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3682CF58">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237C8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AB3E790">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25 e 26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JEEP</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ECB8515">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351AD8AD">
            <w:pPr>
              <w:jc w:val="center"/>
              <w:rPr>
                <w:rFonts w:ascii="Arial" w:hAnsi="Arial" w:cs="Arial"/>
                <w:sz w:val="18"/>
                <w:szCs w:val="18"/>
              </w:rPr>
            </w:pPr>
            <w:r>
              <w:rPr>
                <w:rFonts w:ascii="Arial" w:hAnsi="Arial" w:cs="Arial"/>
                <w:sz w:val="18"/>
                <w:szCs w:val="18"/>
              </w:rPr>
              <w:t>%</w:t>
            </w:r>
          </w:p>
        </w:tc>
      </w:tr>
      <w:tr w14:paraId="7521D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6380DA5">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27 e 28</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JEEP</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08C18A7">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57E117DA">
            <w:pPr>
              <w:jc w:val="center"/>
              <w:rPr>
                <w:rFonts w:ascii="Arial" w:hAnsi="Arial" w:eastAsia="Times New Roman" w:cs="Arial"/>
                <w:sz w:val="18"/>
                <w:szCs w:val="18"/>
                <w:lang w:val="pt-BR" w:eastAsia="pt-BR" w:bidi="ar-SA"/>
              </w:rPr>
            </w:pPr>
            <w:r>
              <w:rPr>
                <w:rFonts w:ascii="Arial" w:hAnsi="Arial" w:cs="Arial"/>
                <w:sz w:val="18"/>
                <w:szCs w:val="18"/>
              </w:rPr>
              <w:t>%</w:t>
            </w:r>
          </w:p>
        </w:tc>
      </w:tr>
      <w:tr w14:paraId="4B29D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E65BB67">
            <w:pPr>
              <w:jc w:val="both"/>
              <w:rPr>
                <w:rFonts w:hint="default" w:ascii="Arial" w:hAnsi="Arial" w:cs="Arial"/>
                <w:b/>
                <w:sz w:val="18"/>
                <w:szCs w:val="18"/>
              </w:rPr>
            </w:pPr>
          </w:p>
        </w:tc>
        <w:tc>
          <w:tcPr>
            <w:tcW w:w="2850" w:type="dxa"/>
            <w:shd w:val="clear" w:color="auto" w:fill="auto"/>
            <w:vAlign w:val="center"/>
          </w:tcPr>
          <w:p w14:paraId="4B2688FC">
            <w:pPr>
              <w:rPr>
                <w:sz w:val="18"/>
                <w:szCs w:val="18"/>
              </w:rPr>
            </w:pPr>
            <w:r>
              <w:rPr>
                <w:rFonts w:ascii="Arial" w:hAnsi="Arial" w:cs="Arial"/>
                <w:b/>
                <w:sz w:val="18"/>
                <w:szCs w:val="18"/>
              </w:rPr>
              <w:t>TOTAL DESCONTO LOTE VII</w:t>
            </w:r>
          </w:p>
        </w:tc>
        <w:tc>
          <w:tcPr>
            <w:tcW w:w="1905" w:type="dxa"/>
            <w:shd w:val="clear" w:color="auto" w:fill="auto"/>
            <w:vAlign w:val="center"/>
          </w:tcPr>
          <w:p w14:paraId="404C2C8D">
            <w:pPr>
              <w:jc w:val="center"/>
              <w:rPr>
                <w:rFonts w:ascii="Arial" w:hAnsi="Arial" w:cs="Arial"/>
                <w:sz w:val="18"/>
                <w:szCs w:val="18"/>
              </w:rPr>
            </w:pPr>
            <w:r>
              <w:rPr>
                <w:rFonts w:ascii="Arial" w:hAnsi="Arial" w:cs="Arial"/>
                <w:sz w:val="18"/>
                <w:szCs w:val="18"/>
              </w:rPr>
              <w:t>%</w:t>
            </w:r>
          </w:p>
        </w:tc>
      </w:tr>
      <w:tr w14:paraId="2629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45AAEB6E">
            <w:pPr>
              <w:jc w:val="center"/>
              <w:rPr>
                <w:rFonts w:ascii="Arial" w:hAnsi="Arial" w:cs="Arial"/>
                <w:sz w:val="18"/>
                <w:szCs w:val="18"/>
              </w:rPr>
            </w:pPr>
          </w:p>
        </w:tc>
      </w:tr>
      <w:tr w14:paraId="16BEB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19CD6490">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VIII - VEÍCULOS </w:t>
            </w:r>
            <w:r>
              <w:rPr>
                <w:rFonts w:hint="default" w:ascii="Arial" w:hAnsi="Arial" w:cs="Times New Roman"/>
                <w:b/>
                <w:sz w:val="16"/>
                <w:szCs w:val="16"/>
                <w:lang w:val="pt-BR"/>
              </w:rPr>
              <w:t>LEVES FIAT</w:t>
            </w:r>
          </w:p>
        </w:tc>
      </w:tr>
      <w:tr w14:paraId="4EC2A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9502A7F">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E08B905">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208C4B2C">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1D585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5589171">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29 e 30</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FIAT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0B4438C">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D3B4491">
            <w:pPr>
              <w:jc w:val="center"/>
              <w:rPr>
                <w:rFonts w:ascii="Arial" w:hAnsi="Arial" w:cs="Arial"/>
                <w:sz w:val="18"/>
                <w:szCs w:val="18"/>
              </w:rPr>
            </w:pPr>
            <w:r>
              <w:rPr>
                <w:rFonts w:ascii="Arial" w:hAnsi="Arial" w:cs="Arial"/>
                <w:sz w:val="18"/>
                <w:szCs w:val="18"/>
              </w:rPr>
              <w:t>%</w:t>
            </w:r>
          </w:p>
        </w:tc>
      </w:tr>
      <w:tr w14:paraId="0773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34A2D90">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31 e 32</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 FIAT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8F113B1">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13096BD">
            <w:pPr>
              <w:jc w:val="center"/>
              <w:rPr>
                <w:rFonts w:ascii="Arial" w:hAnsi="Arial" w:eastAsia="Times New Roman" w:cs="Arial"/>
                <w:sz w:val="18"/>
                <w:szCs w:val="18"/>
                <w:lang w:val="pt-BR" w:eastAsia="pt-BR" w:bidi="ar-SA"/>
              </w:rPr>
            </w:pPr>
            <w:r>
              <w:rPr>
                <w:rFonts w:ascii="Arial" w:hAnsi="Arial" w:cs="Arial"/>
                <w:sz w:val="18"/>
                <w:szCs w:val="18"/>
              </w:rPr>
              <w:t>%</w:t>
            </w:r>
          </w:p>
        </w:tc>
      </w:tr>
      <w:tr w14:paraId="2B0B3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0F3D451">
            <w:pPr>
              <w:jc w:val="both"/>
              <w:rPr>
                <w:rFonts w:hint="default" w:ascii="Arial" w:hAnsi="Arial" w:cs="Arial"/>
                <w:b/>
                <w:sz w:val="18"/>
                <w:szCs w:val="18"/>
              </w:rPr>
            </w:pPr>
          </w:p>
        </w:tc>
        <w:tc>
          <w:tcPr>
            <w:tcW w:w="2850" w:type="dxa"/>
            <w:shd w:val="clear" w:color="auto" w:fill="auto"/>
            <w:vAlign w:val="center"/>
          </w:tcPr>
          <w:p w14:paraId="1BE07068">
            <w:pPr>
              <w:rPr>
                <w:sz w:val="18"/>
                <w:szCs w:val="18"/>
              </w:rPr>
            </w:pPr>
            <w:r>
              <w:rPr>
                <w:rFonts w:ascii="Arial" w:hAnsi="Arial" w:cs="Arial"/>
                <w:b/>
                <w:sz w:val="18"/>
                <w:szCs w:val="18"/>
              </w:rPr>
              <w:t>TOTAL DESCONTO LOTE VIII</w:t>
            </w:r>
          </w:p>
        </w:tc>
        <w:tc>
          <w:tcPr>
            <w:tcW w:w="1905" w:type="dxa"/>
            <w:shd w:val="clear" w:color="auto" w:fill="auto"/>
            <w:vAlign w:val="center"/>
          </w:tcPr>
          <w:p w14:paraId="10776673">
            <w:pPr>
              <w:jc w:val="center"/>
              <w:rPr>
                <w:rFonts w:ascii="Arial" w:hAnsi="Arial" w:cs="Arial"/>
                <w:sz w:val="18"/>
                <w:szCs w:val="18"/>
              </w:rPr>
            </w:pPr>
            <w:r>
              <w:rPr>
                <w:rFonts w:ascii="Arial" w:hAnsi="Arial" w:cs="Arial"/>
                <w:sz w:val="18"/>
                <w:szCs w:val="18"/>
              </w:rPr>
              <w:t>%</w:t>
            </w:r>
          </w:p>
        </w:tc>
      </w:tr>
      <w:tr w14:paraId="4EC54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3F86941">
            <w:pPr>
              <w:jc w:val="center"/>
              <w:rPr>
                <w:rFonts w:ascii="Arial" w:hAnsi="Arial" w:cs="Arial"/>
                <w:sz w:val="18"/>
                <w:szCs w:val="18"/>
              </w:rPr>
            </w:pPr>
          </w:p>
        </w:tc>
      </w:tr>
      <w:tr w14:paraId="61CB3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51413DB5">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IX - VEÍCULOS </w:t>
            </w:r>
            <w:r>
              <w:rPr>
                <w:rFonts w:hint="default" w:ascii="Arial" w:hAnsi="Arial" w:cs="Times New Roman"/>
                <w:b/>
                <w:sz w:val="16"/>
                <w:szCs w:val="16"/>
                <w:lang w:val="pt-BR"/>
              </w:rPr>
              <w:t>PESADOS IVECO</w:t>
            </w:r>
          </w:p>
        </w:tc>
      </w:tr>
      <w:tr w14:paraId="71B1B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C3EB183">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43ADA6C">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48D52E5D">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3CBD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19BA3A">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33 e 34</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PESADOS IVECO</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r>
              <w:rPr>
                <w:rFonts w:hint="default" w:ascii="Arial" w:hAnsi="Arial" w:eastAsia="Times New Roman" w:cs="Times New Roman"/>
                <w:b/>
                <w:sz w:val="16"/>
                <w:szCs w:val="16"/>
                <w:lang w:val="pt-BR"/>
              </w:rPr>
              <w:t xml:space="preserve"> </w:t>
            </w:r>
          </w:p>
        </w:tc>
        <w:tc>
          <w:tcPr>
            <w:tcW w:w="2850" w:type="dxa"/>
            <w:shd w:val="clear" w:color="auto" w:fill="auto"/>
            <w:vAlign w:val="center"/>
          </w:tcPr>
          <w:p w14:paraId="3E9FFE7A">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26291E80">
            <w:pPr>
              <w:jc w:val="center"/>
              <w:rPr>
                <w:rFonts w:ascii="Arial" w:hAnsi="Arial" w:cs="Arial"/>
                <w:sz w:val="18"/>
                <w:szCs w:val="18"/>
              </w:rPr>
            </w:pPr>
            <w:r>
              <w:rPr>
                <w:rFonts w:ascii="Arial" w:hAnsi="Arial" w:cs="Arial"/>
                <w:sz w:val="18"/>
                <w:szCs w:val="18"/>
              </w:rPr>
              <w:t>%</w:t>
            </w:r>
          </w:p>
        </w:tc>
      </w:tr>
      <w:tr w14:paraId="5C71E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CC02BE3">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 ITEM </w:t>
            </w:r>
            <w:r>
              <w:rPr>
                <w:rFonts w:hint="default" w:ascii="Arial" w:hAnsi="Arial" w:cs="Times New Roman"/>
                <w:b/>
                <w:sz w:val="16"/>
                <w:szCs w:val="16"/>
                <w:lang w:val="pt-BR"/>
              </w:rPr>
              <w:t>35 e 36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PESADOS IVECO</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7FD2047">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655D288">
            <w:pPr>
              <w:jc w:val="center"/>
              <w:rPr>
                <w:rFonts w:ascii="Arial" w:hAnsi="Arial" w:eastAsia="Times New Roman" w:cs="Arial"/>
                <w:sz w:val="18"/>
                <w:szCs w:val="18"/>
                <w:lang w:val="pt-BR" w:eastAsia="pt-BR" w:bidi="ar-SA"/>
              </w:rPr>
            </w:pPr>
            <w:r>
              <w:rPr>
                <w:rFonts w:ascii="Arial" w:hAnsi="Arial" w:cs="Arial"/>
                <w:sz w:val="18"/>
                <w:szCs w:val="18"/>
              </w:rPr>
              <w:t>%</w:t>
            </w:r>
          </w:p>
        </w:tc>
      </w:tr>
      <w:tr w14:paraId="74BBD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E1986F0">
            <w:pPr>
              <w:jc w:val="both"/>
              <w:rPr>
                <w:rFonts w:hint="default" w:ascii="Arial" w:hAnsi="Arial" w:cs="Arial"/>
                <w:b/>
                <w:sz w:val="18"/>
                <w:szCs w:val="18"/>
              </w:rPr>
            </w:pPr>
          </w:p>
        </w:tc>
        <w:tc>
          <w:tcPr>
            <w:tcW w:w="2850" w:type="dxa"/>
            <w:shd w:val="clear" w:color="auto" w:fill="auto"/>
            <w:vAlign w:val="center"/>
          </w:tcPr>
          <w:p w14:paraId="47451D72">
            <w:pPr>
              <w:rPr>
                <w:sz w:val="18"/>
                <w:szCs w:val="18"/>
              </w:rPr>
            </w:pPr>
            <w:r>
              <w:rPr>
                <w:rFonts w:ascii="Arial" w:hAnsi="Arial" w:cs="Arial"/>
                <w:b/>
                <w:sz w:val="18"/>
                <w:szCs w:val="18"/>
              </w:rPr>
              <w:t>TOTAL DESCONTO LOTE IX</w:t>
            </w:r>
          </w:p>
        </w:tc>
        <w:tc>
          <w:tcPr>
            <w:tcW w:w="1905" w:type="dxa"/>
            <w:shd w:val="clear" w:color="auto" w:fill="auto"/>
            <w:vAlign w:val="center"/>
          </w:tcPr>
          <w:p w14:paraId="1FDD282D">
            <w:pPr>
              <w:jc w:val="center"/>
              <w:rPr>
                <w:rFonts w:ascii="Arial" w:hAnsi="Arial" w:cs="Arial"/>
                <w:sz w:val="18"/>
                <w:szCs w:val="18"/>
              </w:rPr>
            </w:pPr>
            <w:r>
              <w:rPr>
                <w:rFonts w:ascii="Arial" w:hAnsi="Arial" w:cs="Arial"/>
                <w:sz w:val="18"/>
                <w:szCs w:val="18"/>
              </w:rPr>
              <w:t>%</w:t>
            </w:r>
          </w:p>
        </w:tc>
      </w:tr>
      <w:tr w14:paraId="6D8E5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5E9365AB">
            <w:pPr>
              <w:jc w:val="center"/>
              <w:rPr>
                <w:rFonts w:ascii="Arial" w:hAnsi="Arial" w:cs="Arial"/>
                <w:sz w:val="18"/>
                <w:szCs w:val="18"/>
              </w:rPr>
            </w:pPr>
          </w:p>
        </w:tc>
      </w:tr>
      <w:tr w14:paraId="03E7C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3B38D59D">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 - VEÍCULOS LEVES </w:t>
            </w:r>
            <w:r>
              <w:rPr>
                <w:rFonts w:hint="default" w:ascii="Arial" w:hAnsi="Arial" w:cs="Times New Roman"/>
                <w:b/>
                <w:sz w:val="16"/>
                <w:szCs w:val="16"/>
                <w:lang w:val="pt-BR"/>
              </w:rPr>
              <w:t>GM/CHEVROLET</w:t>
            </w:r>
          </w:p>
        </w:tc>
      </w:tr>
      <w:tr w14:paraId="0EB6C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1A058FA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78F91CD0">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14665FC">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0ED37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8435EE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37 e 38</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GM/CHEVROLET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529495C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88DB921">
            <w:pPr>
              <w:jc w:val="center"/>
              <w:rPr>
                <w:rFonts w:ascii="Arial" w:hAnsi="Arial" w:cs="Arial"/>
                <w:sz w:val="18"/>
                <w:szCs w:val="18"/>
              </w:rPr>
            </w:pPr>
            <w:r>
              <w:rPr>
                <w:rFonts w:ascii="Arial" w:hAnsi="Arial" w:cs="Arial"/>
                <w:sz w:val="18"/>
                <w:szCs w:val="18"/>
              </w:rPr>
              <w:t>%</w:t>
            </w:r>
          </w:p>
        </w:tc>
      </w:tr>
      <w:tr w14:paraId="73280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B7DABE5">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39 e 40</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GM/CHEVROLET</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415DF0DD">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FC8B9AD">
            <w:pPr>
              <w:jc w:val="center"/>
              <w:rPr>
                <w:rFonts w:ascii="Arial" w:hAnsi="Arial" w:eastAsia="Times New Roman" w:cs="Arial"/>
                <w:sz w:val="18"/>
                <w:szCs w:val="18"/>
                <w:lang w:val="pt-BR" w:eastAsia="pt-BR" w:bidi="ar-SA"/>
              </w:rPr>
            </w:pPr>
            <w:r>
              <w:rPr>
                <w:rFonts w:ascii="Arial" w:hAnsi="Arial" w:cs="Arial"/>
                <w:sz w:val="18"/>
                <w:szCs w:val="18"/>
              </w:rPr>
              <w:t>%</w:t>
            </w:r>
          </w:p>
        </w:tc>
      </w:tr>
      <w:tr w14:paraId="62865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5F19DDD">
            <w:pPr>
              <w:jc w:val="both"/>
              <w:rPr>
                <w:rFonts w:hint="default" w:ascii="Arial" w:hAnsi="Arial" w:cs="Arial"/>
                <w:b/>
                <w:sz w:val="18"/>
                <w:szCs w:val="18"/>
              </w:rPr>
            </w:pPr>
          </w:p>
        </w:tc>
        <w:tc>
          <w:tcPr>
            <w:tcW w:w="2850" w:type="dxa"/>
            <w:shd w:val="clear" w:color="auto" w:fill="auto"/>
            <w:vAlign w:val="center"/>
          </w:tcPr>
          <w:p w14:paraId="0B262BAB">
            <w:pPr>
              <w:rPr>
                <w:rFonts w:ascii="Arial" w:hAnsi="Arial" w:cs="Arial"/>
                <w:sz w:val="18"/>
                <w:szCs w:val="18"/>
              </w:rPr>
            </w:pPr>
            <w:r>
              <w:rPr>
                <w:rFonts w:ascii="Arial" w:hAnsi="Arial" w:cs="Arial"/>
                <w:b/>
                <w:sz w:val="18"/>
                <w:szCs w:val="18"/>
              </w:rPr>
              <w:t>TOTAL DESCONTO LOTE X</w:t>
            </w:r>
          </w:p>
        </w:tc>
        <w:tc>
          <w:tcPr>
            <w:tcW w:w="1905" w:type="dxa"/>
            <w:shd w:val="clear" w:color="auto" w:fill="auto"/>
            <w:vAlign w:val="center"/>
          </w:tcPr>
          <w:p w14:paraId="0DCDF2F7">
            <w:pPr>
              <w:jc w:val="center"/>
              <w:rPr>
                <w:rFonts w:ascii="Arial" w:hAnsi="Arial" w:cs="Arial"/>
                <w:sz w:val="18"/>
                <w:szCs w:val="18"/>
              </w:rPr>
            </w:pPr>
            <w:r>
              <w:rPr>
                <w:rFonts w:ascii="Arial" w:hAnsi="Arial" w:cs="Arial"/>
                <w:sz w:val="18"/>
                <w:szCs w:val="18"/>
              </w:rPr>
              <w:t>%</w:t>
            </w:r>
          </w:p>
        </w:tc>
      </w:tr>
      <w:tr w14:paraId="319A6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4667274B">
            <w:pPr>
              <w:jc w:val="center"/>
              <w:rPr>
                <w:rFonts w:ascii="Arial" w:hAnsi="Arial" w:cs="Arial"/>
                <w:sz w:val="18"/>
                <w:szCs w:val="18"/>
              </w:rPr>
            </w:pPr>
          </w:p>
        </w:tc>
      </w:tr>
      <w:tr w14:paraId="196AD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29A21EDB">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XI - VEÍCULOS LEVES </w:t>
            </w:r>
            <w:r>
              <w:rPr>
                <w:rFonts w:hint="default" w:ascii="Arial" w:hAnsi="Arial" w:cs="Times New Roman"/>
                <w:b/>
                <w:sz w:val="16"/>
                <w:szCs w:val="16"/>
                <w:lang w:val="pt-BR"/>
              </w:rPr>
              <w:t>MITSUBISHI</w:t>
            </w:r>
          </w:p>
        </w:tc>
      </w:tr>
      <w:tr w14:paraId="0F906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1111507">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BA5F946">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4D9B767">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33E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160F257">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41 e 42</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MITSUBISHI</w:t>
            </w:r>
            <w:r>
              <w:rPr>
                <w:rFonts w:hint="default" w:ascii="Arial" w:hAnsi="Arial" w:eastAsia="Times New Roman" w:cs="Times New Roman"/>
                <w:b/>
                <w:sz w:val="16"/>
                <w:szCs w:val="16"/>
                <w:lang w:val="pt-BR"/>
              </w:rPr>
              <w:t xml:space="preserve">-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3D1A5CC6">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10D274A">
            <w:pPr>
              <w:jc w:val="center"/>
              <w:rPr>
                <w:rFonts w:ascii="Arial" w:hAnsi="Arial" w:cs="Arial"/>
                <w:sz w:val="18"/>
                <w:szCs w:val="18"/>
              </w:rPr>
            </w:pPr>
            <w:r>
              <w:rPr>
                <w:rFonts w:ascii="Arial" w:hAnsi="Arial" w:cs="Arial"/>
                <w:sz w:val="18"/>
                <w:szCs w:val="18"/>
              </w:rPr>
              <w:t>%</w:t>
            </w:r>
          </w:p>
        </w:tc>
      </w:tr>
      <w:tr w14:paraId="24D70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6B914362">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43 e 44</w:t>
            </w:r>
            <w:r>
              <w:rPr>
                <w:rFonts w:hint="default" w:ascii="Arial" w:hAnsi="Arial" w:eastAsia="Times New Roman" w:cs="Times New Roman"/>
                <w:b/>
                <w:sz w:val="16"/>
                <w:szCs w:val="16"/>
                <w:lang w:val="pt-BR"/>
              </w:rPr>
              <w:t xml:space="preserve"> VEÍCULOS LEVES </w:t>
            </w:r>
            <w:r>
              <w:rPr>
                <w:rFonts w:hint="default" w:ascii="Arial" w:hAnsi="Arial" w:cs="Times New Roman"/>
                <w:b/>
                <w:sz w:val="16"/>
                <w:szCs w:val="16"/>
                <w:lang w:val="pt-BR"/>
              </w:rPr>
              <w:t>MITSUBISHI</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3B766A3">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6A4F25F0">
            <w:pPr>
              <w:jc w:val="center"/>
              <w:rPr>
                <w:rFonts w:ascii="Arial" w:hAnsi="Arial" w:eastAsia="Times New Roman" w:cs="Arial"/>
                <w:sz w:val="18"/>
                <w:szCs w:val="18"/>
                <w:lang w:val="pt-BR" w:eastAsia="pt-BR" w:bidi="ar-SA"/>
              </w:rPr>
            </w:pPr>
            <w:r>
              <w:rPr>
                <w:rFonts w:ascii="Arial" w:hAnsi="Arial" w:cs="Arial"/>
                <w:sz w:val="18"/>
                <w:szCs w:val="18"/>
              </w:rPr>
              <w:t>%</w:t>
            </w:r>
          </w:p>
        </w:tc>
      </w:tr>
      <w:tr w14:paraId="14D4E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2ED95478">
            <w:pPr>
              <w:jc w:val="both"/>
              <w:rPr>
                <w:rFonts w:hint="default" w:ascii="Arial" w:hAnsi="Arial" w:cs="Arial"/>
                <w:b/>
                <w:sz w:val="18"/>
                <w:szCs w:val="18"/>
              </w:rPr>
            </w:pPr>
          </w:p>
        </w:tc>
        <w:tc>
          <w:tcPr>
            <w:tcW w:w="2850" w:type="dxa"/>
            <w:shd w:val="clear" w:color="auto" w:fill="auto"/>
            <w:vAlign w:val="center"/>
          </w:tcPr>
          <w:p w14:paraId="55C7C837">
            <w:pPr>
              <w:rPr>
                <w:sz w:val="18"/>
                <w:szCs w:val="18"/>
              </w:rPr>
            </w:pPr>
            <w:r>
              <w:rPr>
                <w:rFonts w:ascii="Arial" w:hAnsi="Arial" w:cs="Arial"/>
                <w:b/>
                <w:sz w:val="18"/>
                <w:szCs w:val="18"/>
              </w:rPr>
              <w:t>TOTAL DESCONTO LOTE XI</w:t>
            </w:r>
          </w:p>
        </w:tc>
        <w:tc>
          <w:tcPr>
            <w:tcW w:w="1905" w:type="dxa"/>
            <w:shd w:val="clear" w:color="auto" w:fill="auto"/>
            <w:vAlign w:val="center"/>
          </w:tcPr>
          <w:p w14:paraId="08D1933E">
            <w:pPr>
              <w:jc w:val="center"/>
              <w:rPr>
                <w:rFonts w:ascii="Arial" w:hAnsi="Arial" w:cs="Arial"/>
                <w:sz w:val="18"/>
                <w:szCs w:val="18"/>
              </w:rPr>
            </w:pPr>
            <w:r>
              <w:rPr>
                <w:rFonts w:ascii="Arial" w:hAnsi="Arial" w:cs="Arial"/>
                <w:sz w:val="18"/>
                <w:szCs w:val="18"/>
              </w:rPr>
              <w:t>%</w:t>
            </w:r>
          </w:p>
        </w:tc>
      </w:tr>
      <w:tr w14:paraId="53F34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288F907B">
            <w:pPr>
              <w:jc w:val="center"/>
              <w:rPr>
                <w:rFonts w:ascii="Arial" w:hAnsi="Arial" w:cs="Arial"/>
                <w:sz w:val="18"/>
                <w:szCs w:val="18"/>
              </w:rPr>
            </w:pPr>
          </w:p>
        </w:tc>
      </w:tr>
      <w:tr w14:paraId="1DBC3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69BBD8B7">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XII - VEÍCULOS </w:t>
            </w:r>
            <w:r>
              <w:rPr>
                <w:rFonts w:hint="default" w:ascii="Arial" w:hAnsi="Arial" w:cs="Times New Roman"/>
                <w:b/>
                <w:sz w:val="16"/>
                <w:szCs w:val="16"/>
                <w:lang w:val="pt-BR"/>
              </w:rPr>
              <w:t>LEVES</w:t>
            </w:r>
            <w:r>
              <w:rPr>
                <w:rFonts w:hint="default" w:ascii="Arial" w:hAnsi="Arial" w:eastAsia="Times New Roman" w:cs="Times New Roman"/>
                <w:b/>
                <w:sz w:val="16"/>
                <w:szCs w:val="16"/>
                <w:lang w:val="pt-BR"/>
              </w:rPr>
              <w:t xml:space="preserve"> </w:t>
            </w:r>
            <w:r>
              <w:rPr>
                <w:rFonts w:hint="default" w:ascii="Arial" w:hAnsi="Arial" w:cs="Times New Roman"/>
                <w:b/>
                <w:sz w:val="16"/>
                <w:szCs w:val="16"/>
                <w:lang w:val="pt-BR"/>
              </w:rPr>
              <w:t>VOLKSWAGEN</w:t>
            </w:r>
          </w:p>
        </w:tc>
      </w:tr>
      <w:tr w14:paraId="1D08F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36B4F3B">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38175754">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06BCC02D">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C70A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31E90DD">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45 e 46</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w:t>
            </w:r>
            <w:r>
              <w:rPr>
                <w:rFonts w:hint="default" w:ascii="Arial" w:hAnsi="Arial" w:eastAsia="Times New Roman" w:cs="Times New Roman"/>
                <w:b/>
                <w:sz w:val="16"/>
                <w:szCs w:val="16"/>
                <w:lang w:val="pt-BR"/>
              </w:rPr>
              <w:t xml:space="preserve"> </w:t>
            </w:r>
            <w:r>
              <w:rPr>
                <w:rFonts w:hint="default" w:ascii="Arial" w:hAnsi="Arial" w:cs="Times New Roman"/>
                <w:b/>
                <w:sz w:val="16"/>
                <w:szCs w:val="16"/>
                <w:lang w:val="pt-BR"/>
              </w:rPr>
              <w:t>VOLKSWAGEN</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7662B66A">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7BE16504">
            <w:pPr>
              <w:jc w:val="center"/>
              <w:rPr>
                <w:rFonts w:ascii="Arial" w:hAnsi="Arial" w:cs="Arial"/>
                <w:sz w:val="18"/>
                <w:szCs w:val="18"/>
              </w:rPr>
            </w:pPr>
            <w:r>
              <w:rPr>
                <w:rFonts w:ascii="Arial" w:hAnsi="Arial" w:cs="Arial"/>
                <w:sz w:val="18"/>
                <w:szCs w:val="18"/>
              </w:rPr>
              <w:t>%</w:t>
            </w:r>
          </w:p>
        </w:tc>
      </w:tr>
      <w:tr w14:paraId="53793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3C67BA1A">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47 e 48</w:t>
            </w:r>
            <w:r>
              <w:rPr>
                <w:rFonts w:hint="default" w:ascii="Arial" w:hAnsi="Arial" w:eastAsia="Times New Roman" w:cs="Times New Roman"/>
                <w:b/>
                <w:sz w:val="16"/>
                <w:szCs w:val="16"/>
                <w:lang w:val="pt-BR"/>
              </w:rPr>
              <w:t xml:space="preserve"> VEÍCULOS </w:t>
            </w:r>
            <w:r>
              <w:rPr>
                <w:rFonts w:hint="default" w:ascii="Arial" w:hAnsi="Arial" w:cs="Times New Roman"/>
                <w:b/>
                <w:sz w:val="16"/>
                <w:szCs w:val="16"/>
                <w:lang w:val="pt-BR"/>
              </w:rPr>
              <w:t>LEVES</w:t>
            </w:r>
            <w:r>
              <w:rPr>
                <w:rFonts w:hint="default" w:ascii="Arial" w:hAnsi="Arial" w:eastAsia="Times New Roman" w:cs="Times New Roman"/>
                <w:b/>
                <w:sz w:val="16"/>
                <w:szCs w:val="16"/>
                <w:lang w:val="pt-BR"/>
              </w:rPr>
              <w:t xml:space="preserve"> </w:t>
            </w:r>
            <w:r>
              <w:rPr>
                <w:rFonts w:hint="default" w:ascii="Arial" w:hAnsi="Arial" w:cs="Times New Roman"/>
                <w:b/>
                <w:sz w:val="16"/>
                <w:szCs w:val="16"/>
                <w:lang w:val="pt-BR"/>
              </w:rPr>
              <w:t>VOLKSWAGEN</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cessórios) da marca do veículo.</w:t>
            </w:r>
          </w:p>
        </w:tc>
        <w:tc>
          <w:tcPr>
            <w:tcW w:w="2850" w:type="dxa"/>
            <w:shd w:val="clear" w:color="auto" w:fill="auto"/>
            <w:vAlign w:val="center"/>
          </w:tcPr>
          <w:p w14:paraId="20A025A1">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27D315FE">
            <w:pPr>
              <w:jc w:val="center"/>
              <w:rPr>
                <w:rFonts w:ascii="Arial" w:hAnsi="Arial" w:eastAsia="Times New Roman" w:cs="Arial"/>
                <w:sz w:val="18"/>
                <w:szCs w:val="18"/>
                <w:lang w:val="pt-BR" w:eastAsia="pt-BR" w:bidi="ar-SA"/>
              </w:rPr>
            </w:pPr>
            <w:r>
              <w:rPr>
                <w:rFonts w:ascii="Arial" w:hAnsi="Arial" w:cs="Arial"/>
                <w:sz w:val="18"/>
                <w:szCs w:val="18"/>
              </w:rPr>
              <w:t>%</w:t>
            </w:r>
          </w:p>
        </w:tc>
      </w:tr>
      <w:tr w14:paraId="4B34A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B0D8FD2">
            <w:pPr>
              <w:jc w:val="both"/>
              <w:rPr>
                <w:rFonts w:hint="default" w:ascii="Arial" w:hAnsi="Arial" w:cs="Arial"/>
                <w:b/>
                <w:sz w:val="18"/>
                <w:szCs w:val="18"/>
              </w:rPr>
            </w:pPr>
          </w:p>
        </w:tc>
        <w:tc>
          <w:tcPr>
            <w:tcW w:w="2850" w:type="dxa"/>
            <w:shd w:val="clear" w:color="auto" w:fill="auto"/>
            <w:vAlign w:val="center"/>
          </w:tcPr>
          <w:p w14:paraId="44A7B105">
            <w:pPr>
              <w:rPr>
                <w:rFonts w:ascii="Arial" w:hAnsi="Arial" w:cs="Arial"/>
                <w:sz w:val="18"/>
                <w:szCs w:val="18"/>
              </w:rPr>
            </w:pPr>
            <w:r>
              <w:rPr>
                <w:rFonts w:ascii="Arial" w:hAnsi="Arial" w:cs="Arial"/>
                <w:b/>
                <w:sz w:val="18"/>
                <w:szCs w:val="18"/>
              </w:rPr>
              <w:t>TOTAL DESCONTO LOTE XII</w:t>
            </w:r>
          </w:p>
        </w:tc>
        <w:tc>
          <w:tcPr>
            <w:tcW w:w="1905" w:type="dxa"/>
            <w:shd w:val="clear" w:color="auto" w:fill="auto"/>
            <w:vAlign w:val="center"/>
          </w:tcPr>
          <w:p w14:paraId="5A54FEE1">
            <w:pPr>
              <w:jc w:val="center"/>
              <w:rPr>
                <w:rFonts w:ascii="Arial" w:hAnsi="Arial" w:cs="Arial"/>
                <w:sz w:val="18"/>
                <w:szCs w:val="18"/>
              </w:rPr>
            </w:pPr>
            <w:r>
              <w:rPr>
                <w:rFonts w:ascii="Arial" w:hAnsi="Arial" w:cs="Arial"/>
                <w:sz w:val="18"/>
                <w:szCs w:val="18"/>
              </w:rPr>
              <w:t>%</w:t>
            </w:r>
          </w:p>
        </w:tc>
      </w:tr>
      <w:tr w14:paraId="78A3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tcBorders>
              <w:left w:val="nil"/>
              <w:right w:val="nil"/>
            </w:tcBorders>
            <w:shd w:val="clear" w:color="auto" w:fill="auto"/>
            <w:vAlign w:val="center"/>
          </w:tcPr>
          <w:p w14:paraId="29EFBAAF">
            <w:pPr>
              <w:jc w:val="center"/>
              <w:rPr>
                <w:rFonts w:ascii="Arial" w:hAnsi="Arial" w:cs="Arial"/>
                <w:sz w:val="18"/>
                <w:szCs w:val="18"/>
              </w:rPr>
            </w:pPr>
          </w:p>
        </w:tc>
      </w:tr>
      <w:tr w14:paraId="07D4F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328" w:type="dxa"/>
            <w:gridSpan w:val="3"/>
            <w:shd w:val="clear" w:color="auto" w:fill="auto"/>
            <w:vAlign w:val="center"/>
          </w:tcPr>
          <w:p w14:paraId="637CF3D4">
            <w:pPr>
              <w:spacing w:before="100" w:beforeAutospacing="1" w:after="100" w:afterAutospacing="1"/>
              <w:jc w:val="center"/>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LOTE XIII - VEÍCULOS PESADOS </w:t>
            </w:r>
            <w:r>
              <w:rPr>
                <w:rFonts w:hint="default" w:ascii="Arial" w:hAnsi="Arial" w:cs="Times New Roman"/>
                <w:b/>
                <w:sz w:val="16"/>
                <w:szCs w:val="16"/>
                <w:lang w:val="pt-BR"/>
              </w:rPr>
              <w:t>VOLVO</w:t>
            </w:r>
          </w:p>
        </w:tc>
      </w:tr>
      <w:tr w14:paraId="38D92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0722DE1F">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026D98BD">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193DBFEF">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5876F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7D81ABA1">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ITEM</w:t>
            </w:r>
            <w:r>
              <w:rPr>
                <w:rFonts w:hint="default" w:ascii="Arial" w:hAnsi="Arial" w:cs="Times New Roman"/>
                <w:b/>
                <w:sz w:val="16"/>
                <w:szCs w:val="16"/>
                <w:lang w:val="pt-BR"/>
              </w:rPr>
              <w:t xml:space="preserve"> 49 e 50</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VOLVO</w:t>
            </w:r>
            <w:r>
              <w:rPr>
                <w:rFonts w:hint="default" w:ascii="Arial" w:hAnsi="Arial" w:eastAsia="Times New Roman" w:cs="Times New Roman"/>
                <w:b/>
                <w:sz w:val="16"/>
                <w:szCs w:val="16"/>
                <w:lang w:val="pt-BR"/>
              </w:rPr>
              <w:t xml:space="preserve"> - </w:t>
            </w:r>
            <w:r>
              <w:rPr>
                <w:rFonts w:hint="default" w:ascii="Arial" w:hAnsi="Arial" w:eastAsia="Times New Roman"/>
                <w:b w:val="0"/>
                <w:bCs/>
                <w:sz w:val="16"/>
                <w:szCs w:val="16"/>
                <w:lang w:val="pt-BR"/>
              </w:rPr>
              <w:t>SERVIÇOS ELÉTRICOS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66FEAE28">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022B351A">
            <w:pPr>
              <w:jc w:val="center"/>
              <w:rPr>
                <w:rFonts w:ascii="Arial" w:hAnsi="Arial" w:cs="Arial"/>
                <w:sz w:val="18"/>
                <w:szCs w:val="18"/>
              </w:rPr>
            </w:pPr>
            <w:r>
              <w:rPr>
                <w:rFonts w:ascii="Arial" w:hAnsi="Arial" w:cs="Arial"/>
                <w:sz w:val="18"/>
                <w:szCs w:val="18"/>
              </w:rPr>
              <w:t>%</w:t>
            </w:r>
          </w:p>
        </w:tc>
      </w:tr>
      <w:tr w14:paraId="2677C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43D43BDC">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eastAsia="Times New Roman" w:cs="Times New Roman"/>
                <w:b/>
                <w:sz w:val="16"/>
                <w:szCs w:val="16"/>
                <w:lang w:val="pt-BR"/>
              </w:rPr>
              <w:t xml:space="preserve">ITEM </w:t>
            </w:r>
            <w:r>
              <w:rPr>
                <w:rFonts w:hint="default" w:ascii="Arial" w:hAnsi="Arial" w:cs="Times New Roman"/>
                <w:b/>
                <w:sz w:val="16"/>
                <w:szCs w:val="16"/>
                <w:lang w:val="pt-BR"/>
              </w:rPr>
              <w:t>51 e 52</w:t>
            </w:r>
            <w:r>
              <w:rPr>
                <w:rFonts w:hint="default" w:ascii="Arial" w:hAnsi="Arial" w:eastAsia="Times New Roman" w:cs="Times New Roman"/>
                <w:b/>
                <w:sz w:val="16"/>
                <w:szCs w:val="16"/>
                <w:lang w:val="pt-BR"/>
              </w:rPr>
              <w:t xml:space="preserve"> VEÍCULOS PESADOS </w:t>
            </w:r>
            <w:r>
              <w:rPr>
                <w:rFonts w:hint="default" w:ascii="Arial" w:hAnsi="Arial" w:cs="Times New Roman"/>
                <w:b/>
                <w:sz w:val="16"/>
                <w:szCs w:val="16"/>
                <w:lang w:val="pt-BR"/>
              </w:rPr>
              <w:t>VOLVO</w:t>
            </w:r>
            <w:r>
              <w:rPr>
                <w:rFonts w:hint="default" w:ascii="Arial" w:hAnsi="Arial" w:eastAsia="Times New Roman" w:cs="Times New Roman"/>
                <w:b/>
                <w:sz w:val="16"/>
                <w:szCs w:val="16"/>
                <w:lang w:val="pt-BR"/>
              </w:rPr>
              <w:t xml:space="preserve"> -</w:t>
            </w:r>
            <w:r>
              <w:rPr>
                <w:rFonts w:hint="default" w:ascii="Arial" w:hAnsi="Arial" w:eastAsia="Times New Roman" w:cs="Times New Roman"/>
                <w:b w:val="0"/>
                <w:bCs/>
                <w:sz w:val="16"/>
                <w:szCs w:val="16"/>
                <w:lang w:val="pt-BR"/>
              </w:rPr>
              <w:t xml:space="preserve"> </w:t>
            </w:r>
            <w:r>
              <w:rPr>
                <w:rFonts w:hint="default" w:ascii="Arial" w:hAnsi="Arial" w:eastAsia="Times New Roman"/>
                <w:b w:val="0"/>
                <w:bCs/>
                <w:sz w:val="16"/>
                <w:szCs w:val="16"/>
                <w:lang w:val="pt-BR"/>
              </w:rPr>
              <w:t>SERVIÇOS MANUTENÇÃO MECÂNICA conforme descrito no termo de referência incluindo o fornecimento de peças referente aos serviços prestados sobre a tabela de preços AUDATEX (Peças e acessórios) da marca do veículo.</w:t>
            </w:r>
          </w:p>
        </w:tc>
        <w:tc>
          <w:tcPr>
            <w:tcW w:w="2850" w:type="dxa"/>
            <w:shd w:val="clear" w:color="auto" w:fill="auto"/>
            <w:vAlign w:val="center"/>
          </w:tcPr>
          <w:p w14:paraId="29580441">
            <w:pPr>
              <w:jc w:val="center"/>
              <w:rPr>
                <w:rFonts w:ascii="Arial" w:hAnsi="Arial" w:eastAsia="Times New Roman" w:cs="Arial"/>
                <w:sz w:val="18"/>
                <w:szCs w:val="18"/>
                <w:lang w:val="pt-BR" w:eastAsia="pt-BR" w:bidi="ar-SA"/>
              </w:rPr>
            </w:pPr>
            <w:r>
              <w:rPr>
                <w:rFonts w:ascii="Arial" w:hAnsi="Arial" w:cs="Arial"/>
                <w:sz w:val="18"/>
                <w:szCs w:val="18"/>
              </w:rPr>
              <w:t>%</w:t>
            </w:r>
          </w:p>
        </w:tc>
        <w:tc>
          <w:tcPr>
            <w:tcW w:w="1905" w:type="dxa"/>
            <w:shd w:val="clear" w:color="auto" w:fill="auto"/>
            <w:vAlign w:val="center"/>
          </w:tcPr>
          <w:p w14:paraId="762F275D">
            <w:pPr>
              <w:jc w:val="center"/>
              <w:rPr>
                <w:rFonts w:ascii="Arial" w:hAnsi="Arial" w:eastAsia="Times New Roman" w:cs="Arial"/>
                <w:sz w:val="18"/>
                <w:szCs w:val="18"/>
                <w:lang w:val="pt-BR" w:eastAsia="pt-BR" w:bidi="ar-SA"/>
              </w:rPr>
            </w:pPr>
            <w:r>
              <w:rPr>
                <w:rFonts w:ascii="Arial" w:hAnsi="Arial" w:cs="Arial"/>
                <w:sz w:val="18"/>
                <w:szCs w:val="18"/>
              </w:rPr>
              <w:t>%</w:t>
            </w:r>
          </w:p>
        </w:tc>
      </w:tr>
      <w:tr w14:paraId="7E743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5573" w:type="dxa"/>
            <w:shd w:val="clear" w:color="auto" w:fill="auto"/>
            <w:vAlign w:val="center"/>
          </w:tcPr>
          <w:p w14:paraId="5D54DC6F">
            <w:pPr>
              <w:jc w:val="center"/>
              <w:rPr>
                <w:rFonts w:hint="default" w:ascii="Arial" w:hAnsi="Arial" w:eastAsia="Times New Roman" w:cs="Arial"/>
                <w:sz w:val="18"/>
                <w:szCs w:val="18"/>
                <w:lang w:val="pt-BR" w:eastAsia="pt-BR" w:bidi="ar-SA"/>
              </w:rPr>
            </w:pPr>
          </w:p>
        </w:tc>
        <w:tc>
          <w:tcPr>
            <w:tcW w:w="2850" w:type="dxa"/>
            <w:shd w:val="clear" w:color="auto" w:fill="auto"/>
            <w:vAlign w:val="center"/>
          </w:tcPr>
          <w:p w14:paraId="0D232CD7">
            <w:pPr>
              <w:rPr>
                <w:sz w:val="18"/>
                <w:szCs w:val="18"/>
              </w:rPr>
            </w:pPr>
            <w:r>
              <w:rPr>
                <w:rFonts w:ascii="Arial" w:hAnsi="Arial" w:cs="Arial"/>
                <w:b/>
                <w:sz w:val="18"/>
                <w:szCs w:val="18"/>
              </w:rPr>
              <w:t>TOTAL DESCONTO LOTE XIII</w:t>
            </w:r>
          </w:p>
        </w:tc>
        <w:tc>
          <w:tcPr>
            <w:tcW w:w="1905" w:type="dxa"/>
            <w:shd w:val="clear" w:color="auto" w:fill="auto"/>
            <w:vAlign w:val="center"/>
          </w:tcPr>
          <w:p w14:paraId="51F3C8D0">
            <w:pPr>
              <w:jc w:val="center"/>
              <w:rPr>
                <w:rFonts w:ascii="Arial" w:hAnsi="Arial" w:cs="Arial"/>
                <w:sz w:val="18"/>
                <w:szCs w:val="18"/>
              </w:rPr>
            </w:pPr>
            <w:r>
              <w:rPr>
                <w:rFonts w:ascii="Arial" w:hAnsi="Arial" w:cs="Arial"/>
                <w:sz w:val="18"/>
                <w:szCs w:val="18"/>
              </w:rPr>
              <w:t>%</w:t>
            </w:r>
          </w:p>
        </w:tc>
      </w:tr>
    </w:tbl>
    <w:p w14:paraId="0A6951A5">
      <w:pPr>
        <w:pStyle w:val="221"/>
        <w:numPr>
          <w:ilvl w:val="1"/>
          <w:numId w:val="18"/>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109AD3BD">
      <w:pPr>
        <w:suppressAutoHyphens w:val="0"/>
        <w:autoSpaceDE w:val="0"/>
        <w:autoSpaceDN w:val="0"/>
        <w:adjustRightInd w:val="0"/>
        <w:spacing w:after="0" w:line="240" w:lineRule="auto"/>
        <w:jc w:val="both"/>
        <w:rPr>
          <w:rFonts w:ascii="Arial" w:hAnsi="Arial" w:cs="Arial"/>
          <w:kern w:val="0"/>
          <w:sz w:val="17"/>
          <w:szCs w:val="17"/>
          <w:lang w:eastAsia="pt-BR"/>
        </w:rPr>
      </w:pPr>
      <w:r>
        <w:rPr>
          <w:rFonts w:hint="default" w:ascii="Arial" w:hAnsi="Arial" w:cs="Arial"/>
          <w:kern w:val="0"/>
          <w:sz w:val="17"/>
          <w:szCs w:val="17"/>
          <w:lang w:val="en-US" w:eastAsia="pt-BR"/>
        </w:rPr>
        <w:t xml:space="preserve">1.3 </w:t>
      </w:r>
      <w:r>
        <w:rPr>
          <w:rFonts w:ascii="Arial" w:hAnsi="Arial" w:cs="Arial"/>
          <w:kern w:val="0"/>
          <w:sz w:val="17"/>
          <w:szCs w:val="17"/>
          <w:lang w:eastAsia="pt-BR"/>
        </w:rPr>
        <w:t>O valor médio das horas-homem para manutenção elétrica de veículos leves é de R$ 98,33 (noventa e oito reais e trinta e três centavos);</w:t>
      </w:r>
    </w:p>
    <w:p w14:paraId="421739C8">
      <w:pPr>
        <w:suppressAutoHyphens w:val="0"/>
        <w:autoSpaceDE w:val="0"/>
        <w:autoSpaceDN w:val="0"/>
        <w:adjustRightInd w:val="0"/>
        <w:spacing w:after="0" w:line="240" w:lineRule="auto"/>
        <w:jc w:val="both"/>
        <w:rPr>
          <w:rFonts w:ascii="Arial" w:hAnsi="Arial" w:cs="Arial"/>
          <w:kern w:val="0"/>
          <w:sz w:val="17"/>
          <w:szCs w:val="17"/>
          <w:lang w:eastAsia="pt-BR"/>
        </w:rPr>
      </w:pPr>
      <w:r>
        <w:rPr>
          <w:rFonts w:hint="default" w:ascii="Arial" w:hAnsi="Arial" w:cs="Arial"/>
          <w:kern w:val="0"/>
          <w:sz w:val="17"/>
          <w:szCs w:val="17"/>
          <w:lang w:val="en-US" w:eastAsia="pt-BR"/>
        </w:rPr>
        <w:t xml:space="preserve">1.4 </w:t>
      </w:r>
      <w:r>
        <w:rPr>
          <w:rFonts w:ascii="Arial" w:hAnsi="Arial" w:cs="Arial"/>
          <w:kern w:val="0"/>
          <w:sz w:val="17"/>
          <w:szCs w:val="17"/>
          <w:lang w:eastAsia="pt-BR"/>
        </w:rPr>
        <w:t>O valor médio das horas-homem para manutenção elétrica de veículos pesados é de R$ 115,00 (Cento e quinze reais);</w:t>
      </w:r>
    </w:p>
    <w:p w14:paraId="3179E34C">
      <w:pPr>
        <w:suppressAutoHyphens w:val="0"/>
        <w:autoSpaceDE w:val="0"/>
        <w:autoSpaceDN w:val="0"/>
        <w:adjustRightInd w:val="0"/>
        <w:spacing w:after="0" w:line="240" w:lineRule="auto"/>
        <w:jc w:val="both"/>
        <w:rPr>
          <w:rFonts w:ascii="Arial" w:hAnsi="Arial" w:cs="Arial"/>
          <w:kern w:val="0"/>
          <w:sz w:val="17"/>
          <w:szCs w:val="17"/>
          <w:lang w:eastAsia="pt-BR"/>
        </w:rPr>
      </w:pPr>
      <w:r>
        <w:rPr>
          <w:rFonts w:hint="default" w:ascii="Arial" w:hAnsi="Arial" w:cs="Arial"/>
          <w:kern w:val="0"/>
          <w:sz w:val="17"/>
          <w:szCs w:val="17"/>
          <w:lang w:val="en-US" w:eastAsia="pt-BR"/>
        </w:rPr>
        <w:t xml:space="preserve">1.5 </w:t>
      </w:r>
      <w:r>
        <w:rPr>
          <w:rFonts w:ascii="Arial" w:hAnsi="Arial" w:cs="Arial"/>
          <w:kern w:val="0"/>
          <w:sz w:val="17"/>
          <w:szCs w:val="17"/>
          <w:lang w:eastAsia="pt-BR"/>
        </w:rPr>
        <w:t>O valor médio das horas-homem para manutenção mecânica de veículos leves é de R$ 95,00 (noventa e cinco reais);</w:t>
      </w:r>
    </w:p>
    <w:p w14:paraId="34EBC306">
      <w:pPr>
        <w:suppressAutoHyphens w:val="0"/>
        <w:autoSpaceDE w:val="0"/>
        <w:autoSpaceDN w:val="0"/>
        <w:adjustRightInd w:val="0"/>
        <w:spacing w:after="0" w:line="240" w:lineRule="auto"/>
        <w:jc w:val="both"/>
        <w:rPr>
          <w:rFonts w:ascii="Arial" w:hAnsi="Arial" w:cs="Arial"/>
          <w:kern w:val="0"/>
          <w:sz w:val="17"/>
          <w:szCs w:val="17"/>
          <w:lang w:eastAsia="pt-BR"/>
        </w:rPr>
      </w:pPr>
      <w:r>
        <w:rPr>
          <w:rFonts w:hint="default" w:ascii="Arial" w:hAnsi="Arial" w:cs="Arial"/>
          <w:kern w:val="0"/>
          <w:sz w:val="17"/>
          <w:szCs w:val="17"/>
          <w:lang w:val="en-US" w:eastAsia="pt-BR"/>
        </w:rPr>
        <w:t xml:space="preserve">1.6 </w:t>
      </w:r>
      <w:r>
        <w:rPr>
          <w:rFonts w:ascii="Arial" w:hAnsi="Arial" w:cs="Arial"/>
          <w:kern w:val="0"/>
          <w:sz w:val="17"/>
          <w:szCs w:val="17"/>
          <w:lang w:eastAsia="pt-BR"/>
        </w:rPr>
        <w:t xml:space="preserve">O valor médio das horas-homem para manutenção mecânica de veículos pesados é de R$ 115,00 (Cento e quinze reais);      </w:t>
      </w:r>
    </w:p>
    <w:p w14:paraId="40437F7C">
      <w:pPr>
        <w:numPr>
          <w:numId w:val="0"/>
        </w:numPr>
        <w:shd w:val="clear"/>
        <w:spacing w:before="240" w:after="120"/>
        <w:ind w:leftChars="0"/>
        <w:contextualSpacing/>
        <w:jc w:val="both"/>
        <w:rPr>
          <w:rFonts w:hint="default" w:ascii="Arial" w:hAnsi="Arial" w:cs="Arial"/>
          <w:b/>
          <w:sz w:val="17"/>
          <w:szCs w:val="17"/>
          <w:shd w:val="clear" w:color="auto" w:fill="auto"/>
          <w:lang w:val="pt-BR"/>
        </w:rPr>
      </w:pPr>
    </w:p>
    <w:p w14:paraId="0B323D8F">
      <w:pPr>
        <w:numPr>
          <w:numId w:val="0"/>
        </w:numPr>
        <w:shd w:val="clear"/>
        <w:spacing w:before="240" w:after="120"/>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lang w:val="pt-BR"/>
        </w:rPr>
        <w:t xml:space="preserve">1.7 </w:t>
      </w:r>
      <w:r>
        <w:rPr>
          <w:rFonts w:hint="default" w:ascii="Arial" w:hAnsi="Arial" w:cs="Arial"/>
          <w:b/>
          <w:sz w:val="17"/>
          <w:szCs w:val="17"/>
          <w:shd w:val="clear" w:color="auto" w:fill="auto"/>
        </w:rPr>
        <w:t>RELAÇÃO DE VEÍCULOS DA FROTA</w:t>
      </w:r>
    </w:p>
    <w:p w14:paraId="64DDD66F">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DA SECRETARIA DE EDUCAÇÃO</w:t>
      </w:r>
    </w:p>
    <w:tbl>
      <w:tblPr>
        <w:tblStyle w:val="5"/>
        <w:tblW w:w="4350" w:type="pct"/>
        <w:jc w:val="center"/>
        <w:tblLayout w:type="autofit"/>
        <w:tblCellMar>
          <w:top w:w="0" w:type="dxa"/>
          <w:left w:w="108" w:type="dxa"/>
          <w:bottom w:w="0" w:type="dxa"/>
          <w:right w:w="108" w:type="dxa"/>
        </w:tblCellMar>
      </w:tblPr>
      <w:tblGrid>
        <w:gridCol w:w="532"/>
        <w:gridCol w:w="1911"/>
        <w:gridCol w:w="2058"/>
        <w:gridCol w:w="2497"/>
        <w:gridCol w:w="1751"/>
      </w:tblGrid>
      <w:tr w14:paraId="56B1F5F9">
        <w:tblPrEx>
          <w:tblCellMar>
            <w:top w:w="0" w:type="dxa"/>
            <w:left w:w="108" w:type="dxa"/>
            <w:bottom w:w="0" w:type="dxa"/>
            <w:right w:w="108" w:type="dxa"/>
          </w:tblCellMar>
        </w:tblPrEx>
        <w:trPr>
          <w:trHeight w:val="294"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vAlign w:val="center"/>
          </w:tcPr>
          <w:p w14:paraId="45FA9D65">
            <w:pPr>
              <w:pStyle w:val="220"/>
              <w:keepNext w:val="0"/>
              <w:keepLines w:val="0"/>
              <w:pageBreakBefore w:val="0"/>
              <w:kinsoku/>
              <w:wordWrap/>
              <w:overflowPunct/>
              <w:topLinePunct w:val="0"/>
              <w:bidi w:val="0"/>
              <w:spacing w:line="240" w:lineRule="auto"/>
              <w:ind w:left="0"/>
              <w:jc w:val="center"/>
              <w:rPr>
                <w:b/>
                <w:bCs/>
                <w:sz w:val="16"/>
                <w:szCs w:val="16"/>
              </w:rPr>
            </w:pPr>
            <w:r>
              <w:rPr>
                <w:b/>
                <w:bCs/>
                <w:sz w:val="16"/>
                <w:szCs w:val="16"/>
              </w:rPr>
              <w:t>VEÍCULOS LEVES – KOMBI GM CHEVROLET</w:t>
            </w:r>
          </w:p>
        </w:tc>
      </w:tr>
      <w:tr w14:paraId="389476E0">
        <w:tblPrEx>
          <w:tblCellMar>
            <w:top w:w="0" w:type="dxa"/>
            <w:left w:w="108" w:type="dxa"/>
            <w:bottom w:w="0" w:type="dxa"/>
            <w:right w:w="108" w:type="dxa"/>
          </w:tblCellMar>
        </w:tblPrEx>
        <w:trPr>
          <w:trHeight w:val="295"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vAlign w:val="center"/>
          </w:tcPr>
          <w:p w14:paraId="6EE57E26">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709270B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85" w:type="dxa"/>
            <w:tcBorders>
              <w:top w:val="single" w:color="000000" w:sz="4" w:space="0"/>
              <w:left w:val="single" w:color="000000" w:sz="4" w:space="0"/>
              <w:bottom w:val="single" w:color="000000" w:sz="4" w:space="0"/>
              <w:right w:val="single" w:color="000000" w:sz="4" w:space="0"/>
            </w:tcBorders>
          </w:tcPr>
          <w:p w14:paraId="6F8691F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409" w:type="dxa"/>
            <w:tcBorders>
              <w:top w:val="single" w:color="000000" w:sz="4" w:space="0"/>
              <w:left w:val="single" w:color="000000" w:sz="4" w:space="0"/>
              <w:bottom w:val="single" w:color="000000" w:sz="4" w:space="0"/>
              <w:right w:val="single" w:color="000000" w:sz="4" w:space="0"/>
            </w:tcBorders>
          </w:tcPr>
          <w:p w14:paraId="668F45C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89" w:type="dxa"/>
            <w:tcBorders>
              <w:top w:val="single" w:color="000000" w:sz="4" w:space="0"/>
              <w:left w:val="single" w:color="000000" w:sz="4" w:space="0"/>
              <w:bottom w:val="single" w:color="000000" w:sz="4" w:space="0"/>
              <w:right w:val="single" w:color="000000" w:sz="4" w:space="0"/>
            </w:tcBorders>
          </w:tcPr>
          <w:p w14:paraId="121C13D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15D999D2">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2CC6AEA4">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60CCB0A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HMN 8166</w:t>
            </w:r>
          </w:p>
        </w:tc>
        <w:tc>
          <w:tcPr>
            <w:tcW w:w="1985" w:type="dxa"/>
            <w:tcBorders>
              <w:top w:val="single" w:color="000000" w:sz="4" w:space="0"/>
              <w:left w:val="single" w:color="000000" w:sz="4" w:space="0"/>
              <w:bottom w:val="single" w:color="000000" w:sz="4" w:space="0"/>
              <w:right w:val="single" w:color="000000" w:sz="4" w:space="0"/>
            </w:tcBorders>
          </w:tcPr>
          <w:p w14:paraId="5E91FC57">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VOLKSWAGEN</w:t>
            </w:r>
          </w:p>
        </w:tc>
        <w:tc>
          <w:tcPr>
            <w:tcW w:w="2409" w:type="dxa"/>
            <w:tcBorders>
              <w:top w:val="single" w:color="000000" w:sz="4" w:space="0"/>
              <w:left w:val="single" w:color="000000" w:sz="4" w:space="0"/>
              <w:bottom w:val="single" w:color="000000" w:sz="4" w:space="0"/>
              <w:right w:val="single" w:color="000000" w:sz="4" w:space="0"/>
            </w:tcBorders>
          </w:tcPr>
          <w:p w14:paraId="26B2779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689" w:type="dxa"/>
            <w:tcBorders>
              <w:top w:val="single" w:color="000000" w:sz="4" w:space="0"/>
              <w:left w:val="single" w:color="000000" w:sz="4" w:space="0"/>
              <w:bottom w:val="single" w:color="000000" w:sz="4" w:space="0"/>
              <w:right w:val="single" w:color="000000" w:sz="4" w:space="0"/>
            </w:tcBorders>
          </w:tcPr>
          <w:p w14:paraId="0037D62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2008</w:t>
            </w:r>
          </w:p>
        </w:tc>
      </w:tr>
      <w:tr w14:paraId="23A99326">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2CC2F109">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0F07FD5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HLF 6856</w:t>
            </w:r>
          </w:p>
        </w:tc>
        <w:tc>
          <w:tcPr>
            <w:tcW w:w="1985" w:type="dxa"/>
            <w:tcBorders>
              <w:top w:val="single" w:color="000000" w:sz="4" w:space="0"/>
              <w:left w:val="single" w:color="000000" w:sz="4" w:space="0"/>
              <w:bottom w:val="single" w:color="000000" w:sz="4" w:space="0"/>
              <w:right w:val="single" w:color="000000" w:sz="4" w:space="0"/>
            </w:tcBorders>
          </w:tcPr>
          <w:p w14:paraId="67802869">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VOLKSWAGEN</w:t>
            </w:r>
          </w:p>
        </w:tc>
        <w:tc>
          <w:tcPr>
            <w:tcW w:w="2409" w:type="dxa"/>
            <w:tcBorders>
              <w:top w:val="single" w:color="000000" w:sz="4" w:space="0"/>
              <w:left w:val="single" w:color="000000" w:sz="4" w:space="0"/>
              <w:bottom w:val="single" w:color="000000" w:sz="4" w:space="0"/>
              <w:right w:val="single" w:color="000000" w:sz="4" w:space="0"/>
            </w:tcBorders>
          </w:tcPr>
          <w:p w14:paraId="1999DB9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689" w:type="dxa"/>
            <w:tcBorders>
              <w:top w:val="single" w:color="000000" w:sz="4" w:space="0"/>
              <w:left w:val="single" w:color="000000" w:sz="4" w:space="0"/>
              <w:bottom w:val="single" w:color="000000" w:sz="4" w:space="0"/>
              <w:right w:val="single" w:color="000000" w:sz="4" w:space="0"/>
            </w:tcBorders>
          </w:tcPr>
          <w:p w14:paraId="0EC5176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2011</w:t>
            </w:r>
          </w:p>
        </w:tc>
      </w:tr>
      <w:tr w14:paraId="6287227C">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0FE2D5E3">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4408D7C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HLF 3260</w:t>
            </w:r>
          </w:p>
        </w:tc>
        <w:tc>
          <w:tcPr>
            <w:tcW w:w="1985" w:type="dxa"/>
            <w:tcBorders>
              <w:top w:val="single" w:color="000000" w:sz="4" w:space="0"/>
              <w:left w:val="single" w:color="000000" w:sz="4" w:space="0"/>
              <w:bottom w:val="single" w:color="000000" w:sz="4" w:space="0"/>
              <w:right w:val="single" w:color="000000" w:sz="4" w:space="0"/>
            </w:tcBorders>
          </w:tcPr>
          <w:p w14:paraId="38D772A9">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VOLKSWAGEN</w:t>
            </w:r>
          </w:p>
        </w:tc>
        <w:tc>
          <w:tcPr>
            <w:tcW w:w="2409" w:type="dxa"/>
            <w:tcBorders>
              <w:top w:val="single" w:color="000000" w:sz="4" w:space="0"/>
              <w:left w:val="single" w:color="000000" w:sz="4" w:space="0"/>
              <w:bottom w:val="single" w:color="000000" w:sz="4" w:space="0"/>
              <w:right w:val="single" w:color="000000" w:sz="4" w:space="0"/>
            </w:tcBorders>
          </w:tcPr>
          <w:p w14:paraId="184EFBF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689" w:type="dxa"/>
            <w:tcBorders>
              <w:top w:val="single" w:color="000000" w:sz="4" w:space="0"/>
              <w:left w:val="single" w:color="000000" w:sz="4" w:space="0"/>
              <w:bottom w:val="single" w:color="000000" w:sz="4" w:space="0"/>
              <w:right w:val="single" w:color="000000" w:sz="4" w:space="0"/>
            </w:tcBorders>
          </w:tcPr>
          <w:p w14:paraId="697841B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2009</w:t>
            </w:r>
          </w:p>
        </w:tc>
      </w:tr>
      <w:tr w14:paraId="178043E7">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6EEFF20C">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5A8470F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HLF 0975</w:t>
            </w:r>
          </w:p>
        </w:tc>
        <w:tc>
          <w:tcPr>
            <w:tcW w:w="1985" w:type="dxa"/>
            <w:tcBorders>
              <w:top w:val="single" w:color="000000" w:sz="4" w:space="0"/>
              <w:left w:val="single" w:color="000000" w:sz="4" w:space="0"/>
              <w:bottom w:val="single" w:color="000000" w:sz="4" w:space="0"/>
              <w:right w:val="single" w:color="000000" w:sz="4" w:space="0"/>
            </w:tcBorders>
          </w:tcPr>
          <w:p w14:paraId="18E8B853">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VOLKSWAGEN</w:t>
            </w:r>
          </w:p>
        </w:tc>
        <w:tc>
          <w:tcPr>
            <w:tcW w:w="2409" w:type="dxa"/>
            <w:tcBorders>
              <w:top w:val="single" w:color="000000" w:sz="4" w:space="0"/>
              <w:left w:val="single" w:color="000000" w:sz="4" w:space="0"/>
              <w:bottom w:val="single" w:color="000000" w:sz="4" w:space="0"/>
              <w:right w:val="single" w:color="000000" w:sz="4" w:space="0"/>
            </w:tcBorders>
          </w:tcPr>
          <w:p w14:paraId="5FAE19D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689" w:type="dxa"/>
            <w:tcBorders>
              <w:top w:val="single" w:color="000000" w:sz="4" w:space="0"/>
              <w:left w:val="single" w:color="000000" w:sz="4" w:space="0"/>
              <w:bottom w:val="single" w:color="000000" w:sz="4" w:space="0"/>
              <w:right w:val="single" w:color="000000" w:sz="4" w:space="0"/>
            </w:tcBorders>
          </w:tcPr>
          <w:p w14:paraId="2D148A5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2009</w:t>
            </w:r>
          </w:p>
        </w:tc>
      </w:tr>
      <w:tr w14:paraId="4189A35B">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3339B476">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78C5CA0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HLF-8905 (merenda)</w:t>
            </w:r>
          </w:p>
        </w:tc>
        <w:tc>
          <w:tcPr>
            <w:tcW w:w="1985" w:type="dxa"/>
            <w:tcBorders>
              <w:top w:val="single" w:color="000000" w:sz="4" w:space="0"/>
              <w:left w:val="single" w:color="000000" w:sz="4" w:space="0"/>
              <w:bottom w:val="single" w:color="000000" w:sz="4" w:space="0"/>
              <w:right w:val="single" w:color="000000" w:sz="4" w:space="0"/>
            </w:tcBorders>
          </w:tcPr>
          <w:p w14:paraId="27F9439B">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VOLKSWAGEN</w:t>
            </w:r>
          </w:p>
        </w:tc>
        <w:tc>
          <w:tcPr>
            <w:tcW w:w="2409" w:type="dxa"/>
            <w:tcBorders>
              <w:top w:val="single" w:color="000000" w:sz="4" w:space="0"/>
              <w:left w:val="single" w:color="000000" w:sz="4" w:space="0"/>
              <w:bottom w:val="single" w:color="000000" w:sz="4" w:space="0"/>
              <w:right w:val="single" w:color="000000" w:sz="4" w:space="0"/>
            </w:tcBorders>
          </w:tcPr>
          <w:p w14:paraId="38992CA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689" w:type="dxa"/>
            <w:tcBorders>
              <w:top w:val="single" w:color="000000" w:sz="4" w:space="0"/>
              <w:left w:val="single" w:color="000000" w:sz="4" w:space="0"/>
              <w:bottom w:val="single" w:color="000000" w:sz="4" w:space="0"/>
              <w:right w:val="single" w:color="000000" w:sz="4" w:space="0"/>
            </w:tcBorders>
          </w:tcPr>
          <w:p w14:paraId="693CDC9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2012</w:t>
            </w:r>
          </w:p>
        </w:tc>
      </w:tr>
      <w:tr w14:paraId="43A4B979">
        <w:tblPrEx>
          <w:tblCellMar>
            <w:top w:w="0" w:type="dxa"/>
            <w:left w:w="108" w:type="dxa"/>
            <w:bottom w:w="0" w:type="dxa"/>
            <w:right w:w="108" w:type="dxa"/>
          </w:tblCellMar>
        </w:tblPrEx>
        <w:trPr>
          <w:trHeight w:val="295" w:hRule="atLeast"/>
          <w:jc w:val="center"/>
        </w:trPr>
        <w:tc>
          <w:tcPr>
            <w:tcW w:w="513" w:type="dxa"/>
            <w:tcBorders>
              <w:top w:val="single" w:color="000000" w:sz="4" w:space="0"/>
              <w:left w:val="single" w:color="000000" w:sz="4" w:space="0"/>
              <w:bottom w:val="single" w:color="000000" w:sz="4" w:space="0"/>
              <w:right w:val="single" w:color="000000" w:sz="4" w:space="0"/>
            </w:tcBorders>
            <w:vAlign w:val="center"/>
          </w:tcPr>
          <w:p w14:paraId="284ACA49">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5738100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HMN-8092</w:t>
            </w:r>
          </w:p>
        </w:tc>
        <w:tc>
          <w:tcPr>
            <w:tcW w:w="1985" w:type="dxa"/>
            <w:tcBorders>
              <w:top w:val="single" w:color="000000" w:sz="4" w:space="0"/>
              <w:left w:val="single" w:color="000000" w:sz="4" w:space="0"/>
              <w:bottom w:val="single" w:color="000000" w:sz="4" w:space="0"/>
              <w:right w:val="single" w:color="000000" w:sz="4" w:space="0"/>
            </w:tcBorders>
          </w:tcPr>
          <w:p w14:paraId="4C9176D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GOL</w:t>
            </w:r>
          </w:p>
        </w:tc>
        <w:tc>
          <w:tcPr>
            <w:tcW w:w="2409" w:type="dxa"/>
            <w:tcBorders>
              <w:top w:val="single" w:color="000000" w:sz="4" w:space="0"/>
              <w:left w:val="single" w:color="000000" w:sz="4" w:space="0"/>
              <w:bottom w:val="single" w:color="000000" w:sz="4" w:space="0"/>
              <w:right w:val="single" w:color="000000" w:sz="4" w:space="0"/>
            </w:tcBorders>
          </w:tcPr>
          <w:p w14:paraId="75C8D2D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689" w:type="dxa"/>
            <w:tcBorders>
              <w:top w:val="single" w:color="000000" w:sz="4" w:space="0"/>
              <w:left w:val="single" w:color="000000" w:sz="4" w:space="0"/>
              <w:bottom w:val="single" w:color="000000" w:sz="4" w:space="0"/>
              <w:right w:val="single" w:color="000000" w:sz="4" w:space="0"/>
            </w:tcBorders>
          </w:tcPr>
          <w:p w14:paraId="3C8236D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2008</w:t>
            </w:r>
          </w:p>
        </w:tc>
      </w:tr>
      <w:tr w14:paraId="4C9EE1DA">
        <w:tblPrEx>
          <w:tblCellMar>
            <w:top w:w="0" w:type="dxa"/>
            <w:left w:w="108" w:type="dxa"/>
            <w:bottom w:w="0" w:type="dxa"/>
            <w:right w:w="108" w:type="dxa"/>
          </w:tblCellMar>
        </w:tblPrEx>
        <w:trPr>
          <w:trHeight w:val="295"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tcPr>
          <w:p w14:paraId="195AEDE9">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VEÍCULO LEVE – GM CHEVROLET</w:t>
            </w:r>
          </w:p>
        </w:tc>
      </w:tr>
      <w:tr w14:paraId="0BDF3AD7">
        <w:tblPrEx>
          <w:tblCellMar>
            <w:top w:w="0" w:type="dxa"/>
            <w:left w:w="108" w:type="dxa"/>
            <w:bottom w:w="0" w:type="dxa"/>
            <w:right w:w="108" w:type="dxa"/>
          </w:tblCellMar>
        </w:tblPrEx>
        <w:trPr>
          <w:trHeight w:val="295" w:hRule="atLeast"/>
          <w:jc w:val="center"/>
        </w:trPr>
        <w:tc>
          <w:tcPr>
            <w:tcW w:w="513" w:type="dxa"/>
            <w:tcBorders>
              <w:top w:val="single" w:color="000000" w:sz="4" w:space="0"/>
              <w:left w:val="single" w:color="000000" w:sz="4" w:space="0"/>
              <w:bottom w:val="single" w:color="000000" w:sz="4" w:space="0"/>
              <w:right w:val="single" w:color="000000" w:sz="4" w:space="0"/>
            </w:tcBorders>
          </w:tcPr>
          <w:p w14:paraId="0C2B1826">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52CED36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85" w:type="dxa"/>
            <w:tcBorders>
              <w:top w:val="single" w:color="000000" w:sz="4" w:space="0"/>
              <w:left w:val="single" w:color="000000" w:sz="4" w:space="0"/>
              <w:bottom w:val="single" w:color="000000" w:sz="4" w:space="0"/>
              <w:right w:val="single" w:color="000000" w:sz="4" w:space="0"/>
            </w:tcBorders>
          </w:tcPr>
          <w:p w14:paraId="673C7EA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409" w:type="dxa"/>
            <w:tcBorders>
              <w:top w:val="single" w:color="000000" w:sz="4" w:space="0"/>
              <w:left w:val="single" w:color="000000" w:sz="4" w:space="0"/>
              <w:bottom w:val="single" w:color="000000" w:sz="4" w:space="0"/>
              <w:right w:val="single" w:color="000000" w:sz="4" w:space="0"/>
            </w:tcBorders>
          </w:tcPr>
          <w:p w14:paraId="331078C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89" w:type="dxa"/>
            <w:tcBorders>
              <w:top w:val="single" w:color="000000" w:sz="4" w:space="0"/>
              <w:left w:val="single" w:color="000000" w:sz="4" w:space="0"/>
              <w:bottom w:val="single" w:color="000000" w:sz="4" w:space="0"/>
              <w:right w:val="single" w:color="000000" w:sz="4" w:space="0"/>
            </w:tcBorders>
          </w:tcPr>
          <w:p w14:paraId="0BD6BFD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0C3F108A">
        <w:tblPrEx>
          <w:tblCellMar>
            <w:top w:w="0" w:type="dxa"/>
            <w:left w:w="108" w:type="dxa"/>
            <w:bottom w:w="0" w:type="dxa"/>
            <w:right w:w="108" w:type="dxa"/>
          </w:tblCellMar>
        </w:tblPrEx>
        <w:trPr>
          <w:trHeight w:val="295" w:hRule="atLeast"/>
          <w:jc w:val="center"/>
        </w:trPr>
        <w:tc>
          <w:tcPr>
            <w:tcW w:w="513" w:type="dxa"/>
            <w:tcBorders>
              <w:left w:val="single" w:color="000000" w:sz="4" w:space="0"/>
              <w:bottom w:val="single" w:color="000000" w:sz="4" w:space="0"/>
              <w:right w:val="single" w:color="000000" w:sz="4" w:space="0"/>
            </w:tcBorders>
          </w:tcPr>
          <w:p w14:paraId="5EF34042">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tc>
        <w:tc>
          <w:tcPr>
            <w:tcW w:w="1843" w:type="dxa"/>
            <w:tcBorders>
              <w:left w:val="single" w:color="000000" w:sz="4" w:space="0"/>
              <w:bottom w:val="single" w:color="000000" w:sz="4" w:space="0"/>
              <w:right w:val="single" w:color="000000" w:sz="4" w:space="0"/>
            </w:tcBorders>
          </w:tcPr>
          <w:p w14:paraId="66E080B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PZQ7A47</w:t>
            </w:r>
          </w:p>
        </w:tc>
        <w:tc>
          <w:tcPr>
            <w:tcW w:w="1985" w:type="dxa"/>
            <w:tcBorders>
              <w:left w:val="single" w:color="000000" w:sz="4" w:space="0"/>
              <w:bottom w:val="single" w:color="000000" w:sz="4" w:space="0"/>
              <w:right w:val="single" w:color="000000" w:sz="4" w:space="0"/>
            </w:tcBorders>
          </w:tcPr>
          <w:p w14:paraId="52BD6EC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COBALT M LTZ</w:t>
            </w:r>
          </w:p>
          <w:p w14:paraId="664836E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bCs/>
                <w:sz w:val="16"/>
                <w:szCs w:val="16"/>
              </w:rPr>
              <w:t>GM CHEVROLET</w:t>
            </w:r>
          </w:p>
        </w:tc>
        <w:tc>
          <w:tcPr>
            <w:tcW w:w="2409" w:type="dxa"/>
            <w:tcBorders>
              <w:left w:val="single" w:color="000000" w:sz="4" w:space="0"/>
              <w:bottom w:val="single" w:color="000000" w:sz="4" w:space="0"/>
              <w:right w:val="single" w:color="000000" w:sz="4" w:space="0"/>
            </w:tcBorders>
          </w:tcPr>
          <w:p w14:paraId="2D9B958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689" w:type="dxa"/>
            <w:tcBorders>
              <w:left w:val="single" w:color="000000" w:sz="4" w:space="0"/>
              <w:bottom w:val="single" w:color="000000" w:sz="4" w:space="0"/>
              <w:right w:val="single" w:color="000000" w:sz="4" w:space="0"/>
            </w:tcBorders>
          </w:tcPr>
          <w:p w14:paraId="47BD221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2017</w:t>
            </w:r>
          </w:p>
        </w:tc>
      </w:tr>
      <w:tr w14:paraId="0A816D69">
        <w:tblPrEx>
          <w:tblCellMar>
            <w:top w:w="0" w:type="dxa"/>
            <w:left w:w="108" w:type="dxa"/>
            <w:bottom w:w="0" w:type="dxa"/>
            <w:right w:w="108" w:type="dxa"/>
          </w:tblCellMar>
        </w:tblPrEx>
        <w:trPr>
          <w:trHeight w:val="295"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tcPr>
          <w:p w14:paraId="28683C4B">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VEÍCULOS PESADOS -</w:t>
            </w:r>
            <w:r>
              <w:rPr>
                <w:rFonts w:ascii="Arial" w:hAnsi="Arial" w:cs="Arial"/>
                <w:sz w:val="16"/>
                <w:szCs w:val="16"/>
              </w:rPr>
              <w:t xml:space="preserve"> </w:t>
            </w:r>
            <w:r>
              <w:rPr>
                <w:rFonts w:ascii="Arial" w:hAnsi="Arial" w:cs="Arial"/>
                <w:b/>
                <w:sz w:val="16"/>
                <w:szCs w:val="16"/>
              </w:rPr>
              <w:t>VAN FORD TRANSIT</w:t>
            </w:r>
          </w:p>
        </w:tc>
      </w:tr>
      <w:tr w14:paraId="1B160F46">
        <w:tblPrEx>
          <w:tblCellMar>
            <w:top w:w="0" w:type="dxa"/>
            <w:left w:w="108" w:type="dxa"/>
            <w:bottom w:w="0" w:type="dxa"/>
            <w:right w:w="108" w:type="dxa"/>
          </w:tblCellMar>
        </w:tblPrEx>
        <w:trPr>
          <w:trHeight w:val="566"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tcPr>
          <w:p w14:paraId="67EFA762">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p w14:paraId="2E6E55D6">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26CE4FA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85" w:type="dxa"/>
            <w:tcBorders>
              <w:top w:val="single" w:color="000000" w:sz="4" w:space="0"/>
              <w:left w:val="single" w:color="000000" w:sz="4" w:space="0"/>
              <w:bottom w:val="single" w:color="000000" w:sz="4" w:space="0"/>
              <w:right w:val="single" w:color="000000" w:sz="4" w:space="0"/>
            </w:tcBorders>
          </w:tcPr>
          <w:p w14:paraId="0221A06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409" w:type="dxa"/>
            <w:tcBorders>
              <w:top w:val="single" w:color="000000" w:sz="4" w:space="0"/>
              <w:left w:val="single" w:color="000000" w:sz="4" w:space="0"/>
              <w:bottom w:val="single" w:color="000000" w:sz="4" w:space="0"/>
              <w:right w:val="single" w:color="000000" w:sz="4" w:space="0"/>
            </w:tcBorders>
          </w:tcPr>
          <w:p w14:paraId="58EF92C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89" w:type="dxa"/>
            <w:tcBorders>
              <w:top w:val="single" w:color="000000" w:sz="4" w:space="0"/>
              <w:left w:val="single" w:color="000000" w:sz="4" w:space="0"/>
              <w:bottom w:val="single" w:color="000000" w:sz="4" w:space="0"/>
              <w:right w:val="single" w:color="000000" w:sz="4" w:space="0"/>
            </w:tcBorders>
          </w:tcPr>
          <w:p w14:paraId="0A89102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0B20745E">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1F41EA3E">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7DCB1B3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RVW4B90</w:t>
            </w:r>
          </w:p>
        </w:tc>
        <w:tc>
          <w:tcPr>
            <w:tcW w:w="1985" w:type="dxa"/>
            <w:tcBorders>
              <w:top w:val="single" w:color="000000" w:sz="4" w:space="0"/>
              <w:left w:val="single" w:color="000000" w:sz="4" w:space="0"/>
              <w:bottom w:val="single" w:color="000000" w:sz="4" w:space="0"/>
              <w:right w:val="single" w:color="000000" w:sz="4" w:space="0"/>
            </w:tcBorders>
          </w:tcPr>
          <w:p w14:paraId="5DCCF0B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0B97BB1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Diesel</w:t>
            </w:r>
          </w:p>
        </w:tc>
        <w:tc>
          <w:tcPr>
            <w:tcW w:w="1689" w:type="dxa"/>
            <w:tcBorders>
              <w:top w:val="single" w:color="000000" w:sz="4" w:space="0"/>
              <w:left w:val="single" w:color="000000" w:sz="4" w:space="0"/>
              <w:bottom w:val="single" w:color="000000" w:sz="4" w:space="0"/>
              <w:right w:val="single" w:color="000000" w:sz="4" w:space="0"/>
            </w:tcBorders>
          </w:tcPr>
          <w:p w14:paraId="663FD95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2022</w:t>
            </w:r>
          </w:p>
        </w:tc>
      </w:tr>
      <w:tr w14:paraId="383595B0">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7B3DD112">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18CDC08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RVX9F67</w:t>
            </w:r>
          </w:p>
        </w:tc>
        <w:tc>
          <w:tcPr>
            <w:tcW w:w="1985" w:type="dxa"/>
            <w:tcBorders>
              <w:top w:val="single" w:color="000000" w:sz="4" w:space="0"/>
              <w:left w:val="single" w:color="000000" w:sz="4" w:space="0"/>
              <w:bottom w:val="single" w:color="000000" w:sz="4" w:space="0"/>
              <w:right w:val="single" w:color="000000" w:sz="4" w:space="0"/>
            </w:tcBorders>
          </w:tcPr>
          <w:p w14:paraId="660F7321">
            <w:pPr>
              <w:keepNext w:val="0"/>
              <w:keepLines w:val="0"/>
              <w:pageBreakBefore w:val="0"/>
              <w:kinsoku/>
              <w:wordWrap/>
              <w:overflowPunct/>
              <w:topLinePunct w:val="0"/>
              <w:bidi w:val="0"/>
              <w:spacing w:line="240" w:lineRule="auto"/>
              <w:ind w:left="0"/>
              <w:rPr>
                <w:sz w:val="16"/>
                <w:szCs w:val="16"/>
              </w:rPr>
            </w:pPr>
            <w:r>
              <w:rPr>
                <w:rFonts w:ascii="Arial" w:hAnsi="Arial" w:cs="Arial"/>
                <w:sz w:val="16"/>
                <w:szCs w:val="16"/>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7362513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Diesel</w:t>
            </w:r>
          </w:p>
        </w:tc>
        <w:tc>
          <w:tcPr>
            <w:tcW w:w="1689" w:type="dxa"/>
            <w:tcBorders>
              <w:top w:val="single" w:color="000000" w:sz="4" w:space="0"/>
              <w:left w:val="single" w:color="000000" w:sz="4" w:space="0"/>
              <w:bottom w:val="single" w:color="000000" w:sz="4" w:space="0"/>
              <w:right w:val="single" w:color="000000" w:sz="4" w:space="0"/>
            </w:tcBorders>
          </w:tcPr>
          <w:p w14:paraId="1C5414D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2022</w:t>
            </w:r>
          </w:p>
        </w:tc>
      </w:tr>
      <w:tr w14:paraId="759000D0">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0466ECC5">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1FEE632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SIC7D03</w:t>
            </w:r>
          </w:p>
        </w:tc>
        <w:tc>
          <w:tcPr>
            <w:tcW w:w="1985" w:type="dxa"/>
            <w:tcBorders>
              <w:top w:val="single" w:color="000000" w:sz="4" w:space="0"/>
              <w:left w:val="single" w:color="000000" w:sz="4" w:space="0"/>
              <w:bottom w:val="single" w:color="000000" w:sz="4" w:space="0"/>
              <w:right w:val="single" w:color="000000" w:sz="4" w:space="0"/>
            </w:tcBorders>
          </w:tcPr>
          <w:p w14:paraId="21C6B4DC">
            <w:pPr>
              <w:keepNext w:val="0"/>
              <w:keepLines w:val="0"/>
              <w:pageBreakBefore w:val="0"/>
              <w:kinsoku/>
              <w:wordWrap/>
              <w:overflowPunct/>
              <w:topLinePunct w:val="0"/>
              <w:bidi w:val="0"/>
              <w:spacing w:line="240" w:lineRule="auto"/>
              <w:ind w:left="0"/>
              <w:rPr>
                <w:sz w:val="16"/>
                <w:szCs w:val="16"/>
              </w:rPr>
            </w:pPr>
            <w:r>
              <w:rPr>
                <w:rFonts w:ascii="Arial" w:hAnsi="Arial" w:cs="Arial"/>
                <w:sz w:val="16"/>
                <w:szCs w:val="16"/>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7BF0C72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Diesel</w:t>
            </w:r>
          </w:p>
        </w:tc>
        <w:tc>
          <w:tcPr>
            <w:tcW w:w="1689" w:type="dxa"/>
            <w:tcBorders>
              <w:top w:val="single" w:color="000000" w:sz="4" w:space="0"/>
              <w:left w:val="single" w:color="000000" w:sz="4" w:space="0"/>
              <w:bottom w:val="single" w:color="000000" w:sz="4" w:space="0"/>
              <w:right w:val="single" w:color="000000" w:sz="4" w:space="0"/>
            </w:tcBorders>
          </w:tcPr>
          <w:p w14:paraId="7F31D32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2022</w:t>
            </w:r>
          </w:p>
        </w:tc>
      </w:tr>
      <w:tr w14:paraId="30F4E7D7">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tcPr>
          <w:p w14:paraId="2153FC64">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726216C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SYD9C70</w:t>
            </w:r>
          </w:p>
        </w:tc>
        <w:tc>
          <w:tcPr>
            <w:tcW w:w="1985" w:type="dxa"/>
            <w:tcBorders>
              <w:top w:val="single" w:color="000000" w:sz="4" w:space="0"/>
              <w:left w:val="single" w:color="000000" w:sz="4" w:space="0"/>
              <w:bottom w:val="single" w:color="000000" w:sz="4" w:space="0"/>
              <w:right w:val="single" w:color="000000" w:sz="4" w:space="0"/>
            </w:tcBorders>
          </w:tcPr>
          <w:p w14:paraId="0E84A977">
            <w:pPr>
              <w:keepNext w:val="0"/>
              <w:keepLines w:val="0"/>
              <w:pageBreakBefore w:val="0"/>
              <w:kinsoku/>
              <w:wordWrap/>
              <w:overflowPunct/>
              <w:topLinePunct w:val="0"/>
              <w:bidi w:val="0"/>
              <w:spacing w:line="240" w:lineRule="auto"/>
              <w:ind w:left="0"/>
              <w:rPr>
                <w:sz w:val="16"/>
                <w:szCs w:val="16"/>
              </w:rPr>
            </w:pPr>
            <w:r>
              <w:rPr>
                <w:rFonts w:ascii="Arial" w:hAnsi="Arial" w:cs="Arial"/>
                <w:sz w:val="16"/>
                <w:szCs w:val="16"/>
              </w:rPr>
              <w:t xml:space="preserve">VAN FORD TRANSIT </w:t>
            </w:r>
          </w:p>
        </w:tc>
        <w:tc>
          <w:tcPr>
            <w:tcW w:w="2409" w:type="dxa"/>
            <w:tcBorders>
              <w:top w:val="single" w:color="000000" w:sz="4" w:space="0"/>
              <w:left w:val="single" w:color="000000" w:sz="4" w:space="0"/>
              <w:bottom w:val="single" w:color="000000" w:sz="4" w:space="0"/>
              <w:right w:val="single" w:color="000000" w:sz="4" w:space="0"/>
            </w:tcBorders>
          </w:tcPr>
          <w:p w14:paraId="418F617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Diesel</w:t>
            </w:r>
          </w:p>
        </w:tc>
        <w:tc>
          <w:tcPr>
            <w:tcW w:w="1689" w:type="dxa"/>
            <w:tcBorders>
              <w:top w:val="single" w:color="000000" w:sz="4" w:space="0"/>
              <w:left w:val="single" w:color="000000" w:sz="4" w:space="0"/>
              <w:bottom w:val="single" w:color="000000" w:sz="4" w:space="0"/>
              <w:right w:val="single" w:color="000000" w:sz="4" w:space="0"/>
            </w:tcBorders>
          </w:tcPr>
          <w:p w14:paraId="069C0FC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2023</w:t>
            </w:r>
          </w:p>
        </w:tc>
      </w:tr>
    </w:tbl>
    <w:p w14:paraId="16A0CC8C">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DA SECRETARIA DE AGRICULTURA E MEIO AMBIENTE</w:t>
      </w:r>
    </w:p>
    <w:tbl>
      <w:tblPr>
        <w:tblStyle w:val="5"/>
        <w:tblW w:w="4350" w:type="pct"/>
        <w:jc w:val="center"/>
        <w:tblLayout w:type="autofit"/>
        <w:tblCellMar>
          <w:top w:w="0" w:type="dxa"/>
          <w:left w:w="108" w:type="dxa"/>
          <w:bottom w:w="0" w:type="dxa"/>
          <w:right w:w="108" w:type="dxa"/>
        </w:tblCellMar>
      </w:tblPr>
      <w:tblGrid>
        <w:gridCol w:w="532"/>
        <w:gridCol w:w="1911"/>
        <w:gridCol w:w="2058"/>
        <w:gridCol w:w="2497"/>
        <w:gridCol w:w="1751"/>
      </w:tblGrid>
      <w:tr w14:paraId="63CF1916">
        <w:tblPrEx>
          <w:tblCellMar>
            <w:top w:w="0" w:type="dxa"/>
            <w:left w:w="108" w:type="dxa"/>
            <w:bottom w:w="0" w:type="dxa"/>
            <w:right w:w="108" w:type="dxa"/>
          </w:tblCellMar>
        </w:tblPrEx>
        <w:trPr>
          <w:trHeight w:val="294"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vAlign w:val="center"/>
          </w:tcPr>
          <w:p w14:paraId="0F5ECF99">
            <w:pPr>
              <w:pStyle w:val="220"/>
              <w:keepNext w:val="0"/>
              <w:keepLines w:val="0"/>
              <w:pageBreakBefore w:val="0"/>
              <w:kinsoku/>
              <w:wordWrap/>
              <w:overflowPunct/>
              <w:topLinePunct w:val="0"/>
              <w:bidi w:val="0"/>
              <w:spacing w:line="240" w:lineRule="auto"/>
              <w:ind w:left="0"/>
              <w:jc w:val="center"/>
              <w:rPr>
                <w:b/>
                <w:bCs/>
                <w:sz w:val="16"/>
                <w:szCs w:val="16"/>
              </w:rPr>
            </w:pPr>
            <w:r>
              <w:rPr>
                <w:b/>
                <w:bCs/>
                <w:sz w:val="16"/>
                <w:szCs w:val="16"/>
              </w:rPr>
              <w:t xml:space="preserve">VEÍCULOS LEVES </w:t>
            </w:r>
          </w:p>
        </w:tc>
      </w:tr>
      <w:tr w14:paraId="542EC3AD">
        <w:tblPrEx>
          <w:tblCellMar>
            <w:top w:w="0" w:type="dxa"/>
            <w:left w:w="108" w:type="dxa"/>
            <w:bottom w:w="0" w:type="dxa"/>
            <w:right w:w="108" w:type="dxa"/>
          </w:tblCellMar>
        </w:tblPrEx>
        <w:trPr>
          <w:trHeight w:val="295"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vAlign w:val="center"/>
          </w:tcPr>
          <w:p w14:paraId="531EEB9F">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194ED8C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85" w:type="dxa"/>
            <w:tcBorders>
              <w:top w:val="single" w:color="000000" w:sz="4" w:space="0"/>
              <w:left w:val="single" w:color="000000" w:sz="4" w:space="0"/>
              <w:bottom w:val="single" w:color="000000" w:sz="4" w:space="0"/>
              <w:right w:val="single" w:color="000000" w:sz="4" w:space="0"/>
            </w:tcBorders>
          </w:tcPr>
          <w:p w14:paraId="736FF5E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409" w:type="dxa"/>
            <w:tcBorders>
              <w:top w:val="single" w:color="000000" w:sz="4" w:space="0"/>
              <w:left w:val="single" w:color="000000" w:sz="4" w:space="0"/>
              <w:bottom w:val="single" w:color="000000" w:sz="4" w:space="0"/>
              <w:right w:val="single" w:color="000000" w:sz="4" w:space="0"/>
            </w:tcBorders>
          </w:tcPr>
          <w:p w14:paraId="00D738F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89" w:type="dxa"/>
            <w:tcBorders>
              <w:top w:val="single" w:color="000000" w:sz="4" w:space="0"/>
              <w:left w:val="single" w:color="000000" w:sz="4" w:space="0"/>
              <w:bottom w:val="single" w:color="000000" w:sz="4" w:space="0"/>
              <w:right w:val="single" w:color="000000" w:sz="4" w:space="0"/>
            </w:tcBorders>
          </w:tcPr>
          <w:p w14:paraId="1646DD3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27BA39FA">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09E000D0">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40BE214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SHZ8173</w:t>
            </w:r>
          </w:p>
        </w:tc>
        <w:tc>
          <w:tcPr>
            <w:tcW w:w="1985" w:type="dxa"/>
            <w:tcBorders>
              <w:top w:val="single" w:color="000000" w:sz="4" w:space="0"/>
              <w:left w:val="single" w:color="000000" w:sz="4" w:space="0"/>
              <w:bottom w:val="single" w:color="000000" w:sz="4" w:space="0"/>
              <w:right w:val="single" w:color="000000" w:sz="4" w:space="0"/>
            </w:tcBorders>
          </w:tcPr>
          <w:p w14:paraId="5245A4D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FIAT</w:t>
            </w:r>
          </w:p>
        </w:tc>
        <w:tc>
          <w:tcPr>
            <w:tcW w:w="2409" w:type="dxa"/>
            <w:tcBorders>
              <w:top w:val="single" w:color="000000" w:sz="4" w:space="0"/>
              <w:left w:val="single" w:color="000000" w:sz="4" w:space="0"/>
              <w:bottom w:val="single" w:color="000000" w:sz="4" w:space="0"/>
              <w:right w:val="single" w:color="000000" w:sz="4" w:space="0"/>
            </w:tcBorders>
          </w:tcPr>
          <w:p w14:paraId="4C9BEA1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UNO/MILLE FLEX</w:t>
            </w:r>
          </w:p>
        </w:tc>
        <w:tc>
          <w:tcPr>
            <w:tcW w:w="1689" w:type="dxa"/>
            <w:tcBorders>
              <w:top w:val="single" w:color="000000" w:sz="4" w:space="0"/>
              <w:left w:val="single" w:color="000000" w:sz="4" w:space="0"/>
              <w:bottom w:val="single" w:color="000000" w:sz="4" w:space="0"/>
              <w:right w:val="single" w:color="000000" w:sz="4" w:space="0"/>
            </w:tcBorders>
          </w:tcPr>
          <w:p w14:paraId="5117854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2005</w:t>
            </w:r>
          </w:p>
        </w:tc>
      </w:tr>
      <w:tr w14:paraId="51D8718A">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6EBC2176">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598A024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CIZ2D32</w:t>
            </w:r>
          </w:p>
        </w:tc>
        <w:tc>
          <w:tcPr>
            <w:tcW w:w="1985" w:type="dxa"/>
            <w:tcBorders>
              <w:top w:val="single" w:color="000000" w:sz="4" w:space="0"/>
              <w:left w:val="single" w:color="000000" w:sz="4" w:space="0"/>
              <w:bottom w:val="single" w:color="000000" w:sz="4" w:space="0"/>
              <w:right w:val="single" w:color="000000" w:sz="4" w:space="0"/>
            </w:tcBorders>
          </w:tcPr>
          <w:p w14:paraId="60C0F075">
            <w:pPr>
              <w:keepNext w:val="0"/>
              <w:keepLines w:val="0"/>
              <w:pageBreakBefore w:val="0"/>
              <w:kinsoku/>
              <w:wordWrap/>
              <w:overflowPunct/>
              <w:topLinePunct w:val="0"/>
              <w:bidi w:val="0"/>
              <w:spacing w:line="240" w:lineRule="auto"/>
              <w:ind w:left="0"/>
              <w:jc w:val="center"/>
              <w:rPr>
                <w:sz w:val="16"/>
                <w:szCs w:val="16"/>
              </w:rPr>
            </w:pPr>
            <w:r>
              <w:rPr>
                <w:rFonts w:ascii="Arial" w:hAnsi="Arial" w:cs="Arial"/>
                <w:sz w:val="16"/>
                <w:szCs w:val="16"/>
              </w:rPr>
              <w:t>FIAT</w:t>
            </w:r>
          </w:p>
        </w:tc>
        <w:tc>
          <w:tcPr>
            <w:tcW w:w="2409" w:type="dxa"/>
            <w:tcBorders>
              <w:top w:val="single" w:color="000000" w:sz="4" w:space="0"/>
              <w:left w:val="single" w:color="000000" w:sz="4" w:space="0"/>
              <w:bottom w:val="single" w:color="000000" w:sz="4" w:space="0"/>
              <w:right w:val="single" w:color="000000" w:sz="4" w:space="0"/>
            </w:tcBorders>
          </w:tcPr>
          <w:p w14:paraId="5C91218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ARGO/DRAIVE FLEX</w:t>
            </w:r>
          </w:p>
        </w:tc>
        <w:tc>
          <w:tcPr>
            <w:tcW w:w="1689" w:type="dxa"/>
            <w:tcBorders>
              <w:top w:val="single" w:color="000000" w:sz="4" w:space="0"/>
              <w:left w:val="single" w:color="000000" w:sz="4" w:space="0"/>
              <w:bottom w:val="single" w:color="000000" w:sz="4" w:space="0"/>
              <w:right w:val="single" w:color="000000" w:sz="4" w:space="0"/>
            </w:tcBorders>
          </w:tcPr>
          <w:p w14:paraId="1175073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2023</w:t>
            </w:r>
          </w:p>
        </w:tc>
      </w:tr>
      <w:tr w14:paraId="7C345303">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743E64ED">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4A376566">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SHZ8I73</w:t>
            </w:r>
          </w:p>
        </w:tc>
        <w:tc>
          <w:tcPr>
            <w:tcW w:w="1985" w:type="dxa"/>
            <w:tcBorders>
              <w:top w:val="single" w:color="000000" w:sz="4" w:space="0"/>
              <w:left w:val="single" w:color="000000" w:sz="4" w:space="0"/>
              <w:bottom w:val="single" w:color="000000" w:sz="4" w:space="0"/>
              <w:right w:val="single" w:color="000000" w:sz="4" w:space="0"/>
            </w:tcBorders>
          </w:tcPr>
          <w:p w14:paraId="6E76E334">
            <w:pPr>
              <w:keepNext w:val="0"/>
              <w:keepLines w:val="0"/>
              <w:pageBreakBefore w:val="0"/>
              <w:kinsoku/>
              <w:wordWrap/>
              <w:overflowPunct/>
              <w:topLinePunct w:val="0"/>
              <w:bidi w:val="0"/>
              <w:spacing w:line="240" w:lineRule="auto"/>
              <w:ind w:left="0"/>
              <w:jc w:val="center"/>
              <w:rPr>
                <w:sz w:val="16"/>
                <w:szCs w:val="16"/>
              </w:rPr>
            </w:pPr>
            <w:r>
              <w:rPr>
                <w:rFonts w:ascii="Arial" w:hAnsi="Arial" w:cs="Arial"/>
                <w:sz w:val="16"/>
                <w:szCs w:val="16"/>
              </w:rPr>
              <w:t>FIAT</w:t>
            </w:r>
          </w:p>
        </w:tc>
        <w:tc>
          <w:tcPr>
            <w:tcW w:w="2409" w:type="dxa"/>
            <w:tcBorders>
              <w:top w:val="single" w:color="000000" w:sz="4" w:space="0"/>
              <w:left w:val="single" w:color="000000" w:sz="4" w:space="0"/>
              <w:bottom w:val="single" w:color="000000" w:sz="4" w:space="0"/>
              <w:right w:val="single" w:color="000000" w:sz="4" w:space="0"/>
            </w:tcBorders>
          </w:tcPr>
          <w:p w14:paraId="4E273FC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STRADA/ENDUR FLEX</w:t>
            </w:r>
          </w:p>
        </w:tc>
        <w:tc>
          <w:tcPr>
            <w:tcW w:w="1689" w:type="dxa"/>
            <w:tcBorders>
              <w:top w:val="single" w:color="000000" w:sz="4" w:space="0"/>
              <w:left w:val="single" w:color="000000" w:sz="4" w:space="0"/>
              <w:bottom w:val="single" w:color="000000" w:sz="4" w:space="0"/>
              <w:right w:val="single" w:color="000000" w:sz="4" w:space="0"/>
            </w:tcBorders>
          </w:tcPr>
          <w:p w14:paraId="4B49524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2023</w:t>
            </w:r>
          </w:p>
        </w:tc>
      </w:tr>
      <w:tr w14:paraId="56F67423">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0A8DF5A0">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5D51569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RMH4B34</w:t>
            </w:r>
          </w:p>
        </w:tc>
        <w:tc>
          <w:tcPr>
            <w:tcW w:w="1985" w:type="dxa"/>
            <w:tcBorders>
              <w:top w:val="single" w:color="000000" w:sz="4" w:space="0"/>
              <w:left w:val="single" w:color="000000" w:sz="4" w:space="0"/>
              <w:bottom w:val="single" w:color="000000" w:sz="4" w:space="0"/>
              <w:right w:val="single" w:color="000000" w:sz="4" w:space="0"/>
            </w:tcBorders>
          </w:tcPr>
          <w:p w14:paraId="31855C1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RENAULT</w:t>
            </w:r>
          </w:p>
        </w:tc>
        <w:tc>
          <w:tcPr>
            <w:tcW w:w="2409" w:type="dxa"/>
            <w:tcBorders>
              <w:top w:val="single" w:color="000000" w:sz="4" w:space="0"/>
              <w:left w:val="single" w:color="000000" w:sz="4" w:space="0"/>
              <w:bottom w:val="single" w:color="000000" w:sz="4" w:space="0"/>
              <w:right w:val="single" w:color="000000" w:sz="4" w:space="0"/>
            </w:tcBorders>
          </w:tcPr>
          <w:p w14:paraId="44C73F2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KWUID ZEM FLEX</w:t>
            </w:r>
          </w:p>
        </w:tc>
        <w:tc>
          <w:tcPr>
            <w:tcW w:w="1689" w:type="dxa"/>
            <w:tcBorders>
              <w:top w:val="single" w:color="000000" w:sz="4" w:space="0"/>
              <w:left w:val="single" w:color="000000" w:sz="4" w:space="0"/>
              <w:bottom w:val="single" w:color="000000" w:sz="4" w:space="0"/>
              <w:right w:val="single" w:color="000000" w:sz="4" w:space="0"/>
            </w:tcBorders>
          </w:tcPr>
          <w:p w14:paraId="681E884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2020</w:t>
            </w:r>
          </w:p>
        </w:tc>
      </w:tr>
      <w:tr w14:paraId="27E5987C">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49B3EC55">
            <w:pPr>
              <w:keepNext w:val="0"/>
              <w:keepLines w:val="0"/>
              <w:pageBreakBefore w:val="0"/>
              <w:kinsoku/>
              <w:wordWrap/>
              <w:overflowPunct/>
              <w:topLinePunct w:val="0"/>
              <w:bidi w:val="0"/>
              <w:spacing w:line="240" w:lineRule="auto"/>
              <w:ind w:left="0"/>
              <w:rPr>
                <w:rFonts w:ascii="Arial" w:hAnsi="Arial" w:cs="Arial"/>
                <w:sz w:val="16"/>
                <w:szCs w:val="16"/>
              </w:rPr>
            </w:pPr>
          </w:p>
        </w:tc>
        <w:tc>
          <w:tcPr>
            <w:tcW w:w="1843" w:type="dxa"/>
            <w:tcBorders>
              <w:top w:val="single" w:color="000000" w:sz="4" w:space="0"/>
              <w:left w:val="single" w:color="000000" w:sz="4" w:space="0"/>
              <w:bottom w:val="single" w:color="000000" w:sz="4" w:space="0"/>
              <w:right w:val="single" w:color="000000" w:sz="4" w:space="0"/>
            </w:tcBorders>
          </w:tcPr>
          <w:p w14:paraId="3BDB2EF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PUX5021</w:t>
            </w:r>
          </w:p>
        </w:tc>
        <w:tc>
          <w:tcPr>
            <w:tcW w:w="1985" w:type="dxa"/>
            <w:tcBorders>
              <w:top w:val="single" w:color="000000" w:sz="4" w:space="0"/>
              <w:left w:val="single" w:color="000000" w:sz="4" w:space="0"/>
              <w:bottom w:val="single" w:color="000000" w:sz="4" w:space="0"/>
              <w:right w:val="single" w:color="000000" w:sz="4" w:space="0"/>
            </w:tcBorders>
          </w:tcPr>
          <w:p w14:paraId="66A74B9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FIAT</w:t>
            </w:r>
          </w:p>
        </w:tc>
        <w:tc>
          <w:tcPr>
            <w:tcW w:w="2409" w:type="dxa"/>
            <w:tcBorders>
              <w:top w:val="single" w:color="000000" w:sz="4" w:space="0"/>
              <w:left w:val="single" w:color="000000" w:sz="4" w:space="0"/>
              <w:bottom w:val="single" w:color="000000" w:sz="4" w:space="0"/>
              <w:right w:val="single" w:color="000000" w:sz="4" w:space="0"/>
            </w:tcBorders>
          </w:tcPr>
          <w:p w14:paraId="6759F71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PALIO FIRE GASOLINA</w:t>
            </w:r>
          </w:p>
        </w:tc>
        <w:tc>
          <w:tcPr>
            <w:tcW w:w="1689" w:type="dxa"/>
            <w:tcBorders>
              <w:top w:val="single" w:color="000000" w:sz="4" w:space="0"/>
              <w:left w:val="single" w:color="000000" w:sz="4" w:space="0"/>
              <w:bottom w:val="single" w:color="000000" w:sz="4" w:space="0"/>
              <w:right w:val="single" w:color="000000" w:sz="4" w:space="0"/>
            </w:tcBorders>
          </w:tcPr>
          <w:p w14:paraId="2990B6D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2014</w:t>
            </w:r>
          </w:p>
        </w:tc>
      </w:tr>
    </w:tbl>
    <w:p w14:paraId="208102AC">
      <w:pPr>
        <w:pStyle w:val="221"/>
        <w:keepNext w:val="0"/>
        <w:keepLines w:val="0"/>
        <w:pageBreakBefore w:val="0"/>
        <w:kinsoku/>
        <w:wordWrap/>
        <w:overflowPunct/>
        <w:topLinePunct w:val="0"/>
        <w:autoSpaceDE w:val="0"/>
        <w:autoSpaceDN w:val="0"/>
        <w:bidi w:val="0"/>
        <w:adjustRightInd w:val="0"/>
        <w:snapToGrid/>
        <w:spacing w:line="240" w:lineRule="auto"/>
        <w:ind w:left="0" w:leftChars="0"/>
        <w:contextualSpacing w:val="0"/>
        <w:jc w:val="center"/>
        <w:textAlignment w:val="auto"/>
        <w:rPr>
          <w:rFonts w:ascii="Arial" w:hAnsi="Arial" w:cs="Arial"/>
          <w:b/>
          <w:sz w:val="17"/>
          <w:szCs w:val="17"/>
        </w:rPr>
      </w:pPr>
    </w:p>
    <w:p w14:paraId="3B5C8284">
      <w:pPr>
        <w:pStyle w:val="229"/>
        <w:keepNext w:val="0"/>
        <w:keepLines w:val="0"/>
        <w:pageBreakBefore w:val="0"/>
        <w:kinsoku/>
        <w:wordWrap/>
        <w:overflowPunct/>
        <w:topLinePunct w:val="0"/>
        <w:bidi w:val="0"/>
        <w:spacing w:line="240" w:lineRule="auto"/>
        <w:ind w:left="0"/>
        <w:jc w:val="both"/>
        <w:rPr>
          <w:rFonts w:ascii="Arial" w:hAnsi="Arial" w:cs="Arial"/>
          <w:b/>
          <w:sz w:val="17"/>
          <w:szCs w:val="17"/>
        </w:rPr>
      </w:pPr>
      <w:r>
        <w:rPr>
          <w:rFonts w:ascii="Arial" w:hAnsi="Arial" w:cs="Arial"/>
          <w:b/>
          <w:sz w:val="17"/>
          <w:szCs w:val="17"/>
        </w:rPr>
        <w:t>VEÍCULOS DA SECRETARIA DE OBRAS</w:t>
      </w:r>
    </w:p>
    <w:tbl>
      <w:tblPr>
        <w:tblStyle w:val="5"/>
        <w:tblW w:w="4350" w:type="pct"/>
        <w:jc w:val="center"/>
        <w:tblLayout w:type="autofit"/>
        <w:tblCellMar>
          <w:top w:w="0" w:type="dxa"/>
          <w:left w:w="108" w:type="dxa"/>
          <w:bottom w:w="0" w:type="dxa"/>
          <w:right w:w="108" w:type="dxa"/>
        </w:tblCellMar>
      </w:tblPr>
      <w:tblGrid>
        <w:gridCol w:w="532"/>
        <w:gridCol w:w="1749"/>
        <w:gridCol w:w="2220"/>
        <w:gridCol w:w="2497"/>
        <w:gridCol w:w="1751"/>
      </w:tblGrid>
      <w:tr w14:paraId="25BA7DC3">
        <w:tblPrEx>
          <w:tblCellMar>
            <w:top w:w="0" w:type="dxa"/>
            <w:left w:w="108" w:type="dxa"/>
            <w:bottom w:w="0" w:type="dxa"/>
            <w:right w:w="108" w:type="dxa"/>
          </w:tblCellMar>
        </w:tblPrEx>
        <w:trPr>
          <w:trHeight w:val="294" w:hRule="atLeast"/>
          <w:jc w:val="center"/>
        </w:trPr>
        <w:tc>
          <w:tcPr>
            <w:tcW w:w="8439" w:type="dxa"/>
            <w:gridSpan w:val="5"/>
            <w:tcBorders>
              <w:top w:val="single" w:color="000000" w:sz="4" w:space="0"/>
              <w:left w:val="single" w:color="000000" w:sz="4" w:space="0"/>
              <w:bottom w:val="single" w:color="000000" w:sz="4" w:space="0"/>
              <w:right w:val="single" w:color="000000" w:sz="4" w:space="0"/>
            </w:tcBorders>
            <w:vAlign w:val="center"/>
          </w:tcPr>
          <w:p w14:paraId="392E897A">
            <w:pPr>
              <w:pStyle w:val="220"/>
              <w:keepNext w:val="0"/>
              <w:keepLines w:val="0"/>
              <w:pageBreakBefore w:val="0"/>
              <w:kinsoku/>
              <w:wordWrap/>
              <w:overflowPunct/>
              <w:topLinePunct w:val="0"/>
              <w:bidi w:val="0"/>
              <w:spacing w:line="240" w:lineRule="auto"/>
              <w:ind w:left="0"/>
              <w:jc w:val="center"/>
              <w:rPr>
                <w:b/>
                <w:bCs/>
                <w:sz w:val="17"/>
                <w:szCs w:val="17"/>
              </w:rPr>
            </w:pPr>
            <w:r>
              <w:rPr>
                <w:b/>
                <w:bCs/>
                <w:sz w:val="17"/>
                <w:szCs w:val="17"/>
              </w:rPr>
              <w:t xml:space="preserve">VEÍCULOS LEVES </w:t>
            </w:r>
          </w:p>
        </w:tc>
      </w:tr>
      <w:tr w14:paraId="6F40FD4C">
        <w:tblPrEx>
          <w:tblCellMar>
            <w:top w:w="0" w:type="dxa"/>
            <w:left w:w="108" w:type="dxa"/>
            <w:bottom w:w="0" w:type="dxa"/>
            <w:right w:w="108" w:type="dxa"/>
          </w:tblCellMar>
        </w:tblPrEx>
        <w:trPr>
          <w:trHeight w:val="295" w:hRule="atLeast"/>
          <w:jc w:val="center"/>
        </w:trPr>
        <w:tc>
          <w:tcPr>
            <w:tcW w:w="513" w:type="dxa"/>
            <w:vMerge w:val="restart"/>
            <w:tcBorders>
              <w:top w:val="single" w:color="000000" w:sz="4" w:space="0"/>
              <w:left w:val="single" w:color="000000" w:sz="4" w:space="0"/>
              <w:bottom w:val="single" w:color="000000" w:sz="4" w:space="0"/>
              <w:right w:val="single" w:color="000000" w:sz="4" w:space="0"/>
            </w:tcBorders>
            <w:vAlign w:val="center"/>
          </w:tcPr>
          <w:p w14:paraId="7822A218">
            <w:pPr>
              <w:keepNext w:val="0"/>
              <w:keepLines w:val="0"/>
              <w:pageBreakBefore w:val="0"/>
              <w:kinsoku/>
              <w:wordWrap/>
              <w:overflowPunct/>
              <w:topLinePunct w:val="0"/>
              <w:bidi w:val="0"/>
              <w:spacing w:line="240" w:lineRule="auto"/>
              <w:ind w:left="0"/>
              <w:jc w:val="center"/>
              <w:rPr>
                <w:rFonts w:ascii="Arial" w:hAnsi="Arial" w:cs="Arial"/>
                <w:sz w:val="17"/>
                <w:szCs w:val="17"/>
              </w:rPr>
            </w:pPr>
          </w:p>
        </w:tc>
        <w:tc>
          <w:tcPr>
            <w:tcW w:w="1687" w:type="dxa"/>
            <w:tcBorders>
              <w:top w:val="single" w:color="000000" w:sz="4" w:space="0"/>
              <w:left w:val="single" w:color="000000" w:sz="4" w:space="0"/>
              <w:bottom w:val="single" w:color="000000" w:sz="4" w:space="0"/>
              <w:right w:val="single" w:color="000000" w:sz="4" w:space="0"/>
            </w:tcBorders>
          </w:tcPr>
          <w:p w14:paraId="49A8869E">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PLACA</w:t>
            </w:r>
          </w:p>
        </w:tc>
        <w:tc>
          <w:tcPr>
            <w:tcW w:w="2141" w:type="dxa"/>
            <w:tcBorders>
              <w:top w:val="single" w:color="000000" w:sz="4" w:space="0"/>
              <w:left w:val="single" w:color="000000" w:sz="4" w:space="0"/>
              <w:bottom w:val="single" w:color="000000" w:sz="4" w:space="0"/>
              <w:right w:val="single" w:color="000000" w:sz="4" w:space="0"/>
            </w:tcBorders>
          </w:tcPr>
          <w:p w14:paraId="1EB4DC6A">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MARCA</w:t>
            </w:r>
          </w:p>
        </w:tc>
        <w:tc>
          <w:tcPr>
            <w:tcW w:w="2409" w:type="dxa"/>
            <w:tcBorders>
              <w:top w:val="single" w:color="000000" w:sz="4" w:space="0"/>
              <w:left w:val="single" w:color="000000" w:sz="4" w:space="0"/>
              <w:bottom w:val="single" w:color="000000" w:sz="4" w:space="0"/>
              <w:right w:val="single" w:color="000000" w:sz="4" w:space="0"/>
            </w:tcBorders>
          </w:tcPr>
          <w:p w14:paraId="1212E8CD">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MODELO/COMBUST.</w:t>
            </w:r>
          </w:p>
        </w:tc>
        <w:tc>
          <w:tcPr>
            <w:tcW w:w="1689" w:type="dxa"/>
            <w:tcBorders>
              <w:top w:val="single" w:color="000000" w:sz="4" w:space="0"/>
              <w:left w:val="single" w:color="000000" w:sz="4" w:space="0"/>
              <w:bottom w:val="single" w:color="000000" w:sz="4" w:space="0"/>
              <w:right w:val="single" w:color="000000" w:sz="4" w:space="0"/>
            </w:tcBorders>
          </w:tcPr>
          <w:p w14:paraId="7D01ABC0">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ANO/FABRI.</w:t>
            </w:r>
          </w:p>
        </w:tc>
      </w:tr>
      <w:tr w14:paraId="4BF5FB3E">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0778131C">
            <w:pPr>
              <w:keepNext w:val="0"/>
              <w:keepLines w:val="0"/>
              <w:pageBreakBefore w:val="0"/>
              <w:kinsoku/>
              <w:wordWrap/>
              <w:overflowPunct/>
              <w:topLinePunct w:val="0"/>
              <w:bidi w:val="0"/>
              <w:spacing w:line="240" w:lineRule="auto"/>
              <w:ind w:left="0"/>
              <w:rPr>
                <w:rFonts w:ascii="Arial" w:hAnsi="Arial" w:cs="Arial"/>
                <w:sz w:val="17"/>
                <w:szCs w:val="17"/>
              </w:rPr>
            </w:pPr>
          </w:p>
        </w:tc>
        <w:tc>
          <w:tcPr>
            <w:tcW w:w="1687" w:type="dxa"/>
            <w:tcBorders>
              <w:top w:val="single" w:color="000000" w:sz="4" w:space="0"/>
              <w:left w:val="single" w:color="000000" w:sz="4" w:space="0"/>
              <w:bottom w:val="single" w:color="000000" w:sz="4" w:space="0"/>
              <w:right w:val="single" w:color="000000" w:sz="4" w:space="0"/>
            </w:tcBorders>
          </w:tcPr>
          <w:p w14:paraId="03E6A08F">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HLF-4343</w:t>
            </w:r>
          </w:p>
        </w:tc>
        <w:tc>
          <w:tcPr>
            <w:tcW w:w="2141" w:type="dxa"/>
            <w:tcBorders>
              <w:top w:val="single" w:color="000000" w:sz="4" w:space="0"/>
              <w:left w:val="single" w:color="000000" w:sz="4" w:space="0"/>
              <w:bottom w:val="single" w:color="000000" w:sz="4" w:space="0"/>
              <w:right w:val="single" w:color="000000" w:sz="4" w:space="0"/>
            </w:tcBorders>
          </w:tcPr>
          <w:p w14:paraId="23C407F7">
            <w:pPr>
              <w:keepNext w:val="0"/>
              <w:keepLines w:val="0"/>
              <w:pageBreakBefore w:val="0"/>
              <w:kinsoku/>
              <w:wordWrap/>
              <w:overflowPunct/>
              <w:topLinePunct w:val="0"/>
              <w:bidi w:val="0"/>
              <w:spacing w:line="240" w:lineRule="auto"/>
              <w:ind w:left="0"/>
              <w:jc w:val="center"/>
              <w:rPr>
                <w:sz w:val="17"/>
                <w:szCs w:val="17"/>
              </w:rPr>
            </w:pPr>
            <w:r>
              <w:rPr>
                <w:rFonts w:ascii="Arial" w:hAnsi="Arial" w:cs="Arial"/>
                <w:sz w:val="17"/>
                <w:szCs w:val="17"/>
              </w:rPr>
              <w:t>VW/GOL 1.0 GIV</w:t>
            </w:r>
          </w:p>
        </w:tc>
        <w:tc>
          <w:tcPr>
            <w:tcW w:w="2409" w:type="dxa"/>
            <w:tcBorders>
              <w:top w:val="single" w:color="000000" w:sz="4" w:space="0"/>
              <w:left w:val="single" w:color="000000" w:sz="4" w:space="0"/>
              <w:bottom w:val="single" w:color="000000" w:sz="4" w:space="0"/>
              <w:right w:val="single" w:color="000000" w:sz="4" w:space="0"/>
            </w:tcBorders>
          </w:tcPr>
          <w:p w14:paraId="24756E90">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7C134871">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2010/2011</w:t>
            </w:r>
          </w:p>
        </w:tc>
      </w:tr>
      <w:tr w14:paraId="07B956FD">
        <w:tblPrEx>
          <w:tblCellMar>
            <w:top w:w="0" w:type="dxa"/>
            <w:left w:w="108" w:type="dxa"/>
            <w:bottom w:w="0" w:type="dxa"/>
            <w:right w:w="108" w:type="dxa"/>
          </w:tblCellMar>
        </w:tblPrEx>
        <w:trPr>
          <w:trHeight w:val="295" w:hRule="atLeast"/>
          <w:jc w:val="center"/>
        </w:trPr>
        <w:tc>
          <w:tcPr>
            <w:tcW w:w="513" w:type="dxa"/>
            <w:vMerge w:val="continue"/>
            <w:tcBorders>
              <w:top w:val="single" w:color="000000" w:sz="4" w:space="0"/>
              <w:left w:val="single" w:color="000000" w:sz="4" w:space="0"/>
              <w:bottom w:val="single" w:color="000000" w:sz="4" w:space="0"/>
              <w:right w:val="single" w:color="000000" w:sz="4" w:space="0"/>
            </w:tcBorders>
            <w:vAlign w:val="center"/>
          </w:tcPr>
          <w:p w14:paraId="773D39F1">
            <w:pPr>
              <w:keepNext w:val="0"/>
              <w:keepLines w:val="0"/>
              <w:pageBreakBefore w:val="0"/>
              <w:kinsoku/>
              <w:wordWrap/>
              <w:overflowPunct/>
              <w:topLinePunct w:val="0"/>
              <w:bidi w:val="0"/>
              <w:spacing w:line="240" w:lineRule="auto"/>
              <w:ind w:left="0"/>
              <w:rPr>
                <w:rFonts w:ascii="Arial" w:hAnsi="Arial" w:cs="Arial"/>
                <w:sz w:val="17"/>
                <w:szCs w:val="17"/>
              </w:rPr>
            </w:pPr>
          </w:p>
        </w:tc>
        <w:tc>
          <w:tcPr>
            <w:tcW w:w="1687" w:type="dxa"/>
            <w:tcBorders>
              <w:top w:val="single" w:color="000000" w:sz="4" w:space="0"/>
              <w:left w:val="single" w:color="000000" w:sz="4" w:space="0"/>
              <w:bottom w:val="single" w:color="000000" w:sz="4" w:space="0"/>
              <w:right w:val="single" w:color="000000" w:sz="4" w:space="0"/>
            </w:tcBorders>
          </w:tcPr>
          <w:p w14:paraId="25D21887">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HLF 6856</w:t>
            </w:r>
          </w:p>
        </w:tc>
        <w:tc>
          <w:tcPr>
            <w:tcW w:w="2141" w:type="dxa"/>
            <w:tcBorders>
              <w:top w:val="single" w:color="000000" w:sz="4" w:space="0"/>
              <w:left w:val="single" w:color="000000" w:sz="4" w:space="0"/>
              <w:bottom w:val="single" w:color="000000" w:sz="4" w:space="0"/>
              <w:right w:val="single" w:color="000000" w:sz="4" w:space="0"/>
            </w:tcBorders>
          </w:tcPr>
          <w:p w14:paraId="212DA51A">
            <w:pPr>
              <w:keepNext w:val="0"/>
              <w:keepLines w:val="0"/>
              <w:pageBreakBefore w:val="0"/>
              <w:kinsoku/>
              <w:wordWrap/>
              <w:overflowPunct/>
              <w:topLinePunct w:val="0"/>
              <w:bidi w:val="0"/>
              <w:spacing w:line="240" w:lineRule="auto"/>
              <w:ind w:left="0"/>
              <w:jc w:val="center"/>
              <w:rPr>
                <w:sz w:val="17"/>
                <w:szCs w:val="17"/>
              </w:rPr>
            </w:pPr>
            <w:r>
              <w:rPr>
                <w:rFonts w:ascii="Arial" w:hAnsi="Arial" w:cs="Arial"/>
                <w:bCs/>
                <w:sz w:val="17"/>
                <w:szCs w:val="17"/>
              </w:rPr>
              <w:t>RENAULT/KWID ZEN 2</w:t>
            </w:r>
          </w:p>
        </w:tc>
        <w:tc>
          <w:tcPr>
            <w:tcW w:w="2409" w:type="dxa"/>
            <w:tcBorders>
              <w:top w:val="single" w:color="000000" w:sz="4" w:space="0"/>
              <w:left w:val="single" w:color="000000" w:sz="4" w:space="0"/>
              <w:bottom w:val="single" w:color="000000" w:sz="4" w:space="0"/>
              <w:right w:val="single" w:color="000000" w:sz="4" w:space="0"/>
            </w:tcBorders>
          </w:tcPr>
          <w:p w14:paraId="7E4026CF">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Gasolina</w:t>
            </w:r>
          </w:p>
        </w:tc>
        <w:tc>
          <w:tcPr>
            <w:tcW w:w="1689" w:type="dxa"/>
            <w:tcBorders>
              <w:top w:val="single" w:color="000000" w:sz="4" w:space="0"/>
              <w:left w:val="single" w:color="000000" w:sz="4" w:space="0"/>
              <w:bottom w:val="single" w:color="000000" w:sz="4" w:space="0"/>
              <w:right w:val="single" w:color="000000" w:sz="4" w:space="0"/>
            </w:tcBorders>
          </w:tcPr>
          <w:p w14:paraId="65635673">
            <w:pPr>
              <w:keepNext w:val="0"/>
              <w:keepLines w:val="0"/>
              <w:pageBreakBefore w:val="0"/>
              <w:kinsoku/>
              <w:wordWrap/>
              <w:overflowPunct/>
              <w:topLinePunct w:val="0"/>
              <w:bidi w:val="0"/>
              <w:spacing w:line="240" w:lineRule="auto"/>
              <w:ind w:left="0"/>
              <w:jc w:val="center"/>
              <w:rPr>
                <w:rFonts w:ascii="Arial" w:hAnsi="Arial" w:cs="Arial"/>
                <w:sz w:val="17"/>
                <w:szCs w:val="17"/>
              </w:rPr>
            </w:pPr>
            <w:r>
              <w:rPr>
                <w:rFonts w:ascii="Arial" w:hAnsi="Arial" w:cs="Arial"/>
                <w:sz w:val="17"/>
                <w:szCs w:val="17"/>
              </w:rPr>
              <w:t>2022/2023</w:t>
            </w:r>
          </w:p>
        </w:tc>
      </w:tr>
    </w:tbl>
    <w:p w14:paraId="24DF461B">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DA SECRETARIA DE DESENVOLVIMENTO ECONÔMICO E GESTÃO INSTITUCIONAL SEDEG</w:t>
      </w:r>
    </w:p>
    <w:tbl>
      <w:tblPr>
        <w:tblStyle w:val="5"/>
        <w:tblW w:w="4350" w:type="pct"/>
        <w:jc w:val="center"/>
        <w:tblLayout w:type="autofit"/>
        <w:tblCellMar>
          <w:top w:w="0" w:type="dxa"/>
          <w:left w:w="108" w:type="dxa"/>
          <w:bottom w:w="0" w:type="dxa"/>
          <w:right w:w="108" w:type="dxa"/>
        </w:tblCellMar>
      </w:tblPr>
      <w:tblGrid>
        <w:gridCol w:w="515"/>
        <w:gridCol w:w="1706"/>
        <w:gridCol w:w="2232"/>
        <w:gridCol w:w="2537"/>
        <w:gridCol w:w="1759"/>
      </w:tblGrid>
      <w:tr w14:paraId="24FBC704">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0F04BD38">
            <w:pPr>
              <w:pStyle w:val="220"/>
              <w:keepNext w:val="0"/>
              <w:keepLines w:val="0"/>
              <w:pageBreakBefore w:val="0"/>
              <w:kinsoku/>
              <w:wordWrap/>
              <w:overflowPunct/>
              <w:topLinePunct w:val="0"/>
              <w:bidi w:val="0"/>
              <w:spacing w:line="240" w:lineRule="auto"/>
              <w:ind w:left="0"/>
              <w:jc w:val="center"/>
              <w:rPr>
                <w:b/>
                <w:bCs/>
                <w:sz w:val="16"/>
                <w:szCs w:val="16"/>
              </w:rPr>
            </w:pPr>
            <w:r>
              <w:rPr>
                <w:b/>
                <w:bCs/>
                <w:sz w:val="16"/>
                <w:szCs w:val="16"/>
              </w:rPr>
              <w:t>VEÍCULO LEVE - FIAT</w:t>
            </w:r>
          </w:p>
        </w:tc>
      </w:tr>
      <w:tr w14:paraId="7C2B70D5">
        <w:tblPrEx>
          <w:tblCellMar>
            <w:top w:w="0" w:type="dxa"/>
            <w:left w:w="108" w:type="dxa"/>
            <w:bottom w:w="0" w:type="dxa"/>
            <w:right w:w="108" w:type="dxa"/>
          </w:tblCellMar>
        </w:tblPrEx>
        <w:trPr>
          <w:trHeight w:val="295" w:hRule="atLeast"/>
          <w:jc w:val="center"/>
        </w:trPr>
        <w:tc>
          <w:tcPr>
            <w:tcW w:w="479" w:type="dxa"/>
            <w:vMerge w:val="restart"/>
            <w:tcBorders>
              <w:top w:val="single" w:color="000000" w:sz="4" w:space="0"/>
              <w:left w:val="single" w:color="000000" w:sz="4" w:space="0"/>
              <w:bottom w:val="single" w:color="000000" w:sz="4" w:space="0"/>
              <w:right w:val="single" w:color="000000" w:sz="4" w:space="0"/>
            </w:tcBorders>
            <w:vAlign w:val="center"/>
          </w:tcPr>
          <w:p w14:paraId="5041B333">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586" w:type="dxa"/>
            <w:tcBorders>
              <w:top w:val="single" w:color="000000" w:sz="4" w:space="0"/>
              <w:left w:val="single" w:color="000000" w:sz="4" w:space="0"/>
              <w:bottom w:val="single" w:color="000000" w:sz="4" w:space="0"/>
              <w:right w:val="single" w:color="000000" w:sz="4" w:space="0"/>
            </w:tcBorders>
          </w:tcPr>
          <w:p w14:paraId="61F380D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2075" w:type="dxa"/>
            <w:tcBorders>
              <w:top w:val="single" w:color="000000" w:sz="4" w:space="0"/>
              <w:left w:val="single" w:color="000000" w:sz="4" w:space="0"/>
              <w:bottom w:val="single" w:color="000000" w:sz="4" w:space="0"/>
              <w:right w:val="single" w:color="000000" w:sz="4" w:space="0"/>
            </w:tcBorders>
          </w:tcPr>
          <w:p w14:paraId="67927DD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359" w:type="dxa"/>
            <w:tcBorders>
              <w:top w:val="single" w:color="000000" w:sz="4" w:space="0"/>
              <w:left w:val="single" w:color="000000" w:sz="4" w:space="0"/>
              <w:bottom w:val="single" w:color="000000" w:sz="4" w:space="0"/>
              <w:right w:val="single" w:color="000000" w:sz="4" w:space="0"/>
            </w:tcBorders>
          </w:tcPr>
          <w:p w14:paraId="5B2E9E6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36" w:type="dxa"/>
            <w:tcBorders>
              <w:top w:val="single" w:color="000000" w:sz="4" w:space="0"/>
              <w:left w:val="single" w:color="000000" w:sz="4" w:space="0"/>
              <w:bottom w:val="single" w:color="000000" w:sz="4" w:space="0"/>
              <w:right w:val="single" w:color="000000" w:sz="4" w:space="0"/>
            </w:tcBorders>
          </w:tcPr>
          <w:p w14:paraId="2129DA9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40955DC6">
        <w:tblPrEx>
          <w:tblCellMar>
            <w:top w:w="0" w:type="dxa"/>
            <w:left w:w="108" w:type="dxa"/>
            <w:bottom w:w="0" w:type="dxa"/>
            <w:right w:w="108" w:type="dxa"/>
          </w:tblCellMar>
        </w:tblPrEx>
        <w:trPr>
          <w:trHeight w:val="295" w:hRule="atLeast"/>
          <w:jc w:val="center"/>
        </w:trPr>
        <w:tc>
          <w:tcPr>
            <w:tcW w:w="479" w:type="dxa"/>
            <w:vMerge w:val="continue"/>
            <w:tcBorders>
              <w:top w:val="single" w:color="000000" w:sz="4" w:space="0"/>
              <w:left w:val="single" w:color="000000" w:sz="4" w:space="0"/>
              <w:bottom w:val="single" w:color="000000" w:sz="4" w:space="0"/>
              <w:right w:val="single" w:color="000000" w:sz="4" w:space="0"/>
            </w:tcBorders>
            <w:vAlign w:val="center"/>
          </w:tcPr>
          <w:p w14:paraId="30362106">
            <w:pPr>
              <w:keepNext w:val="0"/>
              <w:keepLines w:val="0"/>
              <w:pageBreakBefore w:val="0"/>
              <w:kinsoku/>
              <w:wordWrap/>
              <w:overflowPunct/>
              <w:topLinePunct w:val="0"/>
              <w:bidi w:val="0"/>
              <w:spacing w:line="240" w:lineRule="auto"/>
              <w:ind w:left="0"/>
              <w:rPr>
                <w:rFonts w:ascii="Arial" w:hAnsi="Arial" w:cs="Arial"/>
                <w:sz w:val="16"/>
                <w:szCs w:val="16"/>
              </w:rPr>
            </w:pPr>
          </w:p>
        </w:tc>
        <w:tc>
          <w:tcPr>
            <w:tcW w:w="1586" w:type="dxa"/>
            <w:tcBorders>
              <w:top w:val="single" w:color="000000" w:sz="4" w:space="0"/>
              <w:left w:val="single" w:color="000000" w:sz="4" w:space="0"/>
              <w:bottom w:val="single" w:color="000000" w:sz="4" w:space="0"/>
              <w:right w:val="single" w:color="000000" w:sz="4" w:space="0"/>
            </w:tcBorders>
          </w:tcPr>
          <w:p w14:paraId="43B969F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HMH-8629</w:t>
            </w:r>
          </w:p>
        </w:tc>
        <w:tc>
          <w:tcPr>
            <w:tcW w:w="2075" w:type="dxa"/>
            <w:tcBorders>
              <w:top w:val="single" w:color="000000" w:sz="4" w:space="0"/>
              <w:left w:val="single" w:color="000000" w:sz="4" w:space="0"/>
              <w:bottom w:val="single" w:color="000000" w:sz="4" w:space="0"/>
              <w:right w:val="single" w:color="000000" w:sz="4" w:space="0"/>
            </w:tcBorders>
          </w:tcPr>
          <w:p w14:paraId="3398CA63">
            <w:pPr>
              <w:keepNext w:val="0"/>
              <w:keepLines w:val="0"/>
              <w:pageBreakBefore w:val="0"/>
              <w:kinsoku/>
              <w:wordWrap/>
              <w:overflowPunct/>
              <w:topLinePunct w:val="0"/>
              <w:bidi w:val="0"/>
              <w:spacing w:line="240" w:lineRule="auto"/>
              <w:ind w:left="0"/>
              <w:jc w:val="center"/>
              <w:rPr>
                <w:sz w:val="16"/>
                <w:szCs w:val="16"/>
              </w:rPr>
            </w:pPr>
            <w:r>
              <w:rPr>
                <w:rFonts w:ascii="Arial" w:hAnsi="Arial" w:cs="Arial"/>
                <w:sz w:val="16"/>
                <w:szCs w:val="16"/>
              </w:rPr>
              <w:t>FIAT</w:t>
            </w:r>
          </w:p>
        </w:tc>
        <w:tc>
          <w:tcPr>
            <w:tcW w:w="2359" w:type="dxa"/>
            <w:tcBorders>
              <w:top w:val="single" w:color="000000" w:sz="4" w:space="0"/>
              <w:left w:val="single" w:color="000000" w:sz="4" w:space="0"/>
              <w:bottom w:val="single" w:color="000000" w:sz="4" w:space="0"/>
              <w:right w:val="single" w:color="000000" w:sz="4" w:space="0"/>
            </w:tcBorders>
          </w:tcPr>
          <w:p w14:paraId="31B6E11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UNO MILLE ECONOMY / Gasolina</w:t>
            </w:r>
          </w:p>
        </w:tc>
        <w:tc>
          <w:tcPr>
            <w:tcW w:w="1636" w:type="dxa"/>
            <w:tcBorders>
              <w:top w:val="single" w:color="000000" w:sz="4" w:space="0"/>
              <w:left w:val="single" w:color="000000" w:sz="4" w:space="0"/>
              <w:bottom w:val="single" w:color="000000" w:sz="4" w:space="0"/>
              <w:right w:val="single" w:color="000000" w:sz="4" w:space="0"/>
            </w:tcBorders>
          </w:tcPr>
          <w:p w14:paraId="520443E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2009/2010</w:t>
            </w:r>
          </w:p>
        </w:tc>
      </w:tr>
    </w:tbl>
    <w:p w14:paraId="76C42713">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DA CATRANS</w:t>
      </w:r>
    </w:p>
    <w:tbl>
      <w:tblPr>
        <w:tblStyle w:val="5"/>
        <w:tblW w:w="4350" w:type="pct"/>
        <w:jc w:val="center"/>
        <w:tblLayout w:type="autofit"/>
        <w:tblCellMar>
          <w:top w:w="0" w:type="dxa"/>
          <w:left w:w="108" w:type="dxa"/>
          <w:bottom w:w="0" w:type="dxa"/>
          <w:right w:w="108" w:type="dxa"/>
        </w:tblCellMar>
      </w:tblPr>
      <w:tblGrid>
        <w:gridCol w:w="513"/>
        <w:gridCol w:w="1878"/>
        <w:gridCol w:w="2069"/>
        <w:gridCol w:w="2534"/>
        <w:gridCol w:w="1755"/>
      </w:tblGrid>
      <w:tr w14:paraId="517E2DC4">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196C0A91">
            <w:pPr>
              <w:pStyle w:val="220"/>
              <w:keepNext w:val="0"/>
              <w:keepLines w:val="0"/>
              <w:pageBreakBefore w:val="0"/>
              <w:kinsoku/>
              <w:wordWrap/>
              <w:overflowPunct/>
              <w:topLinePunct w:val="0"/>
              <w:bidi w:val="0"/>
              <w:spacing w:line="240" w:lineRule="auto"/>
              <w:ind w:left="0"/>
              <w:jc w:val="center"/>
              <w:rPr>
                <w:b/>
                <w:bCs/>
                <w:sz w:val="16"/>
                <w:szCs w:val="16"/>
              </w:rPr>
            </w:pPr>
            <w:r>
              <w:rPr>
                <w:b/>
                <w:bCs/>
                <w:sz w:val="16"/>
                <w:szCs w:val="16"/>
              </w:rPr>
              <w:t>VEÍCULOS LEVES – FIAT</w:t>
            </w:r>
          </w:p>
        </w:tc>
      </w:tr>
      <w:tr w14:paraId="61AF84F9">
        <w:tblPrEx>
          <w:tblCellMar>
            <w:top w:w="0" w:type="dxa"/>
            <w:left w:w="108" w:type="dxa"/>
            <w:bottom w:w="0" w:type="dxa"/>
            <w:right w:w="108" w:type="dxa"/>
          </w:tblCellMar>
        </w:tblPrEx>
        <w:trPr>
          <w:trHeight w:val="295" w:hRule="atLeast"/>
          <w:jc w:val="center"/>
        </w:trPr>
        <w:tc>
          <w:tcPr>
            <w:tcW w:w="477" w:type="dxa"/>
            <w:vMerge w:val="restart"/>
            <w:tcBorders>
              <w:top w:val="single" w:color="000000" w:sz="4" w:space="0"/>
              <w:left w:val="single" w:color="000000" w:sz="4" w:space="0"/>
              <w:bottom w:val="single" w:color="000000" w:sz="4" w:space="0"/>
              <w:right w:val="single" w:color="000000" w:sz="4" w:space="0"/>
            </w:tcBorders>
            <w:vAlign w:val="center"/>
          </w:tcPr>
          <w:p w14:paraId="566C5013">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746" w:type="dxa"/>
            <w:tcBorders>
              <w:top w:val="single" w:color="000000" w:sz="4" w:space="0"/>
              <w:left w:val="single" w:color="000000" w:sz="4" w:space="0"/>
              <w:bottom w:val="single" w:color="000000" w:sz="4" w:space="0"/>
              <w:right w:val="single" w:color="000000" w:sz="4" w:space="0"/>
            </w:tcBorders>
          </w:tcPr>
          <w:p w14:paraId="226B656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24" w:type="dxa"/>
            <w:tcBorders>
              <w:top w:val="single" w:color="000000" w:sz="4" w:space="0"/>
              <w:left w:val="single" w:color="000000" w:sz="4" w:space="0"/>
              <w:bottom w:val="single" w:color="000000" w:sz="4" w:space="0"/>
              <w:right w:val="single" w:color="000000" w:sz="4" w:space="0"/>
            </w:tcBorders>
          </w:tcPr>
          <w:p w14:paraId="591AEE0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356" w:type="dxa"/>
            <w:tcBorders>
              <w:top w:val="single" w:color="000000" w:sz="4" w:space="0"/>
              <w:left w:val="single" w:color="000000" w:sz="4" w:space="0"/>
              <w:bottom w:val="single" w:color="000000" w:sz="4" w:space="0"/>
              <w:right w:val="single" w:color="000000" w:sz="4" w:space="0"/>
            </w:tcBorders>
          </w:tcPr>
          <w:p w14:paraId="5746C9D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32" w:type="dxa"/>
            <w:tcBorders>
              <w:top w:val="single" w:color="000000" w:sz="4" w:space="0"/>
              <w:left w:val="single" w:color="000000" w:sz="4" w:space="0"/>
              <w:bottom w:val="single" w:color="000000" w:sz="4" w:space="0"/>
              <w:right w:val="single" w:color="000000" w:sz="4" w:space="0"/>
            </w:tcBorders>
          </w:tcPr>
          <w:p w14:paraId="185632A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5F9E5DBD">
        <w:tblPrEx>
          <w:tblCellMar>
            <w:top w:w="0" w:type="dxa"/>
            <w:left w:w="108" w:type="dxa"/>
            <w:bottom w:w="0" w:type="dxa"/>
            <w:right w:w="108" w:type="dxa"/>
          </w:tblCellMar>
        </w:tblPrEx>
        <w:trPr>
          <w:trHeight w:val="295" w:hRule="atLeast"/>
          <w:jc w:val="center"/>
        </w:trPr>
        <w:tc>
          <w:tcPr>
            <w:tcW w:w="477" w:type="dxa"/>
            <w:vMerge w:val="continue"/>
            <w:tcBorders>
              <w:top w:val="single" w:color="000000" w:sz="4" w:space="0"/>
              <w:left w:val="single" w:color="000000" w:sz="4" w:space="0"/>
              <w:bottom w:val="single" w:color="000000" w:sz="4" w:space="0"/>
              <w:right w:val="single" w:color="000000" w:sz="4" w:space="0"/>
            </w:tcBorders>
            <w:vAlign w:val="center"/>
          </w:tcPr>
          <w:p w14:paraId="5569F107">
            <w:pPr>
              <w:keepNext w:val="0"/>
              <w:keepLines w:val="0"/>
              <w:pageBreakBefore w:val="0"/>
              <w:kinsoku/>
              <w:wordWrap/>
              <w:overflowPunct/>
              <w:topLinePunct w:val="0"/>
              <w:bidi w:val="0"/>
              <w:spacing w:line="240" w:lineRule="auto"/>
              <w:ind w:left="0"/>
              <w:rPr>
                <w:rFonts w:ascii="Arial" w:hAnsi="Arial" w:cs="Arial"/>
                <w:sz w:val="16"/>
                <w:szCs w:val="16"/>
              </w:rPr>
            </w:pPr>
          </w:p>
        </w:tc>
        <w:tc>
          <w:tcPr>
            <w:tcW w:w="1746" w:type="dxa"/>
            <w:tcBorders>
              <w:top w:val="single" w:color="000000" w:sz="4" w:space="0"/>
              <w:left w:val="single" w:color="000000" w:sz="4" w:space="0"/>
              <w:bottom w:val="single" w:color="000000" w:sz="4" w:space="0"/>
              <w:right w:val="single" w:color="000000" w:sz="4" w:space="0"/>
            </w:tcBorders>
          </w:tcPr>
          <w:p w14:paraId="7E7BA9F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RUF1C93</w:t>
            </w:r>
          </w:p>
        </w:tc>
        <w:tc>
          <w:tcPr>
            <w:tcW w:w="1924" w:type="dxa"/>
            <w:tcBorders>
              <w:top w:val="single" w:color="000000" w:sz="4" w:space="0"/>
              <w:left w:val="single" w:color="000000" w:sz="4" w:space="0"/>
              <w:bottom w:val="single" w:color="000000" w:sz="4" w:space="0"/>
              <w:right w:val="single" w:color="000000" w:sz="4" w:space="0"/>
            </w:tcBorders>
          </w:tcPr>
          <w:p w14:paraId="22E87DD7">
            <w:pPr>
              <w:keepNext w:val="0"/>
              <w:keepLines w:val="0"/>
              <w:pageBreakBefore w:val="0"/>
              <w:kinsoku/>
              <w:wordWrap/>
              <w:overflowPunct/>
              <w:topLinePunct w:val="0"/>
              <w:bidi w:val="0"/>
              <w:spacing w:line="240" w:lineRule="auto"/>
              <w:ind w:left="0"/>
              <w:jc w:val="center"/>
              <w:rPr>
                <w:rFonts w:ascii="Arial" w:hAnsi="Arial" w:cs="Arial"/>
                <w:bCs/>
                <w:sz w:val="16"/>
                <w:szCs w:val="16"/>
              </w:rPr>
            </w:pPr>
            <w:r>
              <w:rPr>
                <w:rFonts w:ascii="Arial" w:hAnsi="Arial" w:cs="Arial"/>
                <w:bCs/>
                <w:sz w:val="16"/>
                <w:szCs w:val="16"/>
              </w:rPr>
              <w:t>FIAT</w:t>
            </w:r>
          </w:p>
          <w:p w14:paraId="09A0B37D">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VOLKSWAGEN</w:t>
            </w:r>
          </w:p>
        </w:tc>
        <w:tc>
          <w:tcPr>
            <w:tcW w:w="2356" w:type="dxa"/>
            <w:tcBorders>
              <w:top w:val="single" w:color="000000" w:sz="4" w:space="0"/>
              <w:left w:val="single" w:color="000000" w:sz="4" w:space="0"/>
              <w:bottom w:val="single" w:color="000000" w:sz="4" w:space="0"/>
              <w:right w:val="single" w:color="000000" w:sz="4" w:space="0"/>
            </w:tcBorders>
          </w:tcPr>
          <w:p w14:paraId="4206EBB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Caminhonete strada endurance cs/ álcool-gasolina</w:t>
            </w:r>
          </w:p>
        </w:tc>
        <w:tc>
          <w:tcPr>
            <w:tcW w:w="1632" w:type="dxa"/>
            <w:tcBorders>
              <w:top w:val="single" w:color="000000" w:sz="4" w:space="0"/>
              <w:left w:val="single" w:color="000000" w:sz="4" w:space="0"/>
              <w:bottom w:val="single" w:color="000000" w:sz="4" w:space="0"/>
              <w:right w:val="single" w:color="000000" w:sz="4" w:space="0"/>
            </w:tcBorders>
          </w:tcPr>
          <w:p w14:paraId="375A226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2021/2022</w:t>
            </w:r>
          </w:p>
        </w:tc>
      </w:tr>
      <w:tr w14:paraId="22BDB0FF">
        <w:tblPrEx>
          <w:tblCellMar>
            <w:top w:w="0" w:type="dxa"/>
            <w:left w:w="108" w:type="dxa"/>
            <w:bottom w:w="0" w:type="dxa"/>
            <w:right w:w="108" w:type="dxa"/>
          </w:tblCellMar>
        </w:tblPrEx>
        <w:trPr>
          <w:trHeight w:val="295"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tcPr>
          <w:p w14:paraId="7BA205D7">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VEÍCULO LEVE – VOLKSWAGEN</w:t>
            </w:r>
          </w:p>
        </w:tc>
      </w:tr>
      <w:tr w14:paraId="4108559D">
        <w:tblPrEx>
          <w:tblCellMar>
            <w:top w:w="0" w:type="dxa"/>
            <w:left w:w="108" w:type="dxa"/>
            <w:bottom w:w="0" w:type="dxa"/>
            <w:right w:w="108" w:type="dxa"/>
          </w:tblCellMar>
        </w:tblPrEx>
        <w:trPr>
          <w:trHeight w:val="295" w:hRule="atLeast"/>
          <w:jc w:val="center"/>
        </w:trPr>
        <w:tc>
          <w:tcPr>
            <w:tcW w:w="477" w:type="dxa"/>
            <w:tcBorders>
              <w:top w:val="single" w:color="000000" w:sz="4" w:space="0"/>
              <w:left w:val="single" w:color="000000" w:sz="4" w:space="0"/>
              <w:bottom w:val="single" w:color="000000" w:sz="4" w:space="0"/>
              <w:right w:val="single" w:color="000000" w:sz="4" w:space="0"/>
            </w:tcBorders>
          </w:tcPr>
          <w:p w14:paraId="28AD9598">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tc>
        <w:tc>
          <w:tcPr>
            <w:tcW w:w="1746" w:type="dxa"/>
            <w:tcBorders>
              <w:top w:val="single" w:color="000000" w:sz="4" w:space="0"/>
              <w:left w:val="single" w:color="000000" w:sz="4" w:space="0"/>
              <w:bottom w:val="single" w:color="000000" w:sz="4" w:space="0"/>
              <w:right w:val="single" w:color="000000" w:sz="4" w:space="0"/>
            </w:tcBorders>
          </w:tcPr>
          <w:p w14:paraId="11788FD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24" w:type="dxa"/>
            <w:tcBorders>
              <w:top w:val="single" w:color="000000" w:sz="4" w:space="0"/>
              <w:left w:val="single" w:color="000000" w:sz="4" w:space="0"/>
              <w:bottom w:val="single" w:color="000000" w:sz="4" w:space="0"/>
              <w:right w:val="single" w:color="000000" w:sz="4" w:space="0"/>
            </w:tcBorders>
          </w:tcPr>
          <w:p w14:paraId="03C29F7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356" w:type="dxa"/>
            <w:tcBorders>
              <w:top w:val="single" w:color="000000" w:sz="4" w:space="0"/>
              <w:left w:val="single" w:color="000000" w:sz="4" w:space="0"/>
              <w:bottom w:val="single" w:color="000000" w:sz="4" w:space="0"/>
              <w:right w:val="single" w:color="000000" w:sz="4" w:space="0"/>
            </w:tcBorders>
          </w:tcPr>
          <w:p w14:paraId="7A3EA4F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32" w:type="dxa"/>
            <w:tcBorders>
              <w:top w:val="single" w:color="000000" w:sz="4" w:space="0"/>
              <w:left w:val="single" w:color="000000" w:sz="4" w:space="0"/>
              <w:bottom w:val="single" w:color="000000" w:sz="4" w:space="0"/>
              <w:right w:val="single" w:color="000000" w:sz="4" w:space="0"/>
            </w:tcBorders>
          </w:tcPr>
          <w:p w14:paraId="076A819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6498691A">
        <w:tblPrEx>
          <w:tblCellMar>
            <w:top w:w="0" w:type="dxa"/>
            <w:left w:w="108" w:type="dxa"/>
            <w:bottom w:w="0" w:type="dxa"/>
            <w:right w:w="108" w:type="dxa"/>
          </w:tblCellMar>
        </w:tblPrEx>
        <w:trPr>
          <w:trHeight w:val="295" w:hRule="atLeast"/>
          <w:jc w:val="center"/>
        </w:trPr>
        <w:tc>
          <w:tcPr>
            <w:tcW w:w="477" w:type="dxa"/>
            <w:tcBorders>
              <w:left w:val="single" w:color="000000" w:sz="4" w:space="0"/>
              <w:bottom w:val="single" w:color="000000" w:sz="4" w:space="0"/>
              <w:right w:val="single" w:color="000000" w:sz="4" w:space="0"/>
            </w:tcBorders>
          </w:tcPr>
          <w:p w14:paraId="00E148E4">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tc>
        <w:tc>
          <w:tcPr>
            <w:tcW w:w="1746" w:type="dxa"/>
            <w:tcBorders>
              <w:left w:val="single" w:color="000000" w:sz="4" w:space="0"/>
              <w:bottom w:val="single" w:color="000000" w:sz="4" w:space="0"/>
              <w:right w:val="single" w:color="000000" w:sz="4" w:space="0"/>
            </w:tcBorders>
          </w:tcPr>
          <w:p w14:paraId="29A5C18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PWU9582</w:t>
            </w:r>
          </w:p>
        </w:tc>
        <w:tc>
          <w:tcPr>
            <w:tcW w:w="1924" w:type="dxa"/>
            <w:tcBorders>
              <w:left w:val="single" w:color="000000" w:sz="4" w:space="0"/>
              <w:bottom w:val="single" w:color="000000" w:sz="4" w:space="0"/>
              <w:right w:val="single" w:color="000000" w:sz="4" w:space="0"/>
            </w:tcBorders>
          </w:tcPr>
          <w:p w14:paraId="18824DF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bCs/>
                <w:sz w:val="16"/>
                <w:szCs w:val="16"/>
              </w:rPr>
              <w:t>VOLKSWAGEN</w:t>
            </w:r>
          </w:p>
        </w:tc>
        <w:tc>
          <w:tcPr>
            <w:tcW w:w="2356" w:type="dxa"/>
            <w:tcBorders>
              <w:left w:val="single" w:color="000000" w:sz="4" w:space="0"/>
              <w:bottom w:val="single" w:color="000000" w:sz="4" w:space="0"/>
              <w:right w:val="single" w:color="000000" w:sz="4" w:space="0"/>
            </w:tcBorders>
          </w:tcPr>
          <w:p w14:paraId="1637C4A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VOYAGE CL MB</w:t>
            </w:r>
          </w:p>
          <w:p w14:paraId="02926FC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Gasolina/Álcool</w:t>
            </w:r>
          </w:p>
        </w:tc>
        <w:tc>
          <w:tcPr>
            <w:tcW w:w="1632" w:type="dxa"/>
            <w:tcBorders>
              <w:left w:val="single" w:color="000000" w:sz="4" w:space="0"/>
              <w:bottom w:val="single" w:color="000000" w:sz="4" w:space="0"/>
              <w:right w:val="single" w:color="000000" w:sz="4" w:space="0"/>
            </w:tcBorders>
          </w:tcPr>
          <w:p w14:paraId="415A8A1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2015/2016</w:t>
            </w:r>
          </w:p>
        </w:tc>
      </w:tr>
    </w:tbl>
    <w:p w14:paraId="7229E239">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DO GABINETE</w:t>
      </w:r>
    </w:p>
    <w:tbl>
      <w:tblPr>
        <w:tblStyle w:val="5"/>
        <w:tblW w:w="4350" w:type="pct"/>
        <w:jc w:val="center"/>
        <w:tblLayout w:type="autofit"/>
        <w:tblCellMar>
          <w:top w:w="0" w:type="dxa"/>
          <w:left w:w="108" w:type="dxa"/>
          <w:bottom w:w="0" w:type="dxa"/>
          <w:right w:w="108" w:type="dxa"/>
        </w:tblCellMar>
      </w:tblPr>
      <w:tblGrid>
        <w:gridCol w:w="477"/>
        <w:gridCol w:w="1818"/>
        <w:gridCol w:w="2076"/>
        <w:gridCol w:w="2610"/>
        <w:gridCol w:w="1768"/>
      </w:tblGrid>
      <w:tr w14:paraId="2170E332">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51365B6E">
            <w:pPr>
              <w:pStyle w:val="220"/>
              <w:keepNext w:val="0"/>
              <w:keepLines w:val="0"/>
              <w:pageBreakBefore w:val="0"/>
              <w:kinsoku/>
              <w:wordWrap/>
              <w:overflowPunct/>
              <w:topLinePunct w:val="0"/>
              <w:bidi w:val="0"/>
              <w:spacing w:line="240" w:lineRule="auto"/>
              <w:ind w:left="0"/>
              <w:jc w:val="center"/>
              <w:rPr>
                <w:bCs/>
                <w:sz w:val="16"/>
                <w:szCs w:val="16"/>
              </w:rPr>
            </w:pPr>
            <w:r>
              <w:rPr>
                <w:b/>
                <w:bCs/>
                <w:sz w:val="16"/>
                <w:szCs w:val="16"/>
              </w:rPr>
              <w:t>VEÍCULOS LEVES – CHEVROLET</w:t>
            </w:r>
          </w:p>
        </w:tc>
      </w:tr>
      <w:tr w14:paraId="6CE56645">
        <w:tblPrEx>
          <w:tblCellMar>
            <w:top w:w="0" w:type="dxa"/>
            <w:left w:w="108" w:type="dxa"/>
            <w:bottom w:w="0" w:type="dxa"/>
            <w:right w:w="108" w:type="dxa"/>
          </w:tblCellMar>
        </w:tblPrEx>
        <w:trPr>
          <w:trHeight w:val="295" w:hRule="atLeast"/>
          <w:jc w:val="center"/>
        </w:trPr>
        <w:tc>
          <w:tcPr>
            <w:tcW w:w="444" w:type="dxa"/>
            <w:vMerge w:val="restart"/>
            <w:tcBorders>
              <w:top w:val="single" w:color="000000" w:sz="4" w:space="0"/>
              <w:left w:val="single" w:color="000000" w:sz="4" w:space="0"/>
              <w:bottom w:val="single" w:color="000000" w:sz="4" w:space="0"/>
              <w:right w:val="single" w:color="000000" w:sz="4" w:space="0"/>
            </w:tcBorders>
            <w:vAlign w:val="center"/>
          </w:tcPr>
          <w:p w14:paraId="48B6DD3F">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555FB81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30" w:type="dxa"/>
            <w:tcBorders>
              <w:top w:val="single" w:color="000000" w:sz="4" w:space="0"/>
              <w:left w:val="single" w:color="000000" w:sz="4" w:space="0"/>
              <w:bottom w:val="single" w:color="000000" w:sz="4" w:space="0"/>
              <w:right w:val="single" w:color="000000" w:sz="4" w:space="0"/>
            </w:tcBorders>
          </w:tcPr>
          <w:p w14:paraId="6C7C1F4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427" w:type="dxa"/>
            <w:tcBorders>
              <w:top w:val="single" w:color="000000" w:sz="4" w:space="0"/>
              <w:left w:val="single" w:color="000000" w:sz="4" w:space="0"/>
              <w:bottom w:val="single" w:color="000000" w:sz="4" w:space="0"/>
              <w:right w:val="single" w:color="000000" w:sz="4" w:space="0"/>
            </w:tcBorders>
          </w:tcPr>
          <w:p w14:paraId="310DE80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44" w:type="dxa"/>
            <w:tcBorders>
              <w:top w:val="single" w:color="000000" w:sz="4" w:space="0"/>
              <w:left w:val="single" w:color="000000" w:sz="4" w:space="0"/>
              <w:bottom w:val="single" w:color="000000" w:sz="4" w:space="0"/>
              <w:right w:val="single" w:color="000000" w:sz="4" w:space="0"/>
            </w:tcBorders>
          </w:tcPr>
          <w:p w14:paraId="681F57F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3C676334">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6C0669B6">
            <w:pPr>
              <w:keepNext w:val="0"/>
              <w:keepLines w:val="0"/>
              <w:pageBreakBefore w:val="0"/>
              <w:kinsoku/>
              <w:wordWrap/>
              <w:overflowPunct/>
              <w:topLinePunct w:val="0"/>
              <w:bidi w:val="0"/>
              <w:spacing w:line="240" w:lineRule="auto"/>
              <w:ind w:left="0"/>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530B89C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QXW1I49</w:t>
            </w:r>
          </w:p>
        </w:tc>
        <w:tc>
          <w:tcPr>
            <w:tcW w:w="1930" w:type="dxa"/>
            <w:tcBorders>
              <w:top w:val="single" w:color="000000" w:sz="4" w:space="0"/>
              <w:left w:val="single" w:color="000000" w:sz="4" w:space="0"/>
              <w:bottom w:val="single" w:color="000000" w:sz="4" w:space="0"/>
              <w:right w:val="single" w:color="000000" w:sz="4" w:space="0"/>
            </w:tcBorders>
          </w:tcPr>
          <w:p w14:paraId="4193BC4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CHEVROLETE</w:t>
            </w:r>
          </w:p>
        </w:tc>
        <w:tc>
          <w:tcPr>
            <w:tcW w:w="2427" w:type="dxa"/>
            <w:tcBorders>
              <w:top w:val="single" w:color="000000" w:sz="4" w:space="0"/>
              <w:left w:val="single" w:color="000000" w:sz="4" w:space="0"/>
              <w:bottom w:val="single" w:color="000000" w:sz="4" w:space="0"/>
              <w:right w:val="single" w:color="000000" w:sz="4" w:space="0"/>
            </w:tcBorders>
          </w:tcPr>
          <w:p w14:paraId="0695E50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 10 LSDD4/ DIESEL S10</w:t>
            </w:r>
          </w:p>
        </w:tc>
        <w:tc>
          <w:tcPr>
            <w:tcW w:w="1644" w:type="dxa"/>
            <w:tcBorders>
              <w:top w:val="single" w:color="000000" w:sz="4" w:space="0"/>
              <w:left w:val="single" w:color="000000" w:sz="4" w:space="0"/>
              <w:bottom w:val="single" w:color="000000" w:sz="4" w:space="0"/>
              <w:right w:val="single" w:color="000000" w:sz="4" w:space="0"/>
            </w:tcBorders>
          </w:tcPr>
          <w:p w14:paraId="33DB31B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2021</w:t>
            </w:r>
          </w:p>
        </w:tc>
      </w:tr>
      <w:tr w14:paraId="6F64282A">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4A864210">
            <w:pPr>
              <w:keepNext w:val="0"/>
              <w:keepLines w:val="0"/>
              <w:pageBreakBefore w:val="0"/>
              <w:kinsoku/>
              <w:wordWrap/>
              <w:overflowPunct/>
              <w:topLinePunct w:val="0"/>
              <w:bidi w:val="0"/>
              <w:spacing w:line="240" w:lineRule="auto"/>
              <w:ind w:left="0"/>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2AE71D4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OQV-8824</w:t>
            </w:r>
          </w:p>
        </w:tc>
        <w:tc>
          <w:tcPr>
            <w:tcW w:w="1930" w:type="dxa"/>
            <w:tcBorders>
              <w:top w:val="single" w:color="000000" w:sz="4" w:space="0"/>
              <w:left w:val="single" w:color="000000" w:sz="4" w:space="0"/>
              <w:bottom w:val="single" w:color="000000" w:sz="4" w:space="0"/>
              <w:right w:val="single" w:color="000000" w:sz="4" w:space="0"/>
            </w:tcBorders>
          </w:tcPr>
          <w:p w14:paraId="6ED23C2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Mitsubish</w:t>
            </w:r>
          </w:p>
        </w:tc>
        <w:tc>
          <w:tcPr>
            <w:tcW w:w="2427" w:type="dxa"/>
            <w:tcBorders>
              <w:top w:val="single" w:color="000000" w:sz="4" w:space="0"/>
              <w:left w:val="single" w:color="000000" w:sz="4" w:space="0"/>
              <w:bottom w:val="single" w:color="000000" w:sz="4" w:space="0"/>
              <w:right w:val="single" w:color="000000" w:sz="4" w:space="0"/>
            </w:tcBorders>
          </w:tcPr>
          <w:p w14:paraId="5BD402E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L 200/DIESEL</w:t>
            </w:r>
          </w:p>
        </w:tc>
        <w:tc>
          <w:tcPr>
            <w:tcW w:w="1644" w:type="dxa"/>
            <w:tcBorders>
              <w:top w:val="single" w:color="000000" w:sz="4" w:space="0"/>
              <w:left w:val="single" w:color="000000" w:sz="4" w:space="0"/>
              <w:bottom w:val="single" w:color="000000" w:sz="4" w:space="0"/>
              <w:right w:val="single" w:color="000000" w:sz="4" w:space="0"/>
            </w:tcBorders>
          </w:tcPr>
          <w:p w14:paraId="79DBDD9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2013</w:t>
            </w:r>
          </w:p>
        </w:tc>
      </w:tr>
      <w:tr w14:paraId="44D60AB7">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199C8056">
            <w:pPr>
              <w:keepNext w:val="0"/>
              <w:keepLines w:val="0"/>
              <w:pageBreakBefore w:val="0"/>
              <w:kinsoku/>
              <w:wordWrap/>
              <w:overflowPunct/>
              <w:topLinePunct w:val="0"/>
              <w:bidi w:val="0"/>
              <w:spacing w:line="240" w:lineRule="auto"/>
              <w:ind w:left="0"/>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6B03702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QOY-9073</w:t>
            </w:r>
          </w:p>
        </w:tc>
        <w:tc>
          <w:tcPr>
            <w:tcW w:w="1930" w:type="dxa"/>
            <w:tcBorders>
              <w:top w:val="single" w:color="000000" w:sz="4" w:space="0"/>
              <w:left w:val="single" w:color="000000" w:sz="4" w:space="0"/>
              <w:bottom w:val="single" w:color="000000" w:sz="4" w:space="0"/>
              <w:right w:val="single" w:color="000000" w:sz="4" w:space="0"/>
            </w:tcBorders>
          </w:tcPr>
          <w:p w14:paraId="3250F75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Peugeot / chevrolete</w:t>
            </w:r>
          </w:p>
        </w:tc>
        <w:tc>
          <w:tcPr>
            <w:tcW w:w="2427" w:type="dxa"/>
            <w:tcBorders>
              <w:top w:val="single" w:color="000000" w:sz="4" w:space="0"/>
              <w:left w:val="single" w:color="000000" w:sz="4" w:space="0"/>
              <w:bottom w:val="single" w:color="000000" w:sz="4" w:space="0"/>
              <w:right w:val="single" w:color="000000" w:sz="4" w:space="0"/>
            </w:tcBorders>
          </w:tcPr>
          <w:p w14:paraId="03E7392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Ambulância</w:t>
            </w:r>
          </w:p>
          <w:p w14:paraId="39C0AB8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Patner/ Gasolina</w:t>
            </w:r>
          </w:p>
        </w:tc>
        <w:tc>
          <w:tcPr>
            <w:tcW w:w="1644" w:type="dxa"/>
            <w:tcBorders>
              <w:top w:val="single" w:color="000000" w:sz="4" w:space="0"/>
              <w:left w:val="single" w:color="000000" w:sz="4" w:space="0"/>
              <w:bottom w:val="single" w:color="000000" w:sz="4" w:space="0"/>
              <w:right w:val="single" w:color="000000" w:sz="4" w:space="0"/>
            </w:tcBorders>
          </w:tcPr>
          <w:p w14:paraId="487B3096">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2018</w:t>
            </w:r>
          </w:p>
        </w:tc>
      </w:tr>
      <w:tr w14:paraId="09F179A7">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vAlign w:val="center"/>
          </w:tcPr>
          <w:p w14:paraId="4E5B2F5C">
            <w:pPr>
              <w:keepNext w:val="0"/>
              <w:keepLines w:val="0"/>
              <w:pageBreakBefore w:val="0"/>
              <w:kinsoku/>
              <w:wordWrap/>
              <w:overflowPunct/>
              <w:topLinePunct w:val="0"/>
              <w:bidi w:val="0"/>
              <w:spacing w:line="240" w:lineRule="auto"/>
              <w:ind w:left="0"/>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43F9225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QQB-9947</w:t>
            </w:r>
          </w:p>
        </w:tc>
        <w:tc>
          <w:tcPr>
            <w:tcW w:w="1930" w:type="dxa"/>
            <w:tcBorders>
              <w:top w:val="single" w:color="000000" w:sz="4" w:space="0"/>
              <w:left w:val="single" w:color="000000" w:sz="4" w:space="0"/>
              <w:bottom w:val="single" w:color="000000" w:sz="4" w:space="0"/>
              <w:right w:val="single" w:color="000000" w:sz="4" w:space="0"/>
            </w:tcBorders>
          </w:tcPr>
          <w:p w14:paraId="02C2F4F6">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Renault</w:t>
            </w:r>
          </w:p>
        </w:tc>
        <w:tc>
          <w:tcPr>
            <w:tcW w:w="2427" w:type="dxa"/>
            <w:tcBorders>
              <w:top w:val="single" w:color="000000" w:sz="4" w:space="0"/>
              <w:left w:val="single" w:color="000000" w:sz="4" w:space="0"/>
              <w:bottom w:val="single" w:color="000000" w:sz="4" w:space="0"/>
              <w:right w:val="single" w:color="000000" w:sz="4" w:space="0"/>
            </w:tcBorders>
          </w:tcPr>
          <w:p w14:paraId="35E9C6C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Ambulância</w:t>
            </w:r>
          </w:p>
          <w:p w14:paraId="2CD031E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Master/ Diesel</w:t>
            </w:r>
          </w:p>
        </w:tc>
        <w:tc>
          <w:tcPr>
            <w:tcW w:w="1644" w:type="dxa"/>
            <w:tcBorders>
              <w:top w:val="single" w:color="000000" w:sz="4" w:space="0"/>
              <w:left w:val="single" w:color="000000" w:sz="4" w:space="0"/>
              <w:bottom w:val="single" w:color="000000" w:sz="4" w:space="0"/>
              <w:right w:val="single" w:color="000000" w:sz="4" w:space="0"/>
            </w:tcBorders>
          </w:tcPr>
          <w:p w14:paraId="48F7BC6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2018</w:t>
            </w:r>
          </w:p>
        </w:tc>
      </w:tr>
      <w:tr w14:paraId="0DAB8BBF">
        <w:tblPrEx>
          <w:tblCellMar>
            <w:top w:w="0" w:type="dxa"/>
            <w:left w:w="108" w:type="dxa"/>
            <w:bottom w:w="0" w:type="dxa"/>
            <w:right w:w="108" w:type="dxa"/>
          </w:tblCellMar>
        </w:tblPrEx>
        <w:trPr>
          <w:trHeight w:val="295"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tcPr>
          <w:p w14:paraId="41531996">
            <w:pPr>
              <w:pStyle w:val="229"/>
              <w:keepNext w:val="0"/>
              <w:keepLines w:val="0"/>
              <w:pageBreakBefore w:val="0"/>
              <w:kinsoku/>
              <w:wordWrap/>
              <w:overflowPunct/>
              <w:topLinePunct w:val="0"/>
              <w:bidi w:val="0"/>
              <w:spacing w:line="240" w:lineRule="auto"/>
              <w:ind w:left="0"/>
              <w:rPr>
                <w:rFonts w:ascii="Arial" w:hAnsi="Arial" w:cs="Arial"/>
                <w:sz w:val="16"/>
                <w:szCs w:val="16"/>
              </w:rPr>
            </w:pPr>
          </w:p>
        </w:tc>
      </w:tr>
      <w:tr w14:paraId="3C031500">
        <w:tblPrEx>
          <w:tblCellMar>
            <w:top w:w="0" w:type="dxa"/>
            <w:left w:w="108" w:type="dxa"/>
            <w:bottom w:w="0" w:type="dxa"/>
            <w:right w:w="108" w:type="dxa"/>
          </w:tblCellMar>
        </w:tblPrEx>
        <w:trPr>
          <w:trHeight w:val="295" w:hRule="atLeast"/>
          <w:jc w:val="center"/>
        </w:trPr>
        <w:tc>
          <w:tcPr>
            <w:tcW w:w="444" w:type="dxa"/>
            <w:vMerge w:val="restart"/>
            <w:tcBorders>
              <w:top w:val="single" w:color="000000" w:sz="4" w:space="0"/>
              <w:left w:val="single" w:color="000000" w:sz="4" w:space="0"/>
              <w:bottom w:val="single" w:color="000000" w:sz="4" w:space="0"/>
              <w:right w:val="single" w:color="000000" w:sz="4" w:space="0"/>
            </w:tcBorders>
          </w:tcPr>
          <w:p w14:paraId="4C49A15E">
            <w:pPr>
              <w:keepNext w:val="0"/>
              <w:keepLines w:val="0"/>
              <w:pageBreakBefore w:val="0"/>
              <w:kinsoku/>
              <w:wordWrap/>
              <w:overflowPunct/>
              <w:topLinePunct w:val="0"/>
              <w:bidi w:val="0"/>
              <w:spacing w:line="240" w:lineRule="auto"/>
              <w:ind w:left="0"/>
              <w:rPr>
                <w:rFonts w:ascii="Arial" w:hAnsi="Arial" w:cs="Arial"/>
                <w:sz w:val="16"/>
                <w:szCs w:val="16"/>
              </w:rPr>
            </w:pPr>
          </w:p>
        </w:tc>
        <w:tc>
          <w:tcPr>
            <w:tcW w:w="7691" w:type="dxa"/>
            <w:gridSpan w:val="4"/>
            <w:tcBorders>
              <w:top w:val="single" w:color="000000" w:sz="4" w:space="0"/>
              <w:left w:val="single" w:color="000000" w:sz="4" w:space="0"/>
              <w:bottom w:val="single" w:color="000000" w:sz="4" w:space="0"/>
              <w:right w:val="single" w:color="000000" w:sz="4" w:space="0"/>
            </w:tcBorders>
          </w:tcPr>
          <w:p w14:paraId="1B44CA5C">
            <w:pPr>
              <w:keepNext w:val="0"/>
              <w:keepLines w:val="0"/>
              <w:pageBreakBefore w:val="0"/>
              <w:kinsoku/>
              <w:wordWrap/>
              <w:overflowPunct/>
              <w:topLinePunct w:val="0"/>
              <w:bidi w:val="0"/>
              <w:spacing w:line="240" w:lineRule="auto"/>
              <w:ind w:left="0"/>
              <w:jc w:val="center"/>
              <w:rPr>
                <w:rFonts w:ascii="Arial" w:hAnsi="Arial" w:cs="Arial"/>
                <w:b/>
                <w:sz w:val="16"/>
                <w:szCs w:val="16"/>
              </w:rPr>
            </w:pPr>
            <w:r>
              <w:rPr>
                <w:rFonts w:ascii="Arial" w:hAnsi="Arial" w:cs="Arial"/>
                <w:b/>
                <w:bCs/>
                <w:sz w:val="16"/>
                <w:szCs w:val="16"/>
              </w:rPr>
              <w:t xml:space="preserve">VEÍCULOS PESADOS - </w:t>
            </w:r>
            <w:r>
              <w:rPr>
                <w:rFonts w:ascii="Arial" w:hAnsi="Arial" w:cs="Arial"/>
                <w:b/>
                <w:sz w:val="16"/>
                <w:szCs w:val="16"/>
              </w:rPr>
              <w:t xml:space="preserve">FORD </w:t>
            </w:r>
          </w:p>
        </w:tc>
      </w:tr>
      <w:tr w14:paraId="18221587">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tcPr>
          <w:p w14:paraId="1DA4EFB2">
            <w:pPr>
              <w:keepNext w:val="0"/>
              <w:keepLines w:val="0"/>
              <w:pageBreakBefore w:val="0"/>
              <w:kinsoku/>
              <w:wordWrap/>
              <w:overflowPunct/>
              <w:topLinePunct w:val="0"/>
              <w:bidi w:val="0"/>
              <w:spacing w:line="240" w:lineRule="auto"/>
              <w:ind w:left="0"/>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727ABA5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30" w:type="dxa"/>
            <w:tcBorders>
              <w:top w:val="single" w:color="000000" w:sz="4" w:space="0"/>
              <w:left w:val="single" w:color="000000" w:sz="4" w:space="0"/>
              <w:bottom w:val="single" w:color="000000" w:sz="4" w:space="0"/>
              <w:right w:val="single" w:color="000000" w:sz="4" w:space="0"/>
            </w:tcBorders>
          </w:tcPr>
          <w:p w14:paraId="70EA35B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427" w:type="dxa"/>
            <w:tcBorders>
              <w:top w:val="single" w:color="000000" w:sz="4" w:space="0"/>
              <w:left w:val="single" w:color="000000" w:sz="4" w:space="0"/>
              <w:bottom w:val="single" w:color="000000" w:sz="4" w:space="0"/>
              <w:right w:val="single" w:color="000000" w:sz="4" w:space="0"/>
            </w:tcBorders>
          </w:tcPr>
          <w:p w14:paraId="2F965CD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44" w:type="dxa"/>
            <w:tcBorders>
              <w:top w:val="single" w:color="000000" w:sz="4" w:space="0"/>
              <w:left w:val="single" w:color="000000" w:sz="4" w:space="0"/>
              <w:bottom w:val="single" w:color="000000" w:sz="4" w:space="0"/>
              <w:right w:val="single" w:color="000000" w:sz="4" w:space="0"/>
            </w:tcBorders>
          </w:tcPr>
          <w:p w14:paraId="7759ED8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053A5648">
        <w:tblPrEx>
          <w:tblCellMar>
            <w:top w:w="0" w:type="dxa"/>
            <w:left w:w="108" w:type="dxa"/>
            <w:bottom w:w="0" w:type="dxa"/>
            <w:right w:w="108" w:type="dxa"/>
          </w:tblCellMar>
        </w:tblPrEx>
        <w:trPr>
          <w:trHeight w:val="295" w:hRule="atLeast"/>
          <w:jc w:val="center"/>
        </w:trPr>
        <w:tc>
          <w:tcPr>
            <w:tcW w:w="444" w:type="dxa"/>
            <w:vMerge w:val="continue"/>
            <w:tcBorders>
              <w:top w:val="single" w:color="000000" w:sz="4" w:space="0"/>
              <w:left w:val="single" w:color="000000" w:sz="4" w:space="0"/>
              <w:bottom w:val="single" w:color="000000" w:sz="4" w:space="0"/>
              <w:right w:val="single" w:color="000000" w:sz="4" w:space="0"/>
            </w:tcBorders>
          </w:tcPr>
          <w:p w14:paraId="4BA0E2AE">
            <w:pPr>
              <w:keepNext w:val="0"/>
              <w:keepLines w:val="0"/>
              <w:pageBreakBefore w:val="0"/>
              <w:kinsoku/>
              <w:wordWrap/>
              <w:overflowPunct/>
              <w:topLinePunct w:val="0"/>
              <w:bidi w:val="0"/>
              <w:spacing w:line="240" w:lineRule="auto"/>
              <w:ind w:left="0"/>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77B870E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HMM-3513</w:t>
            </w:r>
          </w:p>
        </w:tc>
        <w:tc>
          <w:tcPr>
            <w:tcW w:w="1930" w:type="dxa"/>
            <w:tcBorders>
              <w:top w:val="single" w:color="000000" w:sz="4" w:space="0"/>
              <w:left w:val="single" w:color="000000" w:sz="4" w:space="0"/>
              <w:bottom w:val="single" w:color="000000" w:sz="4" w:space="0"/>
              <w:right w:val="single" w:color="000000" w:sz="4" w:space="0"/>
            </w:tcBorders>
          </w:tcPr>
          <w:p w14:paraId="7E4AD34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 xml:space="preserve">FORD </w:t>
            </w:r>
          </w:p>
        </w:tc>
        <w:tc>
          <w:tcPr>
            <w:tcW w:w="2427" w:type="dxa"/>
            <w:tcBorders>
              <w:top w:val="single" w:color="000000" w:sz="4" w:space="0"/>
              <w:left w:val="single" w:color="000000" w:sz="4" w:space="0"/>
              <w:bottom w:val="single" w:color="000000" w:sz="4" w:space="0"/>
              <w:right w:val="single" w:color="000000" w:sz="4" w:space="0"/>
            </w:tcBorders>
          </w:tcPr>
          <w:p w14:paraId="22BE4DC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F12000 L / Diesel</w:t>
            </w:r>
          </w:p>
        </w:tc>
        <w:tc>
          <w:tcPr>
            <w:tcW w:w="1644" w:type="dxa"/>
            <w:tcBorders>
              <w:top w:val="single" w:color="000000" w:sz="4" w:space="0"/>
              <w:left w:val="single" w:color="000000" w:sz="4" w:space="0"/>
              <w:bottom w:val="single" w:color="000000" w:sz="4" w:space="0"/>
              <w:right w:val="single" w:color="000000" w:sz="4" w:space="0"/>
            </w:tcBorders>
          </w:tcPr>
          <w:p w14:paraId="3BADDAD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1988</w:t>
            </w:r>
          </w:p>
        </w:tc>
      </w:tr>
      <w:tr w14:paraId="540BD9EC">
        <w:tblPrEx>
          <w:tblCellMar>
            <w:top w:w="0" w:type="dxa"/>
            <w:left w:w="108" w:type="dxa"/>
            <w:bottom w:w="0" w:type="dxa"/>
            <w:right w:w="108" w:type="dxa"/>
          </w:tblCellMar>
        </w:tblPrEx>
        <w:trPr>
          <w:trHeight w:val="295" w:hRule="atLeast"/>
          <w:jc w:val="center"/>
        </w:trPr>
        <w:tc>
          <w:tcPr>
            <w:tcW w:w="444" w:type="dxa"/>
            <w:tcBorders>
              <w:top w:val="single" w:color="000000" w:sz="4" w:space="0"/>
              <w:left w:val="single" w:color="000000" w:sz="4" w:space="0"/>
              <w:bottom w:val="single" w:color="000000" w:sz="4" w:space="0"/>
              <w:right w:val="single" w:color="000000" w:sz="4" w:space="0"/>
            </w:tcBorders>
          </w:tcPr>
          <w:p w14:paraId="5A7A4534">
            <w:pPr>
              <w:keepNext w:val="0"/>
              <w:keepLines w:val="0"/>
              <w:pageBreakBefore w:val="0"/>
              <w:kinsoku/>
              <w:wordWrap/>
              <w:overflowPunct/>
              <w:topLinePunct w:val="0"/>
              <w:bidi w:val="0"/>
              <w:spacing w:line="240" w:lineRule="auto"/>
              <w:ind w:left="0"/>
              <w:rPr>
                <w:rFonts w:ascii="Arial" w:hAnsi="Arial" w:cs="Arial"/>
                <w:sz w:val="16"/>
                <w:szCs w:val="16"/>
              </w:rPr>
            </w:pPr>
          </w:p>
        </w:tc>
        <w:tc>
          <w:tcPr>
            <w:tcW w:w="1690" w:type="dxa"/>
            <w:tcBorders>
              <w:top w:val="single" w:color="000000" w:sz="4" w:space="0"/>
              <w:left w:val="single" w:color="000000" w:sz="4" w:space="0"/>
              <w:bottom w:val="single" w:color="000000" w:sz="4" w:space="0"/>
              <w:right w:val="single" w:color="000000" w:sz="4" w:space="0"/>
            </w:tcBorders>
          </w:tcPr>
          <w:p w14:paraId="3A2252A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PYD3324</w:t>
            </w:r>
          </w:p>
        </w:tc>
        <w:tc>
          <w:tcPr>
            <w:tcW w:w="1930" w:type="dxa"/>
            <w:tcBorders>
              <w:top w:val="single" w:color="000000" w:sz="4" w:space="0"/>
              <w:left w:val="single" w:color="000000" w:sz="4" w:space="0"/>
              <w:bottom w:val="single" w:color="000000" w:sz="4" w:space="0"/>
              <w:right w:val="single" w:color="000000" w:sz="4" w:space="0"/>
            </w:tcBorders>
          </w:tcPr>
          <w:p w14:paraId="22E8BC5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IVECO</w:t>
            </w:r>
          </w:p>
        </w:tc>
        <w:tc>
          <w:tcPr>
            <w:tcW w:w="2427" w:type="dxa"/>
            <w:tcBorders>
              <w:top w:val="single" w:color="000000" w:sz="4" w:space="0"/>
              <w:left w:val="single" w:color="000000" w:sz="4" w:space="0"/>
              <w:bottom w:val="single" w:color="000000" w:sz="4" w:space="0"/>
              <w:right w:val="single" w:color="000000" w:sz="4" w:space="0"/>
            </w:tcBorders>
          </w:tcPr>
          <w:p w14:paraId="2C00A15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Pipa tector 170E 22/ DIESEL S10</w:t>
            </w:r>
          </w:p>
        </w:tc>
        <w:tc>
          <w:tcPr>
            <w:tcW w:w="1644" w:type="dxa"/>
            <w:tcBorders>
              <w:top w:val="single" w:color="000000" w:sz="4" w:space="0"/>
              <w:left w:val="single" w:color="000000" w:sz="4" w:space="0"/>
              <w:bottom w:val="single" w:color="000000" w:sz="4" w:space="0"/>
              <w:right w:val="single" w:color="000000" w:sz="4" w:space="0"/>
            </w:tcBorders>
          </w:tcPr>
          <w:p w14:paraId="2E746E6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2016</w:t>
            </w:r>
          </w:p>
        </w:tc>
      </w:tr>
    </w:tbl>
    <w:p w14:paraId="0DD36F7D">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SECRETARIA DA ADMINISTRAÇÃO VEÍCULOS LEVES FROTA PRÓPRIA</w:t>
      </w:r>
    </w:p>
    <w:tbl>
      <w:tblPr>
        <w:tblStyle w:val="5"/>
        <w:tblW w:w="81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134"/>
        <w:gridCol w:w="1701"/>
        <w:gridCol w:w="3402"/>
        <w:gridCol w:w="1311"/>
      </w:tblGrid>
      <w:tr w14:paraId="6FC0959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0D4AFCD">
            <w:pPr>
              <w:pStyle w:val="224"/>
              <w:keepNext w:val="0"/>
              <w:keepLines w:val="0"/>
              <w:pageBreakBefore w:val="0"/>
              <w:kinsoku/>
              <w:wordWrap/>
              <w:overflowPunct/>
              <w:topLinePunct w:val="0"/>
              <w:bidi w:val="0"/>
              <w:spacing w:line="240" w:lineRule="auto"/>
              <w:ind w:left="0"/>
              <w:jc w:val="center"/>
              <w:rPr>
                <w:rFonts w:ascii="Arial" w:hAnsi="Arial" w:cs="Arial"/>
                <w:b/>
                <w:sz w:val="16"/>
                <w:szCs w:val="16"/>
              </w:rPr>
            </w:pP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tcPr>
          <w:p w14:paraId="29E018C2">
            <w:pPr>
              <w:keepNext w:val="0"/>
              <w:keepLines w:val="0"/>
              <w:pageBreakBefore w:val="0"/>
              <w:kinsoku/>
              <w:wordWrap/>
              <w:overflowPunct/>
              <w:topLinePunct w:val="0"/>
              <w:bidi w:val="0"/>
              <w:spacing w:line="240" w:lineRule="auto"/>
              <w:ind w:left="0"/>
              <w:jc w:val="center"/>
              <w:rPr>
                <w:rFonts w:ascii="Arial" w:hAnsi="Arial" w:cs="Arial"/>
                <w:b/>
                <w:sz w:val="16"/>
                <w:szCs w:val="16"/>
              </w:rPr>
            </w:pPr>
            <w:r>
              <w:rPr>
                <w:rFonts w:ascii="Arial" w:hAnsi="Arial" w:cs="Arial"/>
                <w:sz w:val="16"/>
                <w:szCs w:val="16"/>
              </w:rPr>
              <w:t>PLACA</w:t>
            </w:r>
          </w:p>
        </w:tc>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4C1FD9D9">
            <w:pPr>
              <w:keepNext w:val="0"/>
              <w:keepLines w:val="0"/>
              <w:pageBreakBefore w:val="0"/>
              <w:kinsoku/>
              <w:wordWrap/>
              <w:overflowPunct/>
              <w:topLinePunct w:val="0"/>
              <w:bidi w:val="0"/>
              <w:spacing w:line="240" w:lineRule="auto"/>
              <w:ind w:left="0"/>
              <w:jc w:val="center"/>
              <w:rPr>
                <w:rFonts w:ascii="Arial" w:hAnsi="Arial" w:cs="Arial"/>
                <w:b/>
                <w:sz w:val="16"/>
                <w:szCs w:val="16"/>
              </w:rPr>
            </w:pPr>
            <w:r>
              <w:rPr>
                <w:rFonts w:ascii="Arial" w:hAnsi="Arial" w:cs="Arial"/>
                <w:sz w:val="16"/>
                <w:szCs w:val="16"/>
              </w:rPr>
              <w:t>MARCA</w:t>
            </w:r>
          </w:p>
        </w:tc>
        <w:tc>
          <w:tcPr>
            <w:tcW w:w="3402" w:type="dxa"/>
            <w:tcBorders>
              <w:top w:val="single" w:color="auto" w:sz="4" w:space="0"/>
              <w:left w:val="single" w:color="auto" w:sz="4" w:space="0"/>
              <w:bottom w:val="single" w:color="auto" w:sz="4" w:space="0"/>
              <w:right w:val="single" w:color="auto" w:sz="4" w:space="0"/>
            </w:tcBorders>
            <w:shd w:val="clear" w:color="auto" w:fill="FFFFFF" w:themeFill="background1"/>
          </w:tcPr>
          <w:p w14:paraId="76E69A90">
            <w:pPr>
              <w:keepNext w:val="0"/>
              <w:keepLines w:val="0"/>
              <w:pageBreakBefore w:val="0"/>
              <w:kinsoku/>
              <w:wordWrap/>
              <w:overflowPunct/>
              <w:topLinePunct w:val="0"/>
              <w:bidi w:val="0"/>
              <w:spacing w:line="240" w:lineRule="auto"/>
              <w:ind w:left="0"/>
              <w:jc w:val="center"/>
              <w:rPr>
                <w:rFonts w:ascii="Arial" w:hAnsi="Arial" w:cs="Arial"/>
                <w:b/>
                <w:sz w:val="16"/>
                <w:szCs w:val="16"/>
              </w:rPr>
            </w:pPr>
            <w:r>
              <w:rPr>
                <w:rFonts w:ascii="Arial" w:hAnsi="Arial" w:cs="Arial"/>
                <w:sz w:val="16"/>
                <w:szCs w:val="16"/>
              </w:rPr>
              <w:t>MODELO/COMBUST.</w:t>
            </w:r>
          </w:p>
        </w:tc>
        <w:tc>
          <w:tcPr>
            <w:tcW w:w="1311" w:type="dxa"/>
            <w:tcBorders>
              <w:top w:val="single" w:color="auto" w:sz="4" w:space="0"/>
              <w:left w:val="single" w:color="auto" w:sz="4" w:space="0"/>
              <w:bottom w:val="single" w:color="auto" w:sz="4" w:space="0"/>
              <w:right w:val="single" w:color="auto" w:sz="4" w:space="0"/>
            </w:tcBorders>
            <w:shd w:val="clear" w:color="auto" w:fill="FFFFFF" w:themeFill="background1"/>
          </w:tcPr>
          <w:p w14:paraId="43E25DAD">
            <w:pPr>
              <w:keepNext w:val="0"/>
              <w:keepLines w:val="0"/>
              <w:pageBreakBefore w:val="0"/>
              <w:kinsoku/>
              <w:wordWrap/>
              <w:overflowPunct/>
              <w:topLinePunct w:val="0"/>
              <w:bidi w:val="0"/>
              <w:spacing w:line="240" w:lineRule="auto"/>
              <w:ind w:left="0"/>
              <w:jc w:val="center"/>
              <w:rPr>
                <w:rFonts w:ascii="Arial" w:hAnsi="Arial" w:cs="Arial"/>
                <w:b/>
                <w:sz w:val="16"/>
                <w:szCs w:val="16"/>
              </w:rPr>
            </w:pPr>
            <w:r>
              <w:rPr>
                <w:rFonts w:ascii="Arial" w:hAnsi="Arial" w:cs="Arial"/>
                <w:sz w:val="16"/>
                <w:szCs w:val="16"/>
              </w:rPr>
              <w:t>ANO/FABRI.</w:t>
            </w:r>
          </w:p>
        </w:tc>
      </w:tr>
      <w:tr w14:paraId="62E4F19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trHeight w:val="352"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14:paraId="149CFD60">
            <w:pPr>
              <w:pStyle w:val="224"/>
              <w:keepNext w:val="0"/>
              <w:keepLines w:val="0"/>
              <w:pageBreakBefore w:val="0"/>
              <w:widowControl w:val="0"/>
              <w:suppressAutoHyphens/>
              <w:kinsoku/>
              <w:wordWrap/>
              <w:overflowPunct/>
              <w:topLinePunct w:val="0"/>
              <w:bidi w:val="0"/>
              <w:spacing w:line="240" w:lineRule="auto"/>
              <w:ind w:left="0"/>
              <w:contextualSpacing/>
              <w:rPr>
                <w:rFonts w:ascii="Arial" w:hAnsi="Arial" w:cs="Arial"/>
                <w:b/>
                <w:sz w:val="16"/>
                <w:szCs w:val="16"/>
              </w:rPr>
            </w:pPr>
          </w:p>
        </w:tc>
        <w:tc>
          <w:tcPr>
            <w:tcW w:w="1134" w:type="dxa"/>
            <w:tcBorders>
              <w:top w:val="single" w:color="auto" w:sz="4" w:space="0"/>
              <w:left w:val="single" w:color="auto" w:sz="4" w:space="0"/>
              <w:bottom w:val="single" w:color="auto" w:sz="4" w:space="0"/>
              <w:right w:val="single" w:color="auto" w:sz="4" w:space="0"/>
            </w:tcBorders>
          </w:tcPr>
          <w:p w14:paraId="7F981259">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HLF2875</w:t>
            </w:r>
          </w:p>
        </w:tc>
        <w:tc>
          <w:tcPr>
            <w:tcW w:w="1701" w:type="dxa"/>
            <w:tcBorders>
              <w:top w:val="single" w:color="auto" w:sz="4" w:space="0"/>
              <w:left w:val="single" w:color="auto" w:sz="4" w:space="0"/>
              <w:bottom w:val="single" w:color="auto" w:sz="4" w:space="0"/>
              <w:right w:val="single" w:color="auto" w:sz="4" w:space="0"/>
            </w:tcBorders>
          </w:tcPr>
          <w:p w14:paraId="5A1AE12B">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FIAT</w:t>
            </w:r>
          </w:p>
        </w:tc>
        <w:tc>
          <w:tcPr>
            <w:tcW w:w="3402" w:type="dxa"/>
            <w:tcBorders>
              <w:top w:val="single" w:color="auto" w:sz="4" w:space="0"/>
              <w:left w:val="single" w:color="auto" w:sz="4" w:space="0"/>
              <w:bottom w:val="single" w:color="auto" w:sz="4" w:space="0"/>
              <w:right w:val="single" w:color="auto" w:sz="4" w:space="0"/>
            </w:tcBorders>
            <w:vAlign w:val="center"/>
          </w:tcPr>
          <w:p w14:paraId="70A08B5F">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UNO MILLE WAY  ECON</w:t>
            </w:r>
          </w:p>
          <w:p w14:paraId="73FB0DEE">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ALCOOL/GASOLINA</w:t>
            </w:r>
          </w:p>
        </w:tc>
        <w:tc>
          <w:tcPr>
            <w:tcW w:w="1311" w:type="dxa"/>
            <w:tcBorders>
              <w:top w:val="single" w:color="auto" w:sz="4" w:space="0"/>
              <w:left w:val="single" w:color="auto" w:sz="4" w:space="0"/>
              <w:bottom w:val="single" w:color="auto" w:sz="4" w:space="0"/>
              <w:right w:val="single" w:color="auto" w:sz="4" w:space="0"/>
            </w:tcBorders>
            <w:vAlign w:val="center"/>
          </w:tcPr>
          <w:p w14:paraId="6DC5007F">
            <w:pPr>
              <w:pStyle w:val="224"/>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2010</w:t>
            </w:r>
          </w:p>
        </w:tc>
      </w:tr>
      <w:tr w14:paraId="57E6C9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14:paraId="25F6D15E">
            <w:pPr>
              <w:pStyle w:val="224"/>
              <w:keepNext w:val="0"/>
              <w:keepLines w:val="0"/>
              <w:pageBreakBefore w:val="0"/>
              <w:widowControl w:val="0"/>
              <w:suppressAutoHyphens/>
              <w:kinsoku/>
              <w:wordWrap/>
              <w:overflowPunct/>
              <w:topLinePunct w:val="0"/>
              <w:bidi w:val="0"/>
              <w:spacing w:line="240" w:lineRule="auto"/>
              <w:ind w:left="0"/>
              <w:contextualSpacing/>
              <w:rPr>
                <w:rFonts w:ascii="Arial" w:hAnsi="Arial" w:cs="Arial"/>
                <w:b/>
                <w:sz w:val="16"/>
                <w:szCs w:val="16"/>
              </w:rPr>
            </w:pPr>
          </w:p>
        </w:tc>
        <w:tc>
          <w:tcPr>
            <w:tcW w:w="1134" w:type="dxa"/>
            <w:tcBorders>
              <w:top w:val="single" w:color="auto" w:sz="4" w:space="0"/>
              <w:left w:val="single" w:color="auto" w:sz="4" w:space="0"/>
              <w:bottom w:val="single" w:color="auto" w:sz="4" w:space="0"/>
              <w:right w:val="single" w:color="auto" w:sz="4" w:space="0"/>
            </w:tcBorders>
          </w:tcPr>
          <w:p w14:paraId="6E4ACDCE">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sz w:val="16"/>
                <w:szCs w:val="16"/>
                <w:lang w:bidi="ar-SA"/>
              </w:rPr>
              <w:t>GTN6H87</w:t>
            </w:r>
          </w:p>
        </w:tc>
        <w:tc>
          <w:tcPr>
            <w:tcW w:w="1701" w:type="dxa"/>
            <w:tcBorders>
              <w:top w:val="single" w:color="auto" w:sz="4" w:space="0"/>
              <w:left w:val="single" w:color="auto" w:sz="4" w:space="0"/>
              <w:bottom w:val="single" w:color="auto" w:sz="4" w:space="0"/>
              <w:right w:val="single" w:color="auto" w:sz="4" w:space="0"/>
            </w:tcBorders>
          </w:tcPr>
          <w:p w14:paraId="4355AAD4">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FIAT</w:t>
            </w:r>
          </w:p>
        </w:tc>
        <w:tc>
          <w:tcPr>
            <w:tcW w:w="3402" w:type="dxa"/>
            <w:tcBorders>
              <w:top w:val="single" w:color="auto" w:sz="4" w:space="0"/>
              <w:left w:val="single" w:color="auto" w:sz="4" w:space="0"/>
              <w:bottom w:val="single" w:color="auto" w:sz="4" w:space="0"/>
              <w:right w:val="single" w:color="auto" w:sz="4" w:space="0"/>
            </w:tcBorders>
            <w:vAlign w:val="center"/>
          </w:tcPr>
          <w:p w14:paraId="33A65C6D">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ARGO 1.0</w:t>
            </w:r>
          </w:p>
          <w:p w14:paraId="2126D303">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ALCOOL/GASOLINA</w:t>
            </w:r>
          </w:p>
        </w:tc>
        <w:tc>
          <w:tcPr>
            <w:tcW w:w="1311" w:type="dxa"/>
            <w:tcBorders>
              <w:top w:val="single" w:color="auto" w:sz="4" w:space="0"/>
              <w:left w:val="single" w:color="auto" w:sz="4" w:space="0"/>
              <w:bottom w:val="single" w:color="auto" w:sz="4" w:space="0"/>
              <w:right w:val="single" w:color="auto" w:sz="4" w:space="0"/>
            </w:tcBorders>
            <w:vAlign w:val="center"/>
          </w:tcPr>
          <w:p w14:paraId="7556FFD2">
            <w:pPr>
              <w:pStyle w:val="224"/>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2024</w:t>
            </w:r>
          </w:p>
        </w:tc>
      </w:tr>
      <w:tr w14:paraId="0013082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567" w:type="dxa"/>
            <w:tcBorders>
              <w:top w:val="single" w:color="auto" w:sz="4" w:space="0"/>
              <w:left w:val="single" w:color="auto" w:sz="4" w:space="0"/>
              <w:bottom w:val="single" w:color="auto" w:sz="4" w:space="0"/>
              <w:right w:val="single" w:color="auto" w:sz="4" w:space="0"/>
            </w:tcBorders>
            <w:vAlign w:val="center"/>
          </w:tcPr>
          <w:p w14:paraId="66FF44AC">
            <w:pPr>
              <w:pStyle w:val="224"/>
              <w:keepNext w:val="0"/>
              <w:keepLines w:val="0"/>
              <w:pageBreakBefore w:val="0"/>
              <w:widowControl w:val="0"/>
              <w:suppressAutoHyphens/>
              <w:kinsoku/>
              <w:wordWrap/>
              <w:overflowPunct/>
              <w:topLinePunct w:val="0"/>
              <w:bidi w:val="0"/>
              <w:spacing w:line="240" w:lineRule="auto"/>
              <w:ind w:left="0"/>
              <w:contextualSpacing/>
              <w:rPr>
                <w:rFonts w:ascii="Arial" w:hAnsi="Arial" w:cs="Arial"/>
                <w:b/>
                <w:sz w:val="16"/>
                <w:szCs w:val="16"/>
              </w:rPr>
            </w:pPr>
          </w:p>
        </w:tc>
        <w:tc>
          <w:tcPr>
            <w:tcW w:w="1134" w:type="dxa"/>
            <w:tcBorders>
              <w:top w:val="single" w:color="auto" w:sz="4" w:space="0"/>
              <w:left w:val="single" w:color="auto" w:sz="4" w:space="0"/>
              <w:bottom w:val="single" w:color="auto" w:sz="4" w:space="0"/>
              <w:right w:val="single" w:color="auto" w:sz="4" w:space="0"/>
            </w:tcBorders>
          </w:tcPr>
          <w:p w14:paraId="1FA425CA">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sz w:val="16"/>
                <w:szCs w:val="16"/>
              </w:rPr>
              <w:t>SCW8D53</w:t>
            </w:r>
          </w:p>
        </w:tc>
        <w:tc>
          <w:tcPr>
            <w:tcW w:w="1701" w:type="dxa"/>
            <w:tcBorders>
              <w:top w:val="single" w:color="auto" w:sz="4" w:space="0"/>
              <w:left w:val="single" w:color="auto" w:sz="4" w:space="0"/>
              <w:bottom w:val="single" w:color="auto" w:sz="4" w:space="0"/>
              <w:right w:val="single" w:color="auto" w:sz="4" w:space="0"/>
            </w:tcBorders>
          </w:tcPr>
          <w:p w14:paraId="2B541A3F">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TOYOTA</w:t>
            </w:r>
          </w:p>
        </w:tc>
        <w:tc>
          <w:tcPr>
            <w:tcW w:w="3402" w:type="dxa"/>
            <w:tcBorders>
              <w:top w:val="single" w:color="auto" w:sz="4" w:space="0"/>
              <w:left w:val="single" w:color="auto" w:sz="4" w:space="0"/>
              <w:bottom w:val="single" w:color="auto" w:sz="4" w:space="0"/>
              <w:right w:val="single" w:color="auto" w:sz="4" w:space="0"/>
            </w:tcBorders>
            <w:vAlign w:val="center"/>
          </w:tcPr>
          <w:p w14:paraId="173E51EF">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COROLLA GLI 2.0</w:t>
            </w:r>
          </w:p>
          <w:p w14:paraId="43287880">
            <w:pPr>
              <w:pStyle w:val="333"/>
              <w:keepNext w:val="0"/>
              <w:keepLines w:val="0"/>
              <w:pageBreakBefore w:val="0"/>
              <w:kinsoku/>
              <w:wordWrap/>
              <w:overflowPunct/>
              <w:topLinePunct w:val="0"/>
              <w:bidi w:val="0"/>
              <w:spacing w:after="0" w:line="240" w:lineRule="auto"/>
              <w:ind w:left="0"/>
              <w:jc w:val="center"/>
              <w:rPr>
                <w:rFonts w:ascii="Arial" w:hAnsi="Arial" w:cs="Arial"/>
                <w:sz w:val="16"/>
                <w:szCs w:val="16"/>
              </w:rPr>
            </w:pPr>
            <w:r>
              <w:rPr>
                <w:rFonts w:ascii="Arial" w:hAnsi="Arial" w:cs="Arial"/>
                <w:sz w:val="16"/>
                <w:szCs w:val="16"/>
              </w:rPr>
              <w:t>ALCOOL/GASOLINA</w:t>
            </w:r>
          </w:p>
        </w:tc>
        <w:tc>
          <w:tcPr>
            <w:tcW w:w="1311" w:type="dxa"/>
            <w:tcBorders>
              <w:top w:val="single" w:color="auto" w:sz="4" w:space="0"/>
              <w:left w:val="single" w:color="auto" w:sz="4" w:space="0"/>
              <w:bottom w:val="single" w:color="auto" w:sz="4" w:space="0"/>
              <w:right w:val="single" w:color="auto" w:sz="4" w:space="0"/>
            </w:tcBorders>
            <w:vAlign w:val="center"/>
          </w:tcPr>
          <w:p w14:paraId="660F5F12">
            <w:pPr>
              <w:pStyle w:val="224"/>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2023</w:t>
            </w:r>
          </w:p>
        </w:tc>
      </w:tr>
    </w:tbl>
    <w:p w14:paraId="24DAB5D3">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LEVES CONVÊNIO POLICIA MILITAR</w:t>
      </w:r>
    </w:p>
    <w:tbl>
      <w:tblPr>
        <w:tblStyle w:val="5"/>
        <w:tblW w:w="7938" w:type="dxa"/>
        <w:tblInd w:w="1101"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701"/>
        <w:gridCol w:w="3119"/>
        <w:gridCol w:w="1843"/>
      </w:tblGrid>
      <w:tr w14:paraId="6D118F9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14:paraId="438EA31B">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PLACA</w:t>
            </w:r>
          </w:p>
        </w:tc>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78E81F11">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MARCA</w:t>
            </w:r>
          </w:p>
        </w:tc>
        <w:tc>
          <w:tcPr>
            <w:tcW w:w="3119" w:type="dxa"/>
            <w:tcBorders>
              <w:top w:val="single" w:color="auto" w:sz="4" w:space="0"/>
              <w:left w:val="single" w:color="auto" w:sz="4" w:space="0"/>
              <w:bottom w:val="single" w:color="auto" w:sz="4" w:space="0"/>
              <w:right w:val="single" w:color="auto" w:sz="4" w:space="0"/>
            </w:tcBorders>
            <w:shd w:val="clear" w:color="auto" w:fill="FFFFFF" w:themeFill="background1"/>
          </w:tcPr>
          <w:p w14:paraId="47AA7CC6">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MODELO/COMBUST.</w:t>
            </w:r>
          </w:p>
        </w:tc>
        <w:tc>
          <w:tcPr>
            <w:tcW w:w="1843" w:type="dxa"/>
            <w:tcBorders>
              <w:top w:val="single" w:color="auto" w:sz="4" w:space="0"/>
              <w:left w:val="single" w:color="auto" w:sz="4" w:space="0"/>
              <w:bottom w:val="single" w:color="auto" w:sz="4" w:space="0"/>
              <w:right w:val="single" w:color="auto" w:sz="4" w:space="0"/>
            </w:tcBorders>
            <w:shd w:val="clear" w:color="auto" w:fill="FFFFFF" w:themeFill="background1"/>
          </w:tcPr>
          <w:p w14:paraId="2B02E746">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ANO/FABRI.</w:t>
            </w:r>
          </w:p>
        </w:tc>
      </w:tr>
      <w:tr w14:paraId="59FEAC9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731DB567">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LSV-7786</w:t>
            </w:r>
          </w:p>
        </w:tc>
        <w:tc>
          <w:tcPr>
            <w:tcW w:w="1701" w:type="dxa"/>
            <w:tcBorders>
              <w:top w:val="single" w:color="auto" w:sz="4" w:space="0"/>
              <w:left w:val="single" w:color="auto" w:sz="4" w:space="0"/>
              <w:bottom w:val="single" w:color="auto" w:sz="4" w:space="0"/>
              <w:right w:val="single" w:color="auto" w:sz="4" w:space="0"/>
            </w:tcBorders>
            <w:vAlign w:val="bottom"/>
          </w:tcPr>
          <w:p w14:paraId="20FC9CBE">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VOLKSWAGEN</w:t>
            </w:r>
          </w:p>
        </w:tc>
        <w:tc>
          <w:tcPr>
            <w:tcW w:w="3119" w:type="dxa"/>
            <w:tcBorders>
              <w:top w:val="single" w:color="auto" w:sz="4" w:space="0"/>
              <w:left w:val="single" w:color="auto" w:sz="4" w:space="0"/>
              <w:bottom w:val="single" w:color="auto" w:sz="4" w:space="0"/>
              <w:right w:val="single" w:color="auto" w:sz="4" w:space="0"/>
            </w:tcBorders>
            <w:vAlign w:val="center"/>
          </w:tcPr>
          <w:p w14:paraId="7857B8BB">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 xml:space="preserve">NOVO VOYAGE CL MB </w:t>
            </w:r>
          </w:p>
          <w:p w14:paraId="7BA65B87">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ALCOOL/GASOLINA</w:t>
            </w:r>
          </w:p>
        </w:tc>
        <w:tc>
          <w:tcPr>
            <w:tcW w:w="1843" w:type="dxa"/>
            <w:tcBorders>
              <w:top w:val="single" w:color="auto" w:sz="4" w:space="0"/>
              <w:left w:val="single" w:color="auto" w:sz="4" w:space="0"/>
              <w:bottom w:val="single" w:color="auto" w:sz="4" w:space="0"/>
              <w:right w:val="single" w:color="auto" w:sz="4" w:space="0"/>
            </w:tcBorders>
            <w:vAlign w:val="center"/>
          </w:tcPr>
          <w:p w14:paraId="0B562ED4">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2019</w:t>
            </w:r>
          </w:p>
        </w:tc>
      </w:tr>
      <w:tr w14:paraId="045675E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35152922">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color w:val="000000"/>
                <w:sz w:val="16"/>
                <w:szCs w:val="16"/>
              </w:rPr>
              <w:t>TDM-1F82</w:t>
            </w:r>
          </w:p>
        </w:tc>
        <w:tc>
          <w:tcPr>
            <w:tcW w:w="1701" w:type="dxa"/>
            <w:tcBorders>
              <w:top w:val="single" w:color="auto" w:sz="4" w:space="0"/>
              <w:left w:val="single" w:color="auto" w:sz="4" w:space="0"/>
              <w:bottom w:val="single" w:color="auto" w:sz="4" w:space="0"/>
              <w:right w:val="single" w:color="auto" w:sz="4" w:space="0"/>
            </w:tcBorders>
            <w:vAlign w:val="bottom"/>
          </w:tcPr>
          <w:p w14:paraId="62CCC5D5">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CHEVROLET</w:t>
            </w:r>
          </w:p>
        </w:tc>
        <w:tc>
          <w:tcPr>
            <w:tcW w:w="3119" w:type="dxa"/>
            <w:tcBorders>
              <w:top w:val="single" w:color="auto" w:sz="4" w:space="0"/>
              <w:left w:val="single" w:color="auto" w:sz="4" w:space="0"/>
              <w:bottom w:val="single" w:color="auto" w:sz="4" w:space="0"/>
              <w:right w:val="single" w:color="auto" w:sz="4" w:space="0"/>
            </w:tcBorders>
            <w:vAlign w:val="center"/>
          </w:tcPr>
          <w:p w14:paraId="39E0FC56">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S10 WT DD4</w:t>
            </w:r>
          </w:p>
          <w:p w14:paraId="384F1393">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Diesel S10</w:t>
            </w:r>
          </w:p>
        </w:tc>
        <w:tc>
          <w:tcPr>
            <w:tcW w:w="1843" w:type="dxa"/>
            <w:tcBorders>
              <w:top w:val="single" w:color="auto" w:sz="4" w:space="0"/>
              <w:left w:val="single" w:color="auto" w:sz="4" w:space="0"/>
              <w:bottom w:val="single" w:color="auto" w:sz="4" w:space="0"/>
              <w:right w:val="single" w:color="auto" w:sz="4" w:space="0"/>
            </w:tcBorders>
          </w:tcPr>
          <w:p w14:paraId="5104E499">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2025</w:t>
            </w:r>
          </w:p>
        </w:tc>
      </w:tr>
      <w:tr w14:paraId="06926DE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215547D9">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color w:val="000000"/>
                <w:sz w:val="16"/>
                <w:szCs w:val="16"/>
              </w:rPr>
              <w:t>TDM-1F57</w:t>
            </w:r>
          </w:p>
        </w:tc>
        <w:tc>
          <w:tcPr>
            <w:tcW w:w="1701" w:type="dxa"/>
            <w:tcBorders>
              <w:top w:val="single" w:color="auto" w:sz="4" w:space="0"/>
              <w:left w:val="single" w:color="auto" w:sz="4" w:space="0"/>
              <w:bottom w:val="single" w:color="auto" w:sz="4" w:space="0"/>
              <w:right w:val="single" w:color="auto" w:sz="4" w:space="0"/>
            </w:tcBorders>
            <w:vAlign w:val="bottom"/>
          </w:tcPr>
          <w:p w14:paraId="2B5DB8C9">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CHEVROLET</w:t>
            </w:r>
          </w:p>
        </w:tc>
        <w:tc>
          <w:tcPr>
            <w:tcW w:w="3119" w:type="dxa"/>
            <w:tcBorders>
              <w:top w:val="single" w:color="auto" w:sz="4" w:space="0"/>
              <w:left w:val="single" w:color="auto" w:sz="4" w:space="0"/>
              <w:bottom w:val="single" w:color="auto" w:sz="4" w:space="0"/>
              <w:right w:val="single" w:color="auto" w:sz="4" w:space="0"/>
            </w:tcBorders>
            <w:vAlign w:val="center"/>
          </w:tcPr>
          <w:p w14:paraId="6B1EADDD">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S10 WT DD4</w:t>
            </w:r>
          </w:p>
          <w:p w14:paraId="5CEFB663">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Diesel S10</w:t>
            </w:r>
          </w:p>
        </w:tc>
        <w:tc>
          <w:tcPr>
            <w:tcW w:w="1843" w:type="dxa"/>
            <w:tcBorders>
              <w:top w:val="single" w:color="auto" w:sz="4" w:space="0"/>
              <w:left w:val="single" w:color="auto" w:sz="4" w:space="0"/>
              <w:bottom w:val="single" w:color="auto" w:sz="4" w:space="0"/>
              <w:right w:val="single" w:color="auto" w:sz="4" w:space="0"/>
            </w:tcBorders>
          </w:tcPr>
          <w:p w14:paraId="11953315">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2025</w:t>
            </w:r>
          </w:p>
        </w:tc>
      </w:tr>
      <w:tr w14:paraId="545A6C0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316E5A6E">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color w:val="000000"/>
                <w:sz w:val="16"/>
                <w:szCs w:val="16"/>
              </w:rPr>
              <w:t>QXW-2H79</w:t>
            </w:r>
          </w:p>
        </w:tc>
        <w:tc>
          <w:tcPr>
            <w:tcW w:w="1701" w:type="dxa"/>
            <w:tcBorders>
              <w:top w:val="single" w:color="auto" w:sz="4" w:space="0"/>
              <w:left w:val="single" w:color="auto" w:sz="4" w:space="0"/>
              <w:bottom w:val="single" w:color="auto" w:sz="4" w:space="0"/>
              <w:right w:val="single" w:color="auto" w:sz="4" w:space="0"/>
            </w:tcBorders>
            <w:vAlign w:val="bottom"/>
          </w:tcPr>
          <w:p w14:paraId="3FB47E19">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RENAULT</w:t>
            </w:r>
          </w:p>
        </w:tc>
        <w:tc>
          <w:tcPr>
            <w:tcW w:w="3119" w:type="dxa"/>
            <w:tcBorders>
              <w:top w:val="single" w:color="auto" w:sz="4" w:space="0"/>
              <w:left w:val="single" w:color="auto" w:sz="4" w:space="0"/>
              <w:bottom w:val="single" w:color="auto" w:sz="4" w:space="0"/>
              <w:right w:val="single" w:color="auto" w:sz="4" w:space="0"/>
            </w:tcBorders>
            <w:vAlign w:val="center"/>
          </w:tcPr>
          <w:p w14:paraId="0CDB3168">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DUSTER ZEN 1</w:t>
            </w:r>
          </w:p>
          <w:p w14:paraId="6CCA0497">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ALCOOL/GASOLINA</w:t>
            </w:r>
          </w:p>
        </w:tc>
        <w:tc>
          <w:tcPr>
            <w:tcW w:w="1843" w:type="dxa"/>
            <w:tcBorders>
              <w:top w:val="single" w:color="auto" w:sz="4" w:space="0"/>
              <w:left w:val="single" w:color="auto" w:sz="4" w:space="0"/>
              <w:bottom w:val="single" w:color="auto" w:sz="4" w:space="0"/>
              <w:right w:val="single" w:color="auto" w:sz="4" w:space="0"/>
            </w:tcBorders>
          </w:tcPr>
          <w:p w14:paraId="5357E29F">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2022</w:t>
            </w:r>
          </w:p>
        </w:tc>
      </w:tr>
      <w:tr w14:paraId="491DAD2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72FA8201">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color w:val="000000"/>
                <w:sz w:val="16"/>
                <w:szCs w:val="16"/>
              </w:rPr>
              <w:t>QXW-1H32</w:t>
            </w:r>
          </w:p>
        </w:tc>
        <w:tc>
          <w:tcPr>
            <w:tcW w:w="1701" w:type="dxa"/>
            <w:tcBorders>
              <w:top w:val="single" w:color="auto" w:sz="4" w:space="0"/>
              <w:left w:val="single" w:color="auto" w:sz="4" w:space="0"/>
              <w:bottom w:val="single" w:color="auto" w:sz="4" w:space="0"/>
              <w:right w:val="single" w:color="auto" w:sz="4" w:space="0"/>
            </w:tcBorders>
            <w:vAlign w:val="bottom"/>
          </w:tcPr>
          <w:p w14:paraId="4941682A">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RENAULT</w:t>
            </w:r>
          </w:p>
        </w:tc>
        <w:tc>
          <w:tcPr>
            <w:tcW w:w="3119" w:type="dxa"/>
            <w:tcBorders>
              <w:top w:val="single" w:color="auto" w:sz="4" w:space="0"/>
              <w:left w:val="single" w:color="auto" w:sz="4" w:space="0"/>
              <w:bottom w:val="single" w:color="auto" w:sz="4" w:space="0"/>
              <w:right w:val="single" w:color="auto" w:sz="4" w:space="0"/>
            </w:tcBorders>
            <w:vAlign w:val="center"/>
          </w:tcPr>
          <w:p w14:paraId="2CFFEED1">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DUSTER ZEN 1</w:t>
            </w:r>
          </w:p>
          <w:p w14:paraId="07C70A62">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ALCOOL/GASOLINA</w:t>
            </w:r>
          </w:p>
        </w:tc>
        <w:tc>
          <w:tcPr>
            <w:tcW w:w="1843" w:type="dxa"/>
            <w:tcBorders>
              <w:top w:val="single" w:color="auto" w:sz="4" w:space="0"/>
              <w:left w:val="single" w:color="auto" w:sz="4" w:space="0"/>
              <w:bottom w:val="single" w:color="auto" w:sz="4" w:space="0"/>
              <w:right w:val="single" w:color="auto" w:sz="4" w:space="0"/>
            </w:tcBorders>
          </w:tcPr>
          <w:p w14:paraId="196A3A5A">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2022</w:t>
            </w:r>
          </w:p>
        </w:tc>
      </w:tr>
      <w:tr w14:paraId="07CD1C2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275" w:type="dxa"/>
            <w:tcBorders>
              <w:top w:val="single" w:color="auto" w:sz="4" w:space="0"/>
              <w:left w:val="single" w:color="auto" w:sz="4" w:space="0"/>
              <w:bottom w:val="single" w:color="auto" w:sz="4" w:space="0"/>
              <w:right w:val="single" w:color="auto" w:sz="4" w:space="0"/>
            </w:tcBorders>
            <w:vAlign w:val="bottom"/>
          </w:tcPr>
          <w:p w14:paraId="06E175E3">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color w:val="000000"/>
                <w:sz w:val="16"/>
                <w:szCs w:val="16"/>
              </w:rPr>
              <w:t>QXW-1H38</w:t>
            </w:r>
          </w:p>
        </w:tc>
        <w:tc>
          <w:tcPr>
            <w:tcW w:w="1701" w:type="dxa"/>
            <w:tcBorders>
              <w:top w:val="single" w:color="auto" w:sz="4" w:space="0"/>
              <w:left w:val="single" w:color="auto" w:sz="4" w:space="0"/>
              <w:bottom w:val="single" w:color="auto" w:sz="4" w:space="0"/>
              <w:right w:val="single" w:color="auto" w:sz="4" w:space="0"/>
            </w:tcBorders>
            <w:vAlign w:val="bottom"/>
          </w:tcPr>
          <w:p w14:paraId="2A5ED1BB">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RENAULT</w:t>
            </w:r>
          </w:p>
        </w:tc>
        <w:tc>
          <w:tcPr>
            <w:tcW w:w="3119" w:type="dxa"/>
            <w:tcBorders>
              <w:top w:val="single" w:color="auto" w:sz="4" w:space="0"/>
              <w:left w:val="single" w:color="auto" w:sz="4" w:space="0"/>
              <w:bottom w:val="single" w:color="auto" w:sz="4" w:space="0"/>
              <w:right w:val="single" w:color="auto" w:sz="4" w:space="0"/>
            </w:tcBorders>
            <w:vAlign w:val="center"/>
          </w:tcPr>
          <w:p w14:paraId="0B698067">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DUSTER ZEN 1</w:t>
            </w:r>
          </w:p>
          <w:p w14:paraId="147E8D47">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ALCOOL/GASOLINA</w:t>
            </w:r>
          </w:p>
        </w:tc>
        <w:tc>
          <w:tcPr>
            <w:tcW w:w="1843" w:type="dxa"/>
            <w:tcBorders>
              <w:top w:val="single" w:color="auto" w:sz="4" w:space="0"/>
              <w:left w:val="single" w:color="auto" w:sz="4" w:space="0"/>
              <w:bottom w:val="single" w:color="auto" w:sz="4" w:space="0"/>
              <w:right w:val="single" w:color="auto" w:sz="4" w:space="0"/>
            </w:tcBorders>
          </w:tcPr>
          <w:p w14:paraId="6A70D9A1">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2022</w:t>
            </w:r>
          </w:p>
        </w:tc>
      </w:tr>
    </w:tbl>
    <w:p w14:paraId="3B269F81">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p>
    <w:p w14:paraId="6758B308">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LEVES CONVÊNIO CORPO DE BOMBEIROS</w:t>
      </w:r>
    </w:p>
    <w:tbl>
      <w:tblPr>
        <w:tblStyle w:val="5"/>
        <w:tblW w:w="751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418"/>
        <w:gridCol w:w="2835"/>
        <w:gridCol w:w="1842"/>
      </w:tblGrid>
      <w:tr w14:paraId="267DDA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17" w:type="dxa"/>
            <w:tcBorders>
              <w:top w:val="single" w:color="auto" w:sz="4" w:space="0"/>
              <w:left w:val="single" w:color="auto" w:sz="4" w:space="0"/>
              <w:bottom w:val="single" w:color="auto" w:sz="4" w:space="0"/>
              <w:right w:val="single" w:color="auto" w:sz="4" w:space="0"/>
            </w:tcBorders>
            <w:shd w:val="clear" w:color="auto" w:fill="FFFFFF" w:themeFill="background1"/>
          </w:tcPr>
          <w:p w14:paraId="20279262">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PLACA</w:t>
            </w:r>
          </w:p>
        </w:tc>
        <w:tc>
          <w:tcPr>
            <w:tcW w:w="1418" w:type="dxa"/>
            <w:tcBorders>
              <w:top w:val="single" w:color="auto" w:sz="4" w:space="0"/>
              <w:left w:val="single" w:color="auto" w:sz="4" w:space="0"/>
              <w:bottom w:val="single" w:color="auto" w:sz="4" w:space="0"/>
              <w:right w:val="single" w:color="auto" w:sz="4" w:space="0"/>
            </w:tcBorders>
            <w:shd w:val="clear" w:color="auto" w:fill="FFFFFF" w:themeFill="background1"/>
          </w:tcPr>
          <w:p w14:paraId="1EE056E2">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MARCA</w:t>
            </w:r>
          </w:p>
        </w:tc>
        <w:tc>
          <w:tcPr>
            <w:tcW w:w="2835" w:type="dxa"/>
            <w:tcBorders>
              <w:top w:val="single" w:color="auto" w:sz="4" w:space="0"/>
              <w:left w:val="single" w:color="auto" w:sz="4" w:space="0"/>
              <w:bottom w:val="single" w:color="auto" w:sz="4" w:space="0"/>
              <w:right w:val="single" w:color="auto" w:sz="4" w:space="0"/>
            </w:tcBorders>
            <w:shd w:val="clear" w:color="auto" w:fill="FFFFFF" w:themeFill="background1"/>
          </w:tcPr>
          <w:p w14:paraId="0B93F99C">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MODELO/COMBUST.</w:t>
            </w:r>
          </w:p>
        </w:tc>
        <w:tc>
          <w:tcPr>
            <w:tcW w:w="1842" w:type="dxa"/>
            <w:tcBorders>
              <w:top w:val="single" w:color="auto" w:sz="4" w:space="0"/>
              <w:left w:val="single" w:color="auto" w:sz="4" w:space="0"/>
              <w:bottom w:val="single" w:color="auto" w:sz="4" w:space="0"/>
              <w:right w:val="single" w:color="auto" w:sz="4" w:space="0"/>
            </w:tcBorders>
            <w:shd w:val="clear" w:color="auto" w:fill="FFFFFF" w:themeFill="background1"/>
          </w:tcPr>
          <w:p w14:paraId="35D0F82B">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ANO/FABRI.</w:t>
            </w:r>
          </w:p>
        </w:tc>
      </w:tr>
      <w:tr w14:paraId="3800572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499439A0">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ORC-8980</w:t>
            </w:r>
          </w:p>
        </w:tc>
        <w:tc>
          <w:tcPr>
            <w:tcW w:w="1418" w:type="dxa"/>
            <w:tcBorders>
              <w:top w:val="single" w:color="auto" w:sz="4" w:space="0"/>
              <w:left w:val="single" w:color="auto" w:sz="4" w:space="0"/>
              <w:bottom w:val="single" w:color="auto" w:sz="4" w:space="0"/>
              <w:right w:val="single" w:color="auto" w:sz="4" w:space="0"/>
            </w:tcBorders>
            <w:vAlign w:val="bottom"/>
          </w:tcPr>
          <w:p w14:paraId="51C2E4D0">
            <w:pPr>
              <w:pStyle w:val="333"/>
              <w:keepNext w:val="0"/>
              <w:keepLines w:val="0"/>
              <w:pageBreakBefore w:val="0"/>
              <w:kinsoku/>
              <w:wordWrap/>
              <w:overflowPunct/>
              <w:topLinePunct w:val="0"/>
              <w:bidi w:val="0"/>
              <w:spacing w:after="0" w:line="240" w:lineRule="auto"/>
              <w:ind w:left="0"/>
              <w:rPr>
                <w:rFonts w:ascii="Arial" w:hAnsi="Arial" w:cs="Arial"/>
                <w:sz w:val="16"/>
                <w:szCs w:val="16"/>
              </w:rPr>
            </w:pPr>
            <w:r>
              <w:rPr>
                <w:rFonts w:ascii="Arial" w:hAnsi="Arial" w:cs="Arial"/>
                <w:color w:val="000000"/>
                <w:sz w:val="16"/>
                <w:szCs w:val="16"/>
              </w:rPr>
              <w:t xml:space="preserve">RENAULT </w:t>
            </w:r>
          </w:p>
        </w:tc>
        <w:tc>
          <w:tcPr>
            <w:tcW w:w="2835" w:type="dxa"/>
            <w:tcBorders>
              <w:top w:val="single" w:color="auto" w:sz="4" w:space="0"/>
              <w:left w:val="single" w:color="auto" w:sz="4" w:space="0"/>
              <w:bottom w:val="single" w:color="auto" w:sz="4" w:space="0"/>
              <w:right w:val="single" w:color="auto" w:sz="4" w:space="0"/>
            </w:tcBorders>
            <w:vAlign w:val="center"/>
          </w:tcPr>
          <w:p w14:paraId="356418E8">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SANDERO</w:t>
            </w:r>
          </w:p>
          <w:p w14:paraId="4450A224">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ALCOOL/GASOLINA</w:t>
            </w:r>
          </w:p>
        </w:tc>
        <w:tc>
          <w:tcPr>
            <w:tcW w:w="1842" w:type="dxa"/>
            <w:tcBorders>
              <w:top w:val="single" w:color="auto" w:sz="4" w:space="0"/>
              <w:left w:val="single" w:color="auto" w:sz="4" w:space="0"/>
              <w:bottom w:val="single" w:color="auto" w:sz="4" w:space="0"/>
              <w:right w:val="single" w:color="auto" w:sz="4" w:space="0"/>
            </w:tcBorders>
            <w:vAlign w:val="center"/>
          </w:tcPr>
          <w:p w14:paraId="24D68BA5">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2014</w:t>
            </w:r>
          </w:p>
        </w:tc>
      </w:tr>
      <w:tr w14:paraId="5B3A847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14CA21BF">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sz w:val="16"/>
                <w:szCs w:val="16"/>
              </w:rPr>
              <w:t>QXW-5F23</w:t>
            </w:r>
          </w:p>
        </w:tc>
        <w:tc>
          <w:tcPr>
            <w:tcW w:w="1418" w:type="dxa"/>
            <w:tcBorders>
              <w:top w:val="single" w:color="auto" w:sz="4" w:space="0"/>
              <w:left w:val="single" w:color="auto" w:sz="4" w:space="0"/>
              <w:bottom w:val="single" w:color="auto" w:sz="4" w:space="0"/>
              <w:right w:val="single" w:color="auto" w:sz="4" w:space="0"/>
            </w:tcBorders>
            <w:vAlign w:val="bottom"/>
          </w:tcPr>
          <w:p w14:paraId="4ADE0522">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color w:val="000000"/>
                <w:sz w:val="16"/>
                <w:szCs w:val="16"/>
              </w:rPr>
              <w:t xml:space="preserve">RENAULT </w:t>
            </w:r>
          </w:p>
        </w:tc>
        <w:tc>
          <w:tcPr>
            <w:tcW w:w="2835" w:type="dxa"/>
            <w:tcBorders>
              <w:top w:val="single" w:color="auto" w:sz="4" w:space="0"/>
              <w:left w:val="single" w:color="auto" w:sz="4" w:space="0"/>
              <w:bottom w:val="single" w:color="auto" w:sz="4" w:space="0"/>
              <w:right w:val="single" w:color="auto" w:sz="4" w:space="0"/>
            </w:tcBorders>
            <w:vAlign w:val="center"/>
          </w:tcPr>
          <w:p w14:paraId="588B0D50">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MASTER</w:t>
            </w:r>
          </w:p>
          <w:p w14:paraId="028F2B36">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DIESEL S10</w:t>
            </w:r>
          </w:p>
        </w:tc>
        <w:tc>
          <w:tcPr>
            <w:tcW w:w="1842" w:type="dxa"/>
            <w:tcBorders>
              <w:top w:val="single" w:color="auto" w:sz="4" w:space="0"/>
              <w:left w:val="single" w:color="auto" w:sz="4" w:space="0"/>
              <w:bottom w:val="single" w:color="auto" w:sz="4" w:space="0"/>
              <w:right w:val="single" w:color="auto" w:sz="4" w:space="0"/>
            </w:tcBorders>
            <w:vAlign w:val="center"/>
          </w:tcPr>
          <w:p w14:paraId="7A863188">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2023</w:t>
            </w:r>
          </w:p>
        </w:tc>
      </w:tr>
      <w:tr w14:paraId="48B1B81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03B5FFB1">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sz w:val="16"/>
                <w:szCs w:val="16"/>
                <w:lang w:bidi="ar-SA"/>
              </w:rPr>
              <w:t>SYZ-0B32</w:t>
            </w:r>
          </w:p>
        </w:tc>
        <w:tc>
          <w:tcPr>
            <w:tcW w:w="1418" w:type="dxa"/>
            <w:tcBorders>
              <w:top w:val="single" w:color="auto" w:sz="4" w:space="0"/>
              <w:left w:val="single" w:color="auto" w:sz="4" w:space="0"/>
              <w:bottom w:val="single" w:color="auto" w:sz="4" w:space="0"/>
              <w:right w:val="single" w:color="auto" w:sz="4" w:space="0"/>
            </w:tcBorders>
            <w:vAlign w:val="bottom"/>
          </w:tcPr>
          <w:p w14:paraId="7A719AB2">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 xml:space="preserve">MITSUBISHI </w:t>
            </w:r>
          </w:p>
        </w:tc>
        <w:tc>
          <w:tcPr>
            <w:tcW w:w="2835" w:type="dxa"/>
            <w:tcBorders>
              <w:top w:val="single" w:color="auto" w:sz="4" w:space="0"/>
              <w:left w:val="single" w:color="auto" w:sz="4" w:space="0"/>
              <w:bottom w:val="single" w:color="auto" w:sz="4" w:space="0"/>
              <w:right w:val="single" w:color="auto" w:sz="4" w:space="0"/>
            </w:tcBorders>
            <w:vAlign w:val="center"/>
          </w:tcPr>
          <w:p w14:paraId="6D54A768">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TRITON L200</w:t>
            </w:r>
          </w:p>
          <w:p w14:paraId="22F1D2D3">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DIESEL S10</w:t>
            </w:r>
          </w:p>
        </w:tc>
        <w:tc>
          <w:tcPr>
            <w:tcW w:w="1842" w:type="dxa"/>
            <w:tcBorders>
              <w:top w:val="single" w:color="auto" w:sz="4" w:space="0"/>
              <w:left w:val="single" w:color="auto" w:sz="4" w:space="0"/>
              <w:bottom w:val="single" w:color="auto" w:sz="4" w:space="0"/>
              <w:right w:val="single" w:color="auto" w:sz="4" w:space="0"/>
            </w:tcBorders>
            <w:vAlign w:val="center"/>
          </w:tcPr>
          <w:p w14:paraId="1B8DE4C6">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2024</w:t>
            </w:r>
          </w:p>
        </w:tc>
      </w:tr>
      <w:tr w14:paraId="304BAF8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0BFC8438">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sz w:val="16"/>
                <w:szCs w:val="16"/>
                <w:lang w:bidi="ar-SA"/>
              </w:rPr>
              <w:t>SYZ-0G92</w:t>
            </w:r>
          </w:p>
        </w:tc>
        <w:tc>
          <w:tcPr>
            <w:tcW w:w="1418" w:type="dxa"/>
            <w:tcBorders>
              <w:top w:val="single" w:color="auto" w:sz="4" w:space="0"/>
              <w:left w:val="single" w:color="auto" w:sz="4" w:space="0"/>
              <w:bottom w:val="single" w:color="auto" w:sz="4" w:space="0"/>
              <w:right w:val="single" w:color="auto" w:sz="4" w:space="0"/>
            </w:tcBorders>
            <w:vAlign w:val="bottom"/>
          </w:tcPr>
          <w:p w14:paraId="475642B7">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 xml:space="preserve">VOLVO </w:t>
            </w:r>
          </w:p>
        </w:tc>
        <w:tc>
          <w:tcPr>
            <w:tcW w:w="2835" w:type="dxa"/>
            <w:tcBorders>
              <w:top w:val="single" w:color="auto" w:sz="4" w:space="0"/>
              <w:left w:val="single" w:color="auto" w:sz="4" w:space="0"/>
              <w:bottom w:val="single" w:color="auto" w:sz="4" w:space="0"/>
              <w:right w:val="single" w:color="auto" w:sz="4" w:space="0"/>
            </w:tcBorders>
            <w:vAlign w:val="center"/>
          </w:tcPr>
          <w:p w14:paraId="333C5F73">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TRIEL BOM 29</w:t>
            </w:r>
          </w:p>
          <w:p w14:paraId="1C2E7BCC">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DIESEL  S10</w:t>
            </w:r>
          </w:p>
        </w:tc>
        <w:tc>
          <w:tcPr>
            <w:tcW w:w="1842" w:type="dxa"/>
            <w:tcBorders>
              <w:top w:val="single" w:color="auto" w:sz="4" w:space="0"/>
              <w:left w:val="single" w:color="auto" w:sz="4" w:space="0"/>
              <w:bottom w:val="single" w:color="auto" w:sz="4" w:space="0"/>
              <w:right w:val="single" w:color="auto" w:sz="4" w:space="0"/>
            </w:tcBorders>
          </w:tcPr>
          <w:p w14:paraId="20AF063B">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2024</w:t>
            </w:r>
          </w:p>
        </w:tc>
      </w:tr>
    </w:tbl>
    <w:p w14:paraId="45363552">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PESADO CONVÊNIO CORPO DE BOMBEIROS</w:t>
      </w:r>
    </w:p>
    <w:tbl>
      <w:tblPr>
        <w:tblStyle w:val="5"/>
        <w:tblW w:w="669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417"/>
        <w:gridCol w:w="1701"/>
        <w:gridCol w:w="2268"/>
        <w:gridCol w:w="1311"/>
      </w:tblGrid>
      <w:tr w14:paraId="2659C9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417" w:type="dxa"/>
            <w:tcBorders>
              <w:top w:val="single" w:color="auto" w:sz="4" w:space="0"/>
              <w:left w:val="single" w:color="auto" w:sz="4" w:space="0"/>
              <w:bottom w:val="single" w:color="auto" w:sz="4" w:space="0"/>
              <w:right w:val="single" w:color="auto" w:sz="4" w:space="0"/>
            </w:tcBorders>
            <w:shd w:val="clear" w:color="auto" w:fill="FFFFFF" w:themeFill="background1"/>
          </w:tcPr>
          <w:p w14:paraId="609DF1D7">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PLACA</w:t>
            </w:r>
          </w:p>
        </w:tc>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081705BD">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MARCA</w:t>
            </w:r>
          </w:p>
        </w:tc>
        <w:tc>
          <w:tcPr>
            <w:tcW w:w="2268" w:type="dxa"/>
            <w:tcBorders>
              <w:top w:val="single" w:color="auto" w:sz="4" w:space="0"/>
              <w:left w:val="single" w:color="auto" w:sz="4" w:space="0"/>
              <w:bottom w:val="single" w:color="auto" w:sz="4" w:space="0"/>
              <w:right w:val="single" w:color="auto" w:sz="4" w:space="0"/>
            </w:tcBorders>
            <w:shd w:val="clear" w:color="auto" w:fill="FFFFFF" w:themeFill="background1"/>
          </w:tcPr>
          <w:p w14:paraId="7987777D">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MODELO/COMBUST.</w:t>
            </w:r>
          </w:p>
        </w:tc>
        <w:tc>
          <w:tcPr>
            <w:tcW w:w="1311" w:type="dxa"/>
            <w:tcBorders>
              <w:top w:val="single" w:color="auto" w:sz="4" w:space="0"/>
              <w:left w:val="single" w:color="auto" w:sz="4" w:space="0"/>
              <w:bottom w:val="single" w:color="auto" w:sz="4" w:space="0"/>
              <w:right w:val="single" w:color="auto" w:sz="4" w:space="0"/>
            </w:tcBorders>
            <w:shd w:val="clear" w:color="auto" w:fill="FFFFFF" w:themeFill="background1"/>
          </w:tcPr>
          <w:p w14:paraId="5C00548F">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ANO/FABRI.</w:t>
            </w:r>
          </w:p>
        </w:tc>
      </w:tr>
      <w:tr w14:paraId="43BC27F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17" w:type="dxa"/>
            <w:tcBorders>
              <w:top w:val="single" w:color="auto" w:sz="4" w:space="0"/>
              <w:left w:val="single" w:color="auto" w:sz="4" w:space="0"/>
              <w:bottom w:val="single" w:color="auto" w:sz="4" w:space="0"/>
              <w:right w:val="single" w:color="auto" w:sz="4" w:space="0"/>
            </w:tcBorders>
            <w:vAlign w:val="bottom"/>
          </w:tcPr>
          <w:p w14:paraId="6628458F">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lang w:bidi="ar-SA"/>
              </w:rPr>
            </w:pPr>
            <w:r>
              <w:rPr>
                <w:rFonts w:ascii="Arial" w:hAnsi="Arial" w:cs="Arial"/>
                <w:sz w:val="16"/>
                <w:szCs w:val="16"/>
                <w:lang w:bidi="ar-SA"/>
              </w:rPr>
              <w:t>SYZ-0G92</w:t>
            </w:r>
          </w:p>
        </w:tc>
        <w:tc>
          <w:tcPr>
            <w:tcW w:w="1701" w:type="dxa"/>
            <w:tcBorders>
              <w:top w:val="single" w:color="auto" w:sz="4" w:space="0"/>
              <w:left w:val="single" w:color="auto" w:sz="4" w:space="0"/>
              <w:bottom w:val="single" w:color="auto" w:sz="4" w:space="0"/>
              <w:right w:val="single" w:color="auto" w:sz="4" w:space="0"/>
            </w:tcBorders>
            <w:vAlign w:val="bottom"/>
          </w:tcPr>
          <w:p w14:paraId="0CC23FA6">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 xml:space="preserve">VOLVO </w:t>
            </w:r>
          </w:p>
        </w:tc>
        <w:tc>
          <w:tcPr>
            <w:tcW w:w="2268" w:type="dxa"/>
            <w:tcBorders>
              <w:top w:val="single" w:color="auto" w:sz="4" w:space="0"/>
              <w:left w:val="single" w:color="auto" w:sz="4" w:space="0"/>
              <w:bottom w:val="single" w:color="auto" w:sz="4" w:space="0"/>
              <w:right w:val="single" w:color="auto" w:sz="4" w:space="0"/>
            </w:tcBorders>
            <w:vAlign w:val="center"/>
          </w:tcPr>
          <w:p w14:paraId="1716CE77">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TRIEL BOM 29</w:t>
            </w:r>
          </w:p>
          <w:p w14:paraId="19F8FB7B">
            <w:pPr>
              <w:pStyle w:val="333"/>
              <w:keepNext w:val="0"/>
              <w:keepLines w:val="0"/>
              <w:pageBreakBefore w:val="0"/>
              <w:kinsoku/>
              <w:wordWrap/>
              <w:overflowPunct/>
              <w:topLinePunct w:val="0"/>
              <w:bidi w:val="0"/>
              <w:spacing w:after="0" w:line="240" w:lineRule="auto"/>
              <w:ind w:left="0"/>
              <w:jc w:val="both"/>
              <w:rPr>
                <w:rFonts w:ascii="Arial" w:hAnsi="Arial" w:cs="Arial"/>
                <w:sz w:val="16"/>
                <w:szCs w:val="16"/>
              </w:rPr>
            </w:pPr>
            <w:r>
              <w:rPr>
                <w:rFonts w:ascii="Arial" w:hAnsi="Arial" w:cs="Arial"/>
                <w:sz w:val="16"/>
                <w:szCs w:val="16"/>
              </w:rPr>
              <w:t>DIESEL  S10</w:t>
            </w:r>
          </w:p>
        </w:tc>
        <w:tc>
          <w:tcPr>
            <w:tcW w:w="1311" w:type="dxa"/>
            <w:tcBorders>
              <w:top w:val="single" w:color="auto" w:sz="4" w:space="0"/>
              <w:left w:val="single" w:color="auto" w:sz="4" w:space="0"/>
              <w:bottom w:val="single" w:color="auto" w:sz="4" w:space="0"/>
              <w:right w:val="single" w:color="auto" w:sz="4" w:space="0"/>
            </w:tcBorders>
          </w:tcPr>
          <w:p w14:paraId="168EB750">
            <w:pPr>
              <w:pStyle w:val="224"/>
              <w:keepNext w:val="0"/>
              <w:keepLines w:val="0"/>
              <w:pageBreakBefore w:val="0"/>
              <w:kinsoku/>
              <w:wordWrap/>
              <w:overflowPunct/>
              <w:topLinePunct w:val="0"/>
              <w:bidi w:val="0"/>
              <w:spacing w:line="240" w:lineRule="auto"/>
              <w:ind w:left="0"/>
              <w:jc w:val="both"/>
              <w:rPr>
                <w:rFonts w:ascii="Arial" w:hAnsi="Arial" w:cs="Arial"/>
                <w:sz w:val="16"/>
                <w:szCs w:val="16"/>
              </w:rPr>
            </w:pPr>
            <w:r>
              <w:rPr>
                <w:rFonts w:ascii="Arial" w:hAnsi="Arial" w:cs="Arial"/>
                <w:sz w:val="16"/>
                <w:szCs w:val="16"/>
              </w:rPr>
              <w:t>2024</w:t>
            </w:r>
          </w:p>
        </w:tc>
      </w:tr>
    </w:tbl>
    <w:p w14:paraId="507E5AE9">
      <w:pPr>
        <w:keepNext w:val="0"/>
        <w:keepLines w:val="0"/>
        <w:pageBreakBefore w:val="0"/>
        <w:numPr>
          <w:numId w:val="0"/>
        </w:numPr>
        <w:shd w:val="clear"/>
        <w:kinsoku/>
        <w:wordWrap/>
        <w:overflowPunct/>
        <w:topLinePunct w:val="0"/>
        <w:bidi w:val="0"/>
        <w:spacing w:line="240" w:lineRule="auto"/>
        <w:ind w:leftChars="0"/>
        <w:contextualSpacing/>
        <w:jc w:val="both"/>
        <w:rPr>
          <w:rFonts w:hint="default" w:ascii="Arial" w:hAnsi="Arial" w:cs="Arial"/>
          <w:b/>
          <w:sz w:val="17"/>
          <w:szCs w:val="17"/>
          <w:shd w:val="clear" w:color="auto" w:fill="auto"/>
        </w:rPr>
      </w:pPr>
      <w:r>
        <w:rPr>
          <w:rFonts w:hint="default" w:ascii="Arial" w:hAnsi="Arial" w:cs="Arial"/>
          <w:b/>
          <w:sz w:val="17"/>
          <w:szCs w:val="17"/>
          <w:shd w:val="clear" w:color="auto" w:fill="auto"/>
        </w:rPr>
        <w:t>VEÍCULOS LEVES CONVÊNIO POLICIA CIVIL</w:t>
      </w:r>
    </w:p>
    <w:tbl>
      <w:tblPr>
        <w:tblStyle w:val="5"/>
        <w:tblW w:w="765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417"/>
        <w:gridCol w:w="2552"/>
        <w:gridCol w:w="1984"/>
      </w:tblGrid>
      <w:tr w14:paraId="20A6ED6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701" w:type="dxa"/>
            <w:tcBorders>
              <w:top w:val="single" w:color="auto" w:sz="4" w:space="0"/>
              <w:left w:val="single" w:color="auto" w:sz="4" w:space="0"/>
              <w:bottom w:val="single" w:color="auto" w:sz="4" w:space="0"/>
              <w:right w:val="single" w:color="auto" w:sz="4" w:space="0"/>
            </w:tcBorders>
            <w:shd w:val="clear" w:color="auto" w:fill="FFFFFF" w:themeFill="background1"/>
          </w:tcPr>
          <w:p w14:paraId="11F09EFC">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PLACA</w:t>
            </w:r>
          </w:p>
        </w:tc>
        <w:tc>
          <w:tcPr>
            <w:tcW w:w="1417" w:type="dxa"/>
            <w:tcBorders>
              <w:top w:val="single" w:color="auto" w:sz="4" w:space="0"/>
              <w:left w:val="single" w:color="auto" w:sz="4" w:space="0"/>
              <w:bottom w:val="single" w:color="auto" w:sz="4" w:space="0"/>
              <w:right w:val="single" w:color="auto" w:sz="4" w:space="0"/>
            </w:tcBorders>
            <w:shd w:val="clear" w:color="auto" w:fill="FFFFFF" w:themeFill="background1"/>
          </w:tcPr>
          <w:p w14:paraId="570CE4CE">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MARCA</w:t>
            </w:r>
          </w:p>
        </w:tc>
        <w:tc>
          <w:tcPr>
            <w:tcW w:w="2552" w:type="dxa"/>
            <w:tcBorders>
              <w:top w:val="single" w:color="auto" w:sz="4" w:space="0"/>
              <w:left w:val="single" w:color="auto" w:sz="4" w:space="0"/>
              <w:bottom w:val="single" w:color="auto" w:sz="4" w:space="0"/>
              <w:right w:val="single" w:color="auto" w:sz="4" w:space="0"/>
            </w:tcBorders>
            <w:shd w:val="clear" w:color="auto" w:fill="FFFFFF" w:themeFill="background1"/>
          </w:tcPr>
          <w:p w14:paraId="4E2971C8">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MODELO/COMBUST.</w:t>
            </w:r>
          </w:p>
        </w:tc>
        <w:tc>
          <w:tcPr>
            <w:tcW w:w="1984" w:type="dxa"/>
            <w:tcBorders>
              <w:top w:val="single" w:color="auto" w:sz="4" w:space="0"/>
              <w:left w:val="single" w:color="auto" w:sz="4" w:space="0"/>
              <w:bottom w:val="single" w:color="auto" w:sz="4" w:space="0"/>
              <w:right w:val="single" w:color="auto" w:sz="4" w:space="0"/>
            </w:tcBorders>
            <w:shd w:val="clear" w:color="auto" w:fill="FFFFFF" w:themeFill="background1"/>
          </w:tcPr>
          <w:p w14:paraId="311F18CE">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ANO/FABRI.</w:t>
            </w:r>
          </w:p>
        </w:tc>
      </w:tr>
      <w:tr w14:paraId="0D30D7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4048B6E5">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QMV0300</w:t>
            </w:r>
          </w:p>
        </w:tc>
        <w:tc>
          <w:tcPr>
            <w:tcW w:w="1417" w:type="dxa"/>
            <w:tcBorders>
              <w:top w:val="single" w:color="auto" w:sz="4" w:space="0"/>
              <w:left w:val="single" w:color="auto" w:sz="4" w:space="0"/>
              <w:bottom w:val="single" w:color="auto" w:sz="4" w:space="0"/>
              <w:right w:val="single" w:color="auto" w:sz="4" w:space="0"/>
            </w:tcBorders>
            <w:vAlign w:val="bottom"/>
          </w:tcPr>
          <w:p w14:paraId="2C70367F">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7A1425E1">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PALIO WEEKEND</w:t>
            </w:r>
          </w:p>
          <w:p w14:paraId="1380D0AA">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027E061D">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2018</w:t>
            </w:r>
          </w:p>
        </w:tc>
      </w:tr>
      <w:tr w14:paraId="728BA0A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54AEF845">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OPQ9369</w:t>
            </w:r>
          </w:p>
        </w:tc>
        <w:tc>
          <w:tcPr>
            <w:tcW w:w="1417" w:type="dxa"/>
            <w:tcBorders>
              <w:top w:val="single" w:color="auto" w:sz="4" w:space="0"/>
              <w:left w:val="single" w:color="auto" w:sz="4" w:space="0"/>
              <w:bottom w:val="single" w:color="auto" w:sz="4" w:space="0"/>
              <w:right w:val="single" w:color="auto" w:sz="4" w:space="0"/>
            </w:tcBorders>
            <w:vAlign w:val="bottom"/>
          </w:tcPr>
          <w:p w14:paraId="2A7777E2">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3F2B3996">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PALIO WEEKEND</w:t>
            </w:r>
          </w:p>
          <w:p w14:paraId="75A0B875">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3F8DE6A1">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2013</w:t>
            </w:r>
          </w:p>
        </w:tc>
      </w:tr>
      <w:tr w14:paraId="5AA7916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3CC2740A">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QMV1826</w:t>
            </w:r>
          </w:p>
        </w:tc>
        <w:tc>
          <w:tcPr>
            <w:tcW w:w="1417" w:type="dxa"/>
            <w:tcBorders>
              <w:top w:val="single" w:color="auto" w:sz="4" w:space="0"/>
              <w:left w:val="single" w:color="auto" w:sz="4" w:space="0"/>
              <w:bottom w:val="single" w:color="auto" w:sz="4" w:space="0"/>
              <w:right w:val="single" w:color="auto" w:sz="4" w:space="0"/>
            </w:tcBorders>
            <w:vAlign w:val="bottom"/>
          </w:tcPr>
          <w:p w14:paraId="525DECAB">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CITROEN</w:t>
            </w:r>
          </w:p>
        </w:tc>
        <w:tc>
          <w:tcPr>
            <w:tcW w:w="2552" w:type="dxa"/>
            <w:tcBorders>
              <w:top w:val="single" w:color="auto" w:sz="4" w:space="0"/>
              <w:left w:val="single" w:color="auto" w:sz="4" w:space="0"/>
              <w:bottom w:val="single" w:color="auto" w:sz="4" w:space="0"/>
              <w:right w:val="single" w:color="auto" w:sz="4" w:space="0"/>
            </w:tcBorders>
            <w:vAlign w:val="center"/>
          </w:tcPr>
          <w:p w14:paraId="495EA2F7">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AIRCROSS</w:t>
            </w:r>
          </w:p>
          <w:p w14:paraId="2907893D">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7711152C">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2018</w:t>
            </w:r>
          </w:p>
        </w:tc>
      </w:tr>
      <w:tr w14:paraId="60B6FCD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2E5B19AA">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QXW2C01</w:t>
            </w:r>
          </w:p>
        </w:tc>
        <w:tc>
          <w:tcPr>
            <w:tcW w:w="1417" w:type="dxa"/>
            <w:tcBorders>
              <w:top w:val="single" w:color="auto" w:sz="4" w:space="0"/>
              <w:left w:val="single" w:color="auto" w:sz="4" w:space="0"/>
              <w:bottom w:val="single" w:color="auto" w:sz="4" w:space="0"/>
              <w:right w:val="single" w:color="auto" w:sz="4" w:space="0"/>
            </w:tcBorders>
            <w:vAlign w:val="bottom"/>
          </w:tcPr>
          <w:p w14:paraId="3490ACD8">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JEEP</w:t>
            </w:r>
          </w:p>
        </w:tc>
        <w:tc>
          <w:tcPr>
            <w:tcW w:w="2552" w:type="dxa"/>
            <w:tcBorders>
              <w:top w:val="single" w:color="auto" w:sz="4" w:space="0"/>
              <w:left w:val="single" w:color="auto" w:sz="4" w:space="0"/>
              <w:bottom w:val="single" w:color="auto" w:sz="4" w:space="0"/>
              <w:right w:val="single" w:color="auto" w:sz="4" w:space="0"/>
            </w:tcBorders>
            <w:vAlign w:val="center"/>
          </w:tcPr>
          <w:p w14:paraId="71A8855C">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 xml:space="preserve"> RENEGADE</w:t>
            </w:r>
          </w:p>
          <w:p w14:paraId="19322B8C">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bottom"/>
          </w:tcPr>
          <w:p w14:paraId="2C179C75">
            <w:pPr>
              <w:keepNext w:val="0"/>
              <w:keepLines w:val="0"/>
              <w:pageBreakBefore w:val="0"/>
              <w:kinsoku/>
              <w:wordWrap/>
              <w:overflowPunct/>
              <w:topLinePunct w:val="0"/>
              <w:bidi w:val="0"/>
              <w:spacing w:line="240" w:lineRule="auto"/>
              <w:ind w:left="0"/>
              <w:jc w:val="center"/>
              <w:textAlignment w:val="bottom"/>
              <w:rPr>
                <w:rFonts w:ascii="Arial" w:hAnsi="Arial" w:cs="Arial"/>
                <w:sz w:val="16"/>
                <w:szCs w:val="16"/>
              </w:rPr>
            </w:pPr>
            <w:r>
              <w:rPr>
                <w:rFonts w:ascii="Arial" w:hAnsi="Arial" w:eastAsia="SimSun" w:cs="Arial"/>
                <w:color w:val="000000"/>
                <w:kern w:val="0"/>
                <w:sz w:val="16"/>
                <w:szCs w:val="16"/>
                <w:lang w:val="en-US" w:eastAsia="zh-CN"/>
              </w:rPr>
              <w:t>2021</w:t>
            </w:r>
          </w:p>
        </w:tc>
      </w:tr>
      <w:tr w14:paraId="5A0BC11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54C9B0D9">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QXW5A90</w:t>
            </w:r>
          </w:p>
        </w:tc>
        <w:tc>
          <w:tcPr>
            <w:tcW w:w="1417" w:type="dxa"/>
            <w:tcBorders>
              <w:top w:val="single" w:color="auto" w:sz="4" w:space="0"/>
              <w:left w:val="single" w:color="auto" w:sz="4" w:space="0"/>
              <w:bottom w:val="single" w:color="auto" w:sz="4" w:space="0"/>
              <w:right w:val="single" w:color="auto" w:sz="4" w:space="0"/>
            </w:tcBorders>
            <w:vAlign w:val="center"/>
          </w:tcPr>
          <w:p w14:paraId="66726F1F">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15145F95">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STRADA</w:t>
            </w:r>
          </w:p>
          <w:p w14:paraId="3C2B0966">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60BE6E25">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2023</w:t>
            </w:r>
          </w:p>
        </w:tc>
      </w:tr>
      <w:tr w14:paraId="26A4A46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54B083AC">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ORC9447</w:t>
            </w:r>
          </w:p>
        </w:tc>
        <w:tc>
          <w:tcPr>
            <w:tcW w:w="1417" w:type="dxa"/>
            <w:tcBorders>
              <w:top w:val="single" w:color="auto" w:sz="4" w:space="0"/>
              <w:left w:val="single" w:color="auto" w:sz="4" w:space="0"/>
              <w:bottom w:val="single" w:color="auto" w:sz="4" w:space="0"/>
              <w:right w:val="single" w:color="auto" w:sz="4" w:space="0"/>
            </w:tcBorders>
            <w:vAlign w:val="center"/>
          </w:tcPr>
          <w:p w14:paraId="53CC258F">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FORD</w:t>
            </w:r>
          </w:p>
        </w:tc>
        <w:tc>
          <w:tcPr>
            <w:tcW w:w="2552" w:type="dxa"/>
            <w:tcBorders>
              <w:top w:val="single" w:color="auto" w:sz="4" w:space="0"/>
              <w:left w:val="single" w:color="auto" w:sz="4" w:space="0"/>
              <w:bottom w:val="single" w:color="auto" w:sz="4" w:space="0"/>
              <w:right w:val="single" w:color="auto" w:sz="4" w:space="0"/>
            </w:tcBorders>
            <w:vAlign w:val="center"/>
          </w:tcPr>
          <w:p w14:paraId="0BFEE92E">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FIESTA</w:t>
            </w:r>
          </w:p>
          <w:p w14:paraId="05E5AC3C">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7CB7BFA9">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2014</w:t>
            </w:r>
          </w:p>
        </w:tc>
      </w:tr>
      <w:tr w14:paraId="64A8CB9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642CF6E7">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FFO3796</w:t>
            </w:r>
          </w:p>
        </w:tc>
        <w:tc>
          <w:tcPr>
            <w:tcW w:w="1417" w:type="dxa"/>
            <w:tcBorders>
              <w:top w:val="single" w:color="auto" w:sz="4" w:space="0"/>
              <w:left w:val="single" w:color="auto" w:sz="4" w:space="0"/>
              <w:bottom w:val="single" w:color="auto" w:sz="4" w:space="0"/>
              <w:right w:val="single" w:color="auto" w:sz="4" w:space="0"/>
            </w:tcBorders>
            <w:vAlign w:val="center"/>
          </w:tcPr>
          <w:p w14:paraId="7F34D3F6">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VOLKSWAGEN</w:t>
            </w:r>
          </w:p>
        </w:tc>
        <w:tc>
          <w:tcPr>
            <w:tcW w:w="2552" w:type="dxa"/>
            <w:tcBorders>
              <w:top w:val="single" w:color="auto" w:sz="4" w:space="0"/>
              <w:left w:val="single" w:color="auto" w:sz="4" w:space="0"/>
              <w:bottom w:val="single" w:color="auto" w:sz="4" w:space="0"/>
              <w:right w:val="single" w:color="auto" w:sz="4" w:space="0"/>
            </w:tcBorders>
            <w:vAlign w:val="center"/>
          </w:tcPr>
          <w:p w14:paraId="784E2DB6">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 xml:space="preserve">GOLF </w:t>
            </w:r>
          </w:p>
          <w:p w14:paraId="53E872AD">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73F1AFA5">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2012</w:t>
            </w:r>
          </w:p>
        </w:tc>
      </w:tr>
      <w:tr w14:paraId="663E534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4B7CD1B8">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EEX8219</w:t>
            </w:r>
          </w:p>
        </w:tc>
        <w:tc>
          <w:tcPr>
            <w:tcW w:w="1417" w:type="dxa"/>
            <w:tcBorders>
              <w:top w:val="single" w:color="auto" w:sz="4" w:space="0"/>
              <w:left w:val="single" w:color="auto" w:sz="4" w:space="0"/>
              <w:bottom w:val="single" w:color="auto" w:sz="4" w:space="0"/>
              <w:right w:val="single" w:color="auto" w:sz="4" w:space="0"/>
            </w:tcBorders>
            <w:vAlign w:val="center"/>
          </w:tcPr>
          <w:p w14:paraId="30FC5C2B">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VOLKSWAGEN</w:t>
            </w:r>
          </w:p>
        </w:tc>
        <w:tc>
          <w:tcPr>
            <w:tcW w:w="2552" w:type="dxa"/>
            <w:tcBorders>
              <w:top w:val="single" w:color="auto" w:sz="4" w:space="0"/>
              <w:left w:val="single" w:color="auto" w:sz="4" w:space="0"/>
              <w:bottom w:val="single" w:color="auto" w:sz="4" w:space="0"/>
              <w:right w:val="single" w:color="auto" w:sz="4" w:space="0"/>
            </w:tcBorders>
            <w:vAlign w:val="center"/>
          </w:tcPr>
          <w:p w14:paraId="5534CC0F">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GOLF</w:t>
            </w:r>
          </w:p>
          <w:p w14:paraId="7C46C5CE">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660587F8">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2009</w:t>
            </w:r>
          </w:p>
        </w:tc>
      </w:tr>
      <w:tr w14:paraId="40244CB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65FACECD">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PYW4400</w:t>
            </w:r>
          </w:p>
        </w:tc>
        <w:tc>
          <w:tcPr>
            <w:tcW w:w="1417" w:type="dxa"/>
            <w:tcBorders>
              <w:top w:val="single" w:color="auto" w:sz="4" w:space="0"/>
              <w:left w:val="single" w:color="auto" w:sz="4" w:space="0"/>
              <w:bottom w:val="single" w:color="auto" w:sz="4" w:space="0"/>
              <w:right w:val="single" w:color="auto" w:sz="4" w:space="0"/>
            </w:tcBorders>
            <w:vAlign w:val="center"/>
          </w:tcPr>
          <w:p w14:paraId="77E39A29">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TOYOTA</w:t>
            </w:r>
          </w:p>
        </w:tc>
        <w:tc>
          <w:tcPr>
            <w:tcW w:w="2552" w:type="dxa"/>
            <w:tcBorders>
              <w:top w:val="single" w:color="auto" w:sz="4" w:space="0"/>
              <w:left w:val="single" w:color="auto" w:sz="4" w:space="0"/>
              <w:bottom w:val="single" w:color="auto" w:sz="4" w:space="0"/>
              <w:right w:val="single" w:color="auto" w:sz="4" w:space="0"/>
            </w:tcBorders>
            <w:vAlign w:val="center"/>
          </w:tcPr>
          <w:p w14:paraId="245B23C8">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 xml:space="preserve"> HILLUX</w:t>
            </w:r>
          </w:p>
          <w:p w14:paraId="6D71801D">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eastAsia="zh-CN"/>
              </w:rPr>
            </w:pPr>
            <w:r>
              <w:rPr>
                <w:rFonts w:ascii="Arial" w:hAnsi="Arial" w:eastAsia="SimSun" w:cs="Arial"/>
                <w:color w:val="000000"/>
                <w:kern w:val="0"/>
                <w:sz w:val="16"/>
                <w:szCs w:val="16"/>
                <w:lang w:eastAsia="zh-CN"/>
              </w:rPr>
              <w:t>DISEL</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0BF3F529">
            <w:pPr>
              <w:keepNext w:val="0"/>
              <w:keepLines w:val="0"/>
              <w:pageBreakBefore w:val="0"/>
              <w:kinsoku/>
              <w:wordWrap/>
              <w:overflowPunct/>
              <w:topLinePunct w:val="0"/>
              <w:bidi w:val="0"/>
              <w:spacing w:line="240" w:lineRule="auto"/>
              <w:ind w:left="0"/>
              <w:jc w:val="center"/>
              <w:textAlignment w:val="center"/>
              <w:rPr>
                <w:rFonts w:ascii="Arial" w:hAnsi="Arial" w:cs="Arial"/>
                <w:color w:val="000000"/>
                <w:sz w:val="16"/>
                <w:szCs w:val="16"/>
              </w:rPr>
            </w:pPr>
            <w:r>
              <w:rPr>
                <w:rFonts w:ascii="Arial" w:hAnsi="Arial" w:eastAsia="SimSun" w:cs="Arial"/>
                <w:color w:val="000000"/>
                <w:kern w:val="0"/>
                <w:sz w:val="16"/>
                <w:szCs w:val="16"/>
                <w:lang w:val="en-US" w:eastAsia="zh-CN"/>
              </w:rPr>
              <w:t>2016</w:t>
            </w:r>
          </w:p>
        </w:tc>
      </w:tr>
      <w:tr w14:paraId="42FE350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0C25FC74">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PWB9253</w:t>
            </w:r>
          </w:p>
        </w:tc>
        <w:tc>
          <w:tcPr>
            <w:tcW w:w="1417" w:type="dxa"/>
            <w:tcBorders>
              <w:top w:val="single" w:color="auto" w:sz="4" w:space="0"/>
              <w:left w:val="single" w:color="auto" w:sz="4" w:space="0"/>
              <w:bottom w:val="single" w:color="auto" w:sz="4" w:space="0"/>
              <w:right w:val="single" w:color="auto" w:sz="4" w:space="0"/>
            </w:tcBorders>
            <w:vAlign w:val="center"/>
          </w:tcPr>
          <w:p w14:paraId="72FEE698">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TOYOTA</w:t>
            </w:r>
          </w:p>
        </w:tc>
        <w:tc>
          <w:tcPr>
            <w:tcW w:w="2552" w:type="dxa"/>
            <w:tcBorders>
              <w:top w:val="single" w:color="auto" w:sz="4" w:space="0"/>
              <w:left w:val="single" w:color="auto" w:sz="4" w:space="0"/>
              <w:bottom w:val="single" w:color="auto" w:sz="4" w:space="0"/>
              <w:right w:val="single" w:color="auto" w:sz="4" w:space="0"/>
            </w:tcBorders>
            <w:vAlign w:val="center"/>
          </w:tcPr>
          <w:p w14:paraId="4C30A09C">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COROLLA</w:t>
            </w:r>
          </w:p>
          <w:p w14:paraId="56ED00DA">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20AE0E0D">
            <w:pPr>
              <w:keepNext w:val="0"/>
              <w:keepLines w:val="0"/>
              <w:pageBreakBefore w:val="0"/>
              <w:kinsoku/>
              <w:wordWrap/>
              <w:overflowPunct/>
              <w:topLinePunct w:val="0"/>
              <w:bidi w:val="0"/>
              <w:spacing w:line="240" w:lineRule="auto"/>
              <w:ind w:left="0"/>
              <w:jc w:val="center"/>
              <w:textAlignment w:val="center"/>
              <w:rPr>
                <w:rFonts w:ascii="Arial" w:hAnsi="Arial" w:cs="Arial"/>
                <w:color w:val="000000"/>
                <w:sz w:val="16"/>
                <w:szCs w:val="16"/>
              </w:rPr>
            </w:pPr>
            <w:r>
              <w:rPr>
                <w:rFonts w:ascii="Arial" w:hAnsi="Arial" w:eastAsia="SimSun" w:cs="Arial"/>
                <w:color w:val="000000"/>
                <w:kern w:val="0"/>
                <w:sz w:val="16"/>
                <w:szCs w:val="16"/>
                <w:lang w:val="en-US" w:eastAsia="zh-CN"/>
              </w:rPr>
              <w:t>2016</w:t>
            </w:r>
          </w:p>
        </w:tc>
      </w:tr>
      <w:tr w14:paraId="13E340D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399F04C9">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PWY0507</w:t>
            </w:r>
          </w:p>
        </w:tc>
        <w:tc>
          <w:tcPr>
            <w:tcW w:w="1417" w:type="dxa"/>
            <w:tcBorders>
              <w:top w:val="single" w:color="auto" w:sz="4" w:space="0"/>
              <w:left w:val="single" w:color="auto" w:sz="4" w:space="0"/>
              <w:bottom w:val="single" w:color="auto" w:sz="4" w:space="0"/>
              <w:right w:val="single" w:color="auto" w:sz="4" w:space="0"/>
            </w:tcBorders>
            <w:vAlign w:val="center"/>
          </w:tcPr>
          <w:p w14:paraId="0686BB13">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6960B663">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 xml:space="preserve">PALIO </w:t>
            </w:r>
          </w:p>
          <w:p w14:paraId="3C07891A">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6CB4B86A">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2015</w:t>
            </w:r>
          </w:p>
        </w:tc>
      </w:tr>
      <w:tr w14:paraId="27EC775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27B743A2">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HEO2F28</w:t>
            </w:r>
          </w:p>
        </w:tc>
        <w:tc>
          <w:tcPr>
            <w:tcW w:w="1417" w:type="dxa"/>
            <w:tcBorders>
              <w:top w:val="single" w:color="auto" w:sz="4" w:space="0"/>
              <w:left w:val="single" w:color="auto" w:sz="4" w:space="0"/>
              <w:bottom w:val="single" w:color="auto" w:sz="4" w:space="0"/>
              <w:right w:val="single" w:color="auto" w:sz="4" w:space="0"/>
            </w:tcBorders>
            <w:vAlign w:val="center"/>
          </w:tcPr>
          <w:p w14:paraId="70A05B6C">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FIAT</w:t>
            </w:r>
          </w:p>
        </w:tc>
        <w:tc>
          <w:tcPr>
            <w:tcW w:w="2552" w:type="dxa"/>
            <w:tcBorders>
              <w:top w:val="single" w:color="auto" w:sz="4" w:space="0"/>
              <w:left w:val="single" w:color="auto" w:sz="4" w:space="0"/>
              <w:bottom w:val="single" w:color="auto" w:sz="4" w:space="0"/>
              <w:right w:val="single" w:color="auto" w:sz="4" w:space="0"/>
            </w:tcBorders>
            <w:vAlign w:val="center"/>
          </w:tcPr>
          <w:p w14:paraId="79882A42">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STRADA</w:t>
            </w:r>
          </w:p>
          <w:p w14:paraId="62BDF904">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50624C8D">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2015</w:t>
            </w:r>
          </w:p>
        </w:tc>
      </w:tr>
      <w:tr w14:paraId="5BD024C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3571B82C">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OPV9944</w:t>
            </w:r>
          </w:p>
        </w:tc>
        <w:tc>
          <w:tcPr>
            <w:tcW w:w="1417" w:type="dxa"/>
            <w:tcBorders>
              <w:top w:val="single" w:color="auto" w:sz="4" w:space="0"/>
              <w:left w:val="single" w:color="auto" w:sz="4" w:space="0"/>
              <w:bottom w:val="single" w:color="auto" w:sz="4" w:space="0"/>
              <w:right w:val="single" w:color="auto" w:sz="4" w:space="0"/>
            </w:tcBorders>
            <w:vAlign w:val="center"/>
          </w:tcPr>
          <w:p w14:paraId="0CF1C75B">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HONDA</w:t>
            </w:r>
          </w:p>
        </w:tc>
        <w:tc>
          <w:tcPr>
            <w:tcW w:w="2552" w:type="dxa"/>
            <w:tcBorders>
              <w:top w:val="single" w:color="auto" w:sz="4" w:space="0"/>
              <w:left w:val="single" w:color="auto" w:sz="4" w:space="0"/>
              <w:bottom w:val="single" w:color="auto" w:sz="4" w:space="0"/>
              <w:right w:val="single" w:color="auto" w:sz="4" w:space="0"/>
            </w:tcBorders>
            <w:vAlign w:val="center"/>
          </w:tcPr>
          <w:p w14:paraId="22C5880B">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eastAsia="zh-CN"/>
              </w:rPr>
            </w:pPr>
            <w:r>
              <w:rPr>
                <w:rFonts w:ascii="Arial" w:hAnsi="Arial" w:eastAsia="SimSun" w:cs="Arial"/>
                <w:color w:val="000000"/>
                <w:kern w:val="0"/>
                <w:sz w:val="16"/>
                <w:szCs w:val="16"/>
                <w:lang w:val="en-US" w:eastAsia="zh-CN"/>
              </w:rPr>
              <w:t>CIVI</w:t>
            </w:r>
            <w:r>
              <w:rPr>
                <w:rFonts w:ascii="Arial" w:hAnsi="Arial" w:eastAsia="SimSun" w:cs="Arial"/>
                <w:color w:val="000000"/>
                <w:kern w:val="0"/>
                <w:sz w:val="16"/>
                <w:szCs w:val="16"/>
                <w:lang w:eastAsia="zh-CN"/>
              </w:rPr>
              <w:t>C</w:t>
            </w:r>
          </w:p>
          <w:p w14:paraId="73DB0738">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1393B66B">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2008</w:t>
            </w:r>
          </w:p>
        </w:tc>
      </w:tr>
      <w:tr w14:paraId="6076953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701" w:type="dxa"/>
            <w:tcBorders>
              <w:top w:val="single" w:color="auto" w:sz="4" w:space="0"/>
              <w:left w:val="single" w:color="auto" w:sz="4" w:space="0"/>
              <w:bottom w:val="single" w:color="auto" w:sz="4" w:space="0"/>
              <w:right w:val="single" w:color="auto" w:sz="4" w:space="0"/>
            </w:tcBorders>
            <w:vAlign w:val="center"/>
          </w:tcPr>
          <w:p w14:paraId="7C241A5E">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AZH6C79</w:t>
            </w:r>
          </w:p>
        </w:tc>
        <w:tc>
          <w:tcPr>
            <w:tcW w:w="1417" w:type="dxa"/>
            <w:tcBorders>
              <w:top w:val="single" w:color="auto" w:sz="4" w:space="0"/>
              <w:left w:val="single" w:color="auto" w:sz="4" w:space="0"/>
              <w:bottom w:val="single" w:color="auto" w:sz="4" w:space="0"/>
              <w:right w:val="single" w:color="auto" w:sz="4" w:space="0"/>
            </w:tcBorders>
            <w:vAlign w:val="center"/>
          </w:tcPr>
          <w:p w14:paraId="51D4A163">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MITSUBISHI</w:t>
            </w:r>
          </w:p>
        </w:tc>
        <w:tc>
          <w:tcPr>
            <w:tcW w:w="2552" w:type="dxa"/>
            <w:tcBorders>
              <w:top w:val="single" w:color="auto" w:sz="4" w:space="0"/>
              <w:left w:val="single" w:color="auto" w:sz="4" w:space="0"/>
              <w:bottom w:val="single" w:color="auto" w:sz="4" w:space="0"/>
              <w:right w:val="single" w:color="auto" w:sz="4" w:space="0"/>
            </w:tcBorders>
            <w:vAlign w:val="center"/>
          </w:tcPr>
          <w:p w14:paraId="4AD7982B">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eastAsia="SimSun" w:cs="Arial"/>
                <w:color w:val="000000"/>
                <w:kern w:val="0"/>
                <w:sz w:val="16"/>
                <w:szCs w:val="16"/>
                <w:lang w:val="en-US" w:eastAsia="zh-CN"/>
              </w:rPr>
              <w:t>LANCER</w:t>
            </w:r>
          </w:p>
          <w:p w14:paraId="723EFBB8">
            <w:pPr>
              <w:keepNext w:val="0"/>
              <w:keepLines w:val="0"/>
              <w:pageBreakBefore w:val="0"/>
              <w:kinsoku/>
              <w:wordWrap/>
              <w:overflowPunct/>
              <w:topLinePunct w:val="0"/>
              <w:bidi w:val="0"/>
              <w:spacing w:line="240" w:lineRule="auto"/>
              <w:ind w:left="0"/>
              <w:jc w:val="center"/>
              <w:textAlignment w:val="center"/>
              <w:rPr>
                <w:rFonts w:ascii="Arial" w:hAnsi="Arial" w:eastAsia="SimSun" w:cs="Arial"/>
                <w:color w:val="000000"/>
                <w:sz w:val="16"/>
                <w:szCs w:val="16"/>
                <w:lang w:val="en-US" w:eastAsia="zh-CN"/>
              </w:rPr>
            </w:pPr>
            <w:r>
              <w:rPr>
                <w:rFonts w:ascii="Arial" w:hAnsi="Arial" w:cs="Arial"/>
                <w:sz w:val="16"/>
                <w:szCs w:val="16"/>
              </w:rPr>
              <w:t>ALCOOL/GASOLINA</w:t>
            </w:r>
          </w:p>
        </w:tc>
        <w:tc>
          <w:tcPr>
            <w:tcW w:w="1984" w:type="dxa"/>
            <w:tcBorders>
              <w:top w:val="single" w:color="auto" w:sz="4" w:space="0"/>
              <w:left w:val="single" w:color="auto" w:sz="4" w:space="0"/>
              <w:bottom w:val="single" w:color="auto" w:sz="4" w:space="0"/>
              <w:right w:val="single" w:color="auto" w:sz="4" w:space="0"/>
            </w:tcBorders>
            <w:vAlign w:val="center"/>
          </w:tcPr>
          <w:p w14:paraId="597A0B90">
            <w:pPr>
              <w:keepNext w:val="0"/>
              <w:keepLines w:val="0"/>
              <w:pageBreakBefore w:val="0"/>
              <w:kinsoku/>
              <w:wordWrap/>
              <w:overflowPunct/>
              <w:topLinePunct w:val="0"/>
              <w:bidi w:val="0"/>
              <w:spacing w:line="240" w:lineRule="auto"/>
              <w:ind w:left="0"/>
              <w:jc w:val="center"/>
              <w:textAlignment w:val="center"/>
              <w:rPr>
                <w:rFonts w:ascii="Arial" w:hAnsi="Arial" w:cs="Arial"/>
                <w:sz w:val="16"/>
                <w:szCs w:val="16"/>
              </w:rPr>
            </w:pPr>
            <w:r>
              <w:rPr>
                <w:rFonts w:ascii="Arial" w:hAnsi="Arial" w:eastAsia="SimSun" w:cs="Arial"/>
                <w:color w:val="000000"/>
                <w:kern w:val="0"/>
                <w:sz w:val="16"/>
                <w:szCs w:val="16"/>
                <w:lang w:val="en-US" w:eastAsia="zh-CN"/>
              </w:rPr>
              <w:t>2013</w:t>
            </w:r>
          </w:p>
        </w:tc>
      </w:tr>
    </w:tbl>
    <w:p w14:paraId="7A9CEE25">
      <w:pPr>
        <w:keepNext w:val="0"/>
        <w:keepLines w:val="0"/>
        <w:pageBreakBefore w:val="0"/>
        <w:numPr>
          <w:numId w:val="0"/>
        </w:numPr>
        <w:shd w:val="clear"/>
        <w:kinsoku/>
        <w:wordWrap/>
        <w:overflowPunct/>
        <w:topLinePunct w:val="0"/>
        <w:bidi w:val="0"/>
        <w:spacing w:line="240" w:lineRule="auto"/>
        <w:ind w:leftChars="0"/>
        <w:contextualSpacing/>
        <w:jc w:val="both"/>
        <w:rPr>
          <w:rFonts w:ascii="Arial" w:hAnsi="Arial" w:cs="Arial"/>
          <w:b/>
          <w:sz w:val="17"/>
          <w:szCs w:val="17"/>
        </w:rPr>
      </w:pPr>
      <w:r>
        <w:rPr>
          <w:rFonts w:ascii="Arial" w:hAnsi="Arial" w:cs="Arial"/>
          <w:b/>
          <w:sz w:val="17"/>
          <w:szCs w:val="17"/>
        </w:rPr>
        <w:t>VEÍCULOS DO FUNDO DE DESENVOLVIMENTO SOCIAL C/C 7</w:t>
      </w:r>
    </w:p>
    <w:tbl>
      <w:tblPr>
        <w:tblStyle w:val="5"/>
        <w:tblW w:w="4350" w:type="pct"/>
        <w:jc w:val="center"/>
        <w:tblLayout w:type="autofit"/>
        <w:tblCellMar>
          <w:top w:w="0" w:type="dxa"/>
          <w:left w:w="108" w:type="dxa"/>
          <w:bottom w:w="0" w:type="dxa"/>
          <w:right w:w="108" w:type="dxa"/>
        </w:tblCellMar>
      </w:tblPr>
      <w:tblGrid>
        <w:gridCol w:w="477"/>
        <w:gridCol w:w="1818"/>
        <w:gridCol w:w="2076"/>
        <w:gridCol w:w="2610"/>
        <w:gridCol w:w="1768"/>
      </w:tblGrid>
      <w:tr w14:paraId="502B8ABE">
        <w:tblPrEx>
          <w:tblCellMar>
            <w:top w:w="0" w:type="dxa"/>
            <w:left w:w="108" w:type="dxa"/>
            <w:bottom w:w="0" w:type="dxa"/>
            <w:right w:w="108" w:type="dxa"/>
          </w:tblCellMar>
        </w:tblPrEx>
        <w:trPr>
          <w:trHeight w:val="294" w:hRule="atLeast"/>
          <w:jc w:val="center"/>
        </w:trPr>
        <w:tc>
          <w:tcPr>
            <w:tcW w:w="7586" w:type="dxa"/>
            <w:gridSpan w:val="5"/>
            <w:tcBorders>
              <w:top w:val="single" w:color="000000" w:sz="4" w:space="0"/>
              <w:left w:val="single" w:color="000000" w:sz="4" w:space="0"/>
              <w:bottom w:val="single" w:color="000000" w:sz="4" w:space="0"/>
              <w:right w:val="single" w:color="000000" w:sz="4" w:space="0"/>
            </w:tcBorders>
            <w:vAlign w:val="center"/>
          </w:tcPr>
          <w:p w14:paraId="0CED0B62">
            <w:pPr>
              <w:pStyle w:val="220"/>
              <w:keepNext w:val="0"/>
              <w:keepLines w:val="0"/>
              <w:pageBreakBefore w:val="0"/>
              <w:kinsoku/>
              <w:wordWrap/>
              <w:overflowPunct/>
              <w:topLinePunct w:val="0"/>
              <w:bidi w:val="0"/>
              <w:spacing w:line="240" w:lineRule="auto"/>
              <w:ind w:left="0"/>
              <w:jc w:val="center"/>
              <w:rPr>
                <w:bCs/>
                <w:sz w:val="16"/>
                <w:szCs w:val="16"/>
              </w:rPr>
            </w:pPr>
            <w:r>
              <w:rPr>
                <w:b/>
                <w:bCs/>
                <w:sz w:val="16"/>
                <w:szCs w:val="16"/>
              </w:rPr>
              <w:t>VEÍCULOS LEVES – TOYOTA</w:t>
            </w:r>
          </w:p>
        </w:tc>
      </w:tr>
      <w:tr w14:paraId="4F5896A6">
        <w:tblPrEx>
          <w:tblCellMar>
            <w:top w:w="0" w:type="dxa"/>
            <w:left w:w="108" w:type="dxa"/>
            <w:bottom w:w="0" w:type="dxa"/>
            <w:right w:w="108" w:type="dxa"/>
          </w:tblCellMar>
        </w:tblPrEx>
        <w:trPr>
          <w:trHeight w:val="295"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vAlign w:val="center"/>
          </w:tcPr>
          <w:p w14:paraId="3082EE98">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2AC34FB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800" w:type="dxa"/>
            <w:tcBorders>
              <w:top w:val="single" w:color="000000" w:sz="4" w:space="0"/>
              <w:left w:val="single" w:color="000000" w:sz="4" w:space="0"/>
              <w:bottom w:val="single" w:color="000000" w:sz="4" w:space="0"/>
              <w:right w:val="single" w:color="000000" w:sz="4" w:space="0"/>
            </w:tcBorders>
          </w:tcPr>
          <w:p w14:paraId="378BF83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263" w:type="dxa"/>
            <w:tcBorders>
              <w:top w:val="single" w:color="000000" w:sz="4" w:space="0"/>
              <w:left w:val="single" w:color="000000" w:sz="4" w:space="0"/>
              <w:bottom w:val="single" w:color="000000" w:sz="4" w:space="0"/>
              <w:right w:val="single" w:color="000000" w:sz="4" w:space="0"/>
            </w:tcBorders>
          </w:tcPr>
          <w:p w14:paraId="051813C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533" w:type="dxa"/>
            <w:tcBorders>
              <w:top w:val="single" w:color="000000" w:sz="4" w:space="0"/>
              <w:left w:val="single" w:color="000000" w:sz="4" w:space="0"/>
              <w:bottom w:val="single" w:color="000000" w:sz="4" w:space="0"/>
              <w:right w:val="single" w:color="000000" w:sz="4" w:space="0"/>
            </w:tcBorders>
          </w:tcPr>
          <w:p w14:paraId="3882697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10B8BA9C">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vAlign w:val="center"/>
          </w:tcPr>
          <w:p w14:paraId="2FC40324">
            <w:pPr>
              <w:keepNext w:val="0"/>
              <w:keepLines w:val="0"/>
              <w:pageBreakBefore w:val="0"/>
              <w:kinsoku/>
              <w:wordWrap/>
              <w:overflowPunct/>
              <w:topLinePunct w:val="0"/>
              <w:bidi w:val="0"/>
              <w:spacing w:line="240" w:lineRule="auto"/>
              <w:ind w:left="0"/>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5636195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QMV-0393</w:t>
            </w:r>
          </w:p>
        </w:tc>
        <w:tc>
          <w:tcPr>
            <w:tcW w:w="1800" w:type="dxa"/>
            <w:tcBorders>
              <w:top w:val="single" w:color="000000" w:sz="4" w:space="0"/>
              <w:left w:val="single" w:color="000000" w:sz="4" w:space="0"/>
              <w:bottom w:val="single" w:color="000000" w:sz="4" w:space="0"/>
              <w:right w:val="single" w:color="000000" w:sz="4" w:space="0"/>
            </w:tcBorders>
          </w:tcPr>
          <w:p w14:paraId="7ABEF9EB">
            <w:pPr>
              <w:pStyle w:val="220"/>
              <w:keepNext w:val="0"/>
              <w:keepLines w:val="0"/>
              <w:pageBreakBefore w:val="0"/>
              <w:kinsoku/>
              <w:wordWrap/>
              <w:overflowPunct/>
              <w:topLinePunct w:val="0"/>
              <w:bidi w:val="0"/>
              <w:spacing w:line="240" w:lineRule="auto"/>
              <w:ind w:left="0"/>
              <w:jc w:val="center"/>
              <w:rPr>
                <w:bCs/>
                <w:sz w:val="16"/>
                <w:szCs w:val="16"/>
              </w:rPr>
            </w:pPr>
            <w:r>
              <w:rPr>
                <w:bCs/>
                <w:sz w:val="16"/>
                <w:szCs w:val="16"/>
              </w:rPr>
              <w:t>TOYOTA</w:t>
            </w:r>
          </w:p>
        </w:tc>
        <w:tc>
          <w:tcPr>
            <w:tcW w:w="2263" w:type="dxa"/>
            <w:tcBorders>
              <w:top w:val="single" w:color="000000" w:sz="4" w:space="0"/>
              <w:left w:val="single" w:color="000000" w:sz="4" w:space="0"/>
              <w:bottom w:val="single" w:color="000000" w:sz="4" w:space="0"/>
              <w:right w:val="single" w:color="000000" w:sz="4" w:space="0"/>
            </w:tcBorders>
          </w:tcPr>
          <w:p w14:paraId="075BE5D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FLEX</w:t>
            </w:r>
          </w:p>
        </w:tc>
        <w:tc>
          <w:tcPr>
            <w:tcW w:w="1533" w:type="dxa"/>
            <w:tcBorders>
              <w:top w:val="single" w:color="000000" w:sz="4" w:space="0"/>
              <w:left w:val="single" w:color="000000" w:sz="4" w:space="0"/>
              <w:bottom w:val="single" w:color="000000" w:sz="4" w:space="0"/>
              <w:right w:val="single" w:color="000000" w:sz="4" w:space="0"/>
            </w:tcBorders>
          </w:tcPr>
          <w:p w14:paraId="12FCE31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2018</w:t>
            </w:r>
          </w:p>
        </w:tc>
      </w:tr>
      <w:tr w14:paraId="5C00C5FD">
        <w:tblPrEx>
          <w:tblCellMar>
            <w:top w:w="0" w:type="dxa"/>
            <w:left w:w="108" w:type="dxa"/>
            <w:bottom w:w="0" w:type="dxa"/>
            <w:right w:w="108" w:type="dxa"/>
          </w:tblCellMar>
        </w:tblPrEx>
        <w:trPr>
          <w:trHeight w:val="295" w:hRule="atLeast"/>
          <w:jc w:val="center"/>
        </w:trPr>
        <w:tc>
          <w:tcPr>
            <w:tcW w:w="7586" w:type="dxa"/>
            <w:gridSpan w:val="5"/>
            <w:tcBorders>
              <w:top w:val="single" w:color="000000" w:sz="4" w:space="0"/>
              <w:left w:val="single" w:color="000000" w:sz="4" w:space="0"/>
              <w:bottom w:val="single" w:color="000000" w:sz="4" w:space="0"/>
              <w:right w:val="single" w:color="000000" w:sz="4" w:space="0"/>
            </w:tcBorders>
          </w:tcPr>
          <w:p w14:paraId="2AAEE457">
            <w:pPr>
              <w:keepNext w:val="0"/>
              <w:keepLines w:val="0"/>
              <w:pageBreakBefore w:val="0"/>
              <w:kinsoku/>
              <w:wordWrap/>
              <w:overflowPunct/>
              <w:topLinePunct w:val="0"/>
              <w:bidi w:val="0"/>
              <w:spacing w:line="240" w:lineRule="auto"/>
              <w:ind w:left="0"/>
              <w:jc w:val="center"/>
              <w:rPr>
                <w:rFonts w:ascii="Arial" w:hAnsi="Arial" w:cs="Arial"/>
                <w:b/>
                <w:sz w:val="16"/>
                <w:szCs w:val="16"/>
              </w:rPr>
            </w:pPr>
            <w:r>
              <w:rPr>
                <w:rFonts w:ascii="Arial" w:hAnsi="Arial" w:cs="Arial"/>
                <w:b/>
                <w:bCs/>
                <w:sz w:val="16"/>
                <w:szCs w:val="16"/>
              </w:rPr>
              <w:t>VEÍCULOS LEVES - RENAULT</w:t>
            </w:r>
          </w:p>
        </w:tc>
      </w:tr>
      <w:tr w14:paraId="33CC3250">
        <w:tblPrEx>
          <w:tblCellMar>
            <w:top w:w="0" w:type="dxa"/>
            <w:left w:w="108" w:type="dxa"/>
            <w:bottom w:w="0" w:type="dxa"/>
            <w:right w:w="108" w:type="dxa"/>
          </w:tblCellMar>
        </w:tblPrEx>
        <w:trPr>
          <w:trHeight w:val="566"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tcPr>
          <w:p w14:paraId="5B424FFC">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p w14:paraId="21B81EC0">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429C7C5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800" w:type="dxa"/>
            <w:tcBorders>
              <w:top w:val="single" w:color="000000" w:sz="4" w:space="0"/>
              <w:left w:val="single" w:color="000000" w:sz="4" w:space="0"/>
              <w:bottom w:val="single" w:color="000000" w:sz="4" w:space="0"/>
              <w:right w:val="single" w:color="000000" w:sz="4" w:space="0"/>
            </w:tcBorders>
          </w:tcPr>
          <w:p w14:paraId="1B396D7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263" w:type="dxa"/>
            <w:tcBorders>
              <w:top w:val="single" w:color="000000" w:sz="4" w:space="0"/>
              <w:left w:val="single" w:color="000000" w:sz="4" w:space="0"/>
              <w:bottom w:val="single" w:color="000000" w:sz="4" w:space="0"/>
              <w:right w:val="single" w:color="000000" w:sz="4" w:space="0"/>
            </w:tcBorders>
          </w:tcPr>
          <w:p w14:paraId="67E02AE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533" w:type="dxa"/>
            <w:tcBorders>
              <w:top w:val="single" w:color="000000" w:sz="4" w:space="0"/>
              <w:left w:val="single" w:color="000000" w:sz="4" w:space="0"/>
              <w:bottom w:val="single" w:color="000000" w:sz="4" w:space="0"/>
              <w:right w:val="single" w:color="000000" w:sz="4" w:space="0"/>
            </w:tcBorders>
          </w:tcPr>
          <w:p w14:paraId="4840E77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3DC3CD84">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44DC83CC">
            <w:pPr>
              <w:keepNext w:val="0"/>
              <w:keepLines w:val="0"/>
              <w:pageBreakBefore w:val="0"/>
              <w:kinsoku/>
              <w:wordWrap/>
              <w:overflowPunct/>
              <w:topLinePunct w:val="0"/>
              <w:bidi w:val="0"/>
              <w:spacing w:line="240" w:lineRule="auto"/>
              <w:ind w:left="0"/>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25905CB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RMX 1E31</w:t>
            </w:r>
          </w:p>
        </w:tc>
        <w:tc>
          <w:tcPr>
            <w:tcW w:w="1800" w:type="dxa"/>
            <w:tcBorders>
              <w:top w:val="single" w:color="000000" w:sz="4" w:space="0"/>
              <w:left w:val="single" w:color="000000" w:sz="4" w:space="0"/>
              <w:bottom w:val="single" w:color="000000" w:sz="4" w:space="0"/>
              <w:right w:val="single" w:color="000000" w:sz="4" w:space="0"/>
            </w:tcBorders>
          </w:tcPr>
          <w:p w14:paraId="2E482087">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RENAULT</w:t>
            </w:r>
          </w:p>
        </w:tc>
        <w:tc>
          <w:tcPr>
            <w:tcW w:w="2263" w:type="dxa"/>
            <w:tcBorders>
              <w:top w:val="single" w:color="000000" w:sz="4" w:space="0"/>
              <w:left w:val="single" w:color="000000" w:sz="4" w:space="0"/>
              <w:bottom w:val="single" w:color="000000" w:sz="4" w:space="0"/>
              <w:right w:val="single" w:color="000000" w:sz="4" w:space="0"/>
            </w:tcBorders>
          </w:tcPr>
          <w:p w14:paraId="292010E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KWID ZEN 10MT FLEX</w:t>
            </w:r>
          </w:p>
        </w:tc>
        <w:tc>
          <w:tcPr>
            <w:tcW w:w="1533" w:type="dxa"/>
            <w:tcBorders>
              <w:top w:val="single" w:color="000000" w:sz="4" w:space="0"/>
              <w:left w:val="single" w:color="000000" w:sz="4" w:space="0"/>
              <w:bottom w:val="single" w:color="000000" w:sz="4" w:space="0"/>
              <w:right w:val="single" w:color="000000" w:sz="4" w:space="0"/>
            </w:tcBorders>
          </w:tcPr>
          <w:p w14:paraId="466BCB6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2021</w:t>
            </w:r>
          </w:p>
        </w:tc>
      </w:tr>
      <w:tr w14:paraId="5285F1C9">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299A0837">
            <w:pPr>
              <w:keepNext w:val="0"/>
              <w:keepLines w:val="0"/>
              <w:pageBreakBefore w:val="0"/>
              <w:kinsoku/>
              <w:wordWrap/>
              <w:overflowPunct/>
              <w:topLinePunct w:val="0"/>
              <w:bidi w:val="0"/>
              <w:spacing w:line="240" w:lineRule="auto"/>
              <w:ind w:left="0"/>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6E9B5A4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RMX 1E33</w:t>
            </w:r>
          </w:p>
        </w:tc>
        <w:tc>
          <w:tcPr>
            <w:tcW w:w="1800" w:type="dxa"/>
            <w:tcBorders>
              <w:top w:val="single" w:color="000000" w:sz="4" w:space="0"/>
              <w:left w:val="single" w:color="000000" w:sz="4" w:space="0"/>
              <w:bottom w:val="single" w:color="000000" w:sz="4" w:space="0"/>
              <w:right w:val="single" w:color="000000" w:sz="4" w:space="0"/>
            </w:tcBorders>
          </w:tcPr>
          <w:p w14:paraId="51D07B5C">
            <w:pPr>
              <w:keepNext w:val="0"/>
              <w:keepLines w:val="0"/>
              <w:pageBreakBefore w:val="0"/>
              <w:kinsoku/>
              <w:wordWrap/>
              <w:overflowPunct/>
              <w:topLinePunct w:val="0"/>
              <w:bidi w:val="0"/>
              <w:spacing w:line="240" w:lineRule="auto"/>
              <w:ind w:left="0"/>
              <w:jc w:val="center"/>
              <w:rPr>
                <w:sz w:val="16"/>
                <w:szCs w:val="16"/>
              </w:rPr>
            </w:pPr>
            <w:r>
              <w:rPr>
                <w:rFonts w:ascii="Arial" w:hAnsi="Arial" w:cs="Arial"/>
                <w:bCs/>
                <w:sz w:val="16"/>
                <w:szCs w:val="16"/>
              </w:rPr>
              <w:t>RENAULT</w:t>
            </w:r>
          </w:p>
        </w:tc>
        <w:tc>
          <w:tcPr>
            <w:tcW w:w="2263" w:type="dxa"/>
            <w:tcBorders>
              <w:top w:val="single" w:color="000000" w:sz="4" w:space="0"/>
              <w:left w:val="single" w:color="000000" w:sz="4" w:space="0"/>
              <w:bottom w:val="single" w:color="000000" w:sz="4" w:space="0"/>
              <w:right w:val="single" w:color="000000" w:sz="4" w:space="0"/>
            </w:tcBorders>
          </w:tcPr>
          <w:p w14:paraId="5334110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KWID ZEN 10MT FLEX</w:t>
            </w:r>
          </w:p>
        </w:tc>
        <w:tc>
          <w:tcPr>
            <w:tcW w:w="1533" w:type="dxa"/>
            <w:tcBorders>
              <w:top w:val="single" w:color="000000" w:sz="4" w:space="0"/>
              <w:left w:val="single" w:color="000000" w:sz="4" w:space="0"/>
              <w:bottom w:val="single" w:color="000000" w:sz="4" w:space="0"/>
              <w:right w:val="single" w:color="000000" w:sz="4" w:space="0"/>
            </w:tcBorders>
          </w:tcPr>
          <w:p w14:paraId="33856A1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2021</w:t>
            </w:r>
          </w:p>
        </w:tc>
      </w:tr>
      <w:tr w14:paraId="14B00024">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788BA0C4">
            <w:pPr>
              <w:keepNext w:val="0"/>
              <w:keepLines w:val="0"/>
              <w:pageBreakBefore w:val="0"/>
              <w:kinsoku/>
              <w:wordWrap/>
              <w:overflowPunct/>
              <w:topLinePunct w:val="0"/>
              <w:bidi w:val="0"/>
              <w:spacing w:line="240" w:lineRule="auto"/>
              <w:ind w:left="0"/>
              <w:rPr>
                <w:rFonts w:ascii="Arial" w:hAnsi="Arial" w:cs="Arial"/>
                <w:sz w:val="16"/>
                <w:szCs w:val="16"/>
              </w:rPr>
            </w:pPr>
          </w:p>
        </w:tc>
        <w:tc>
          <w:tcPr>
            <w:tcW w:w="7172" w:type="dxa"/>
            <w:gridSpan w:val="4"/>
            <w:tcBorders>
              <w:top w:val="single" w:color="000000" w:sz="4" w:space="0"/>
              <w:left w:val="single" w:color="000000" w:sz="4" w:space="0"/>
              <w:bottom w:val="single" w:color="000000" w:sz="4" w:space="0"/>
              <w:right w:val="single" w:color="000000" w:sz="4" w:space="0"/>
            </w:tcBorders>
          </w:tcPr>
          <w:p w14:paraId="0C5BE7E3">
            <w:pPr>
              <w:keepNext w:val="0"/>
              <w:keepLines w:val="0"/>
              <w:pageBreakBefore w:val="0"/>
              <w:kinsoku/>
              <w:wordWrap/>
              <w:overflowPunct/>
              <w:topLinePunct w:val="0"/>
              <w:bidi w:val="0"/>
              <w:spacing w:line="240" w:lineRule="auto"/>
              <w:ind w:left="0"/>
              <w:jc w:val="center"/>
              <w:rPr>
                <w:rFonts w:ascii="Arial" w:hAnsi="Arial" w:cs="Arial"/>
                <w:b/>
                <w:sz w:val="16"/>
                <w:szCs w:val="16"/>
              </w:rPr>
            </w:pPr>
            <w:r>
              <w:rPr>
                <w:rFonts w:ascii="Arial" w:hAnsi="Arial" w:cs="Arial"/>
                <w:b/>
                <w:bCs/>
                <w:sz w:val="16"/>
                <w:szCs w:val="16"/>
              </w:rPr>
              <w:t>VEÍCULOS LEVES FIAT</w:t>
            </w:r>
          </w:p>
        </w:tc>
      </w:tr>
      <w:tr w14:paraId="3ED87203">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54CC9E4E">
            <w:pPr>
              <w:keepNext w:val="0"/>
              <w:keepLines w:val="0"/>
              <w:pageBreakBefore w:val="0"/>
              <w:kinsoku/>
              <w:wordWrap/>
              <w:overflowPunct/>
              <w:topLinePunct w:val="0"/>
              <w:bidi w:val="0"/>
              <w:spacing w:line="240" w:lineRule="auto"/>
              <w:ind w:left="0"/>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09DA151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800" w:type="dxa"/>
            <w:tcBorders>
              <w:top w:val="single" w:color="000000" w:sz="4" w:space="0"/>
              <w:left w:val="single" w:color="000000" w:sz="4" w:space="0"/>
              <w:bottom w:val="single" w:color="000000" w:sz="4" w:space="0"/>
              <w:right w:val="single" w:color="000000" w:sz="4" w:space="0"/>
            </w:tcBorders>
          </w:tcPr>
          <w:p w14:paraId="331AF31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263" w:type="dxa"/>
            <w:tcBorders>
              <w:top w:val="single" w:color="000000" w:sz="4" w:space="0"/>
              <w:left w:val="single" w:color="000000" w:sz="4" w:space="0"/>
              <w:bottom w:val="single" w:color="000000" w:sz="4" w:space="0"/>
              <w:right w:val="single" w:color="000000" w:sz="4" w:space="0"/>
            </w:tcBorders>
          </w:tcPr>
          <w:p w14:paraId="677A7143">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533" w:type="dxa"/>
            <w:tcBorders>
              <w:top w:val="single" w:color="000000" w:sz="4" w:space="0"/>
              <w:left w:val="single" w:color="000000" w:sz="4" w:space="0"/>
              <w:bottom w:val="single" w:color="000000" w:sz="4" w:space="0"/>
              <w:right w:val="single" w:color="000000" w:sz="4" w:space="0"/>
            </w:tcBorders>
          </w:tcPr>
          <w:p w14:paraId="4615210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3E7A47F7">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tcPr>
          <w:p w14:paraId="06D42AE7">
            <w:pPr>
              <w:keepNext w:val="0"/>
              <w:keepLines w:val="0"/>
              <w:pageBreakBefore w:val="0"/>
              <w:kinsoku/>
              <w:wordWrap/>
              <w:overflowPunct/>
              <w:topLinePunct w:val="0"/>
              <w:bidi w:val="0"/>
              <w:spacing w:line="240" w:lineRule="auto"/>
              <w:ind w:left="0"/>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19897D6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SHZ 8I74</w:t>
            </w:r>
          </w:p>
        </w:tc>
        <w:tc>
          <w:tcPr>
            <w:tcW w:w="1800" w:type="dxa"/>
            <w:tcBorders>
              <w:top w:val="single" w:color="000000" w:sz="4" w:space="0"/>
              <w:left w:val="single" w:color="000000" w:sz="4" w:space="0"/>
              <w:bottom w:val="single" w:color="000000" w:sz="4" w:space="0"/>
              <w:right w:val="single" w:color="000000" w:sz="4" w:space="0"/>
            </w:tcBorders>
          </w:tcPr>
          <w:p w14:paraId="6C34254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 xml:space="preserve">FIAT </w:t>
            </w:r>
          </w:p>
        </w:tc>
        <w:tc>
          <w:tcPr>
            <w:tcW w:w="2263" w:type="dxa"/>
            <w:tcBorders>
              <w:top w:val="single" w:color="000000" w:sz="4" w:space="0"/>
              <w:left w:val="single" w:color="000000" w:sz="4" w:space="0"/>
              <w:bottom w:val="single" w:color="000000" w:sz="4" w:space="0"/>
              <w:right w:val="single" w:color="000000" w:sz="4" w:space="0"/>
            </w:tcBorders>
          </w:tcPr>
          <w:p w14:paraId="0C69776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STRADA ENDURANCE CS  FLEX</w:t>
            </w:r>
          </w:p>
        </w:tc>
        <w:tc>
          <w:tcPr>
            <w:tcW w:w="1533" w:type="dxa"/>
            <w:tcBorders>
              <w:top w:val="single" w:color="000000" w:sz="4" w:space="0"/>
              <w:left w:val="single" w:color="000000" w:sz="4" w:space="0"/>
              <w:bottom w:val="single" w:color="000000" w:sz="4" w:space="0"/>
              <w:right w:val="single" w:color="000000" w:sz="4" w:space="0"/>
            </w:tcBorders>
          </w:tcPr>
          <w:p w14:paraId="2751FDA9">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2023</w:t>
            </w:r>
          </w:p>
        </w:tc>
      </w:tr>
    </w:tbl>
    <w:p w14:paraId="60F22B4B">
      <w:pPr>
        <w:keepNext w:val="0"/>
        <w:keepLines w:val="0"/>
        <w:pageBreakBefore w:val="0"/>
        <w:numPr>
          <w:numId w:val="0"/>
        </w:numPr>
        <w:shd w:val="clear"/>
        <w:kinsoku/>
        <w:wordWrap/>
        <w:overflowPunct/>
        <w:topLinePunct w:val="0"/>
        <w:bidi w:val="0"/>
        <w:spacing w:line="240" w:lineRule="auto"/>
        <w:ind w:leftChars="0"/>
        <w:contextualSpacing/>
        <w:jc w:val="both"/>
        <w:rPr>
          <w:rFonts w:ascii="Arial" w:hAnsi="Arial" w:cs="Arial"/>
          <w:b/>
          <w:sz w:val="17"/>
          <w:szCs w:val="17"/>
        </w:rPr>
      </w:pPr>
    </w:p>
    <w:p w14:paraId="40A18AE9">
      <w:pPr>
        <w:keepNext w:val="0"/>
        <w:keepLines w:val="0"/>
        <w:pageBreakBefore w:val="0"/>
        <w:numPr>
          <w:numId w:val="0"/>
        </w:numPr>
        <w:shd w:val="clear"/>
        <w:kinsoku/>
        <w:wordWrap/>
        <w:overflowPunct/>
        <w:topLinePunct w:val="0"/>
        <w:bidi w:val="0"/>
        <w:spacing w:line="240" w:lineRule="auto"/>
        <w:ind w:leftChars="0"/>
        <w:contextualSpacing/>
        <w:jc w:val="both"/>
        <w:rPr>
          <w:rFonts w:ascii="Arial" w:hAnsi="Arial" w:cs="Arial"/>
          <w:b/>
          <w:sz w:val="17"/>
          <w:szCs w:val="17"/>
        </w:rPr>
      </w:pPr>
    </w:p>
    <w:p w14:paraId="45005799">
      <w:pPr>
        <w:keepNext w:val="0"/>
        <w:keepLines w:val="0"/>
        <w:pageBreakBefore w:val="0"/>
        <w:numPr>
          <w:numId w:val="0"/>
        </w:numPr>
        <w:shd w:val="clear"/>
        <w:kinsoku/>
        <w:wordWrap/>
        <w:overflowPunct/>
        <w:topLinePunct w:val="0"/>
        <w:bidi w:val="0"/>
        <w:spacing w:line="240" w:lineRule="auto"/>
        <w:ind w:leftChars="0"/>
        <w:contextualSpacing/>
        <w:jc w:val="both"/>
        <w:rPr>
          <w:rFonts w:ascii="Arial" w:hAnsi="Arial" w:cs="Arial"/>
          <w:b/>
          <w:sz w:val="17"/>
          <w:szCs w:val="17"/>
        </w:rPr>
      </w:pPr>
    </w:p>
    <w:p w14:paraId="7E8D4B75">
      <w:pPr>
        <w:keepNext w:val="0"/>
        <w:keepLines w:val="0"/>
        <w:pageBreakBefore w:val="0"/>
        <w:numPr>
          <w:numId w:val="0"/>
        </w:numPr>
        <w:shd w:val="clear"/>
        <w:kinsoku/>
        <w:wordWrap/>
        <w:overflowPunct/>
        <w:topLinePunct w:val="0"/>
        <w:bidi w:val="0"/>
        <w:spacing w:line="240" w:lineRule="auto"/>
        <w:ind w:leftChars="0"/>
        <w:contextualSpacing/>
        <w:jc w:val="both"/>
        <w:rPr>
          <w:rFonts w:ascii="Arial" w:hAnsi="Arial" w:cs="Arial"/>
          <w:b/>
          <w:sz w:val="17"/>
          <w:szCs w:val="17"/>
        </w:rPr>
      </w:pPr>
    </w:p>
    <w:p w14:paraId="0A052C12">
      <w:pPr>
        <w:keepNext w:val="0"/>
        <w:keepLines w:val="0"/>
        <w:pageBreakBefore w:val="0"/>
        <w:numPr>
          <w:numId w:val="0"/>
        </w:numPr>
        <w:shd w:val="clear"/>
        <w:kinsoku/>
        <w:wordWrap/>
        <w:overflowPunct/>
        <w:topLinePunct w:val="0"/>
        <w:bidi w:val="0"/>
        <w:spacing w:line="240" w:lineRule="auto"/>
        <w:ind w:leftChars="0"/>
        <w:contextualSpacing/>
        <w:jc w:val="both"/>
        <w:rPr>
          <w:rFonts w:ascii="Arial" w:hAnsi="Arial" w:cs="Arial"/>
          <w:b/>
          <w:sz w:val="17"/>
          <w:szCs w:val="17"/>
        </w:rPr>
      </w:pPr>
      <w:r>
        <w:rPr>
          <w:rFonts w:ascii="Arial" w:hAnsi="Arial" w:cs="Arial"/>
          <w:b/>
          <w:sz w:val="17"/>
          <w:szCs w:val="17"/>
        </w:rPr>
        <w:t>VEÍCULOS DA SECRETARIA DE DESENVOLVIMENTO SOCIAL C/C 6</w:t>
      </w:r>
    </w:p>
    <w:tbl>
      <w:tblPr>
        <w:tblStyle w:val="5"/>
        <w:tblW w:w="4350" w:type="pct"/>
        <w:jc w:val="center"/>
        <w:tblLayout w:type="autofit"/>
        <w:tblCellMar>
          <w:top w:w="0" w:type="dxa"/>
          <w:left w:w="108" w:type="dxa"/>
          <w:bottom w:w="0" w:type="dxa"/>
          <w:right w:w="108" w:type="dxa"/>
        </w:tblCellMar>
      </w:tblPr>
      <w:tblGrid>
        <w:gridCol w:w="477"/>
        <w:gridCol w:w="1818"/>
        <w:gridCol w:w="2076"/>
        <w:gridCol w:w="2610"/>
        <w:gridCol w:w="1768"/>
      </w:tblGrid>
      <w:tr w14:paraId="313C7DB1">
        <w:tblPrEx>
          <w:tblCellMar>
            <w:top w:w="0" w:type="dxa"/>
            <w:left w:w="108" w:type="dxa"/>
            <w:bottom w:w="0" w:type="dxa"/>
            <w:right w:w="108" w:type="dxa"/>
          </w:tblCellMar>
        </w:tblPrEx>
        <w:trPr>
          <w:trHeight w:val="294" w:hRule="atLeast"/>
          <w:jc w:val="center"/>
        </w:trPr>
        <w:tc>
          <w:tcPr>
            <w:tcW w:w="7586" w:type="dxa"/>
            <w:gridSpan w:val="5"/>
            <w:tcBorders>
              <w:top w:val="single" w:color="000000" w:sz="4" w:space="0"/>
              <w:left w:val="single" w:color="000000" w:sz="4" w:space="0"/>
              <w:bottom w:val="single" w:color="000000" w:sz="4" w:space="0"/>
              <w:right w:val="single" w:color="000000" w:sz="4" w:space="0"/>
            </w:tcBorders>
            <w:vAlign w:val="center"/>
          </w:tcPr>
          <w:p w14:paraId="4428250E">
            <w:pPr>
              <w:pStyle w:val="220"/>
              <w:keepNext w:val="0"/>
              <w:keepLines w:val="0"/>
              <w:pageBreakBefore w:val="0"/>
              <w:kinsoku/>
              <w:wordWrap/>
              <w:overflowPunct/>
              <w:topLinePunct w:val="0"/>
              <w:bidi w:val="0"/>
              <w:spacing w:line="240" w:lineRule="auto"/>
              <w:ind w:left="0"/>
              <w:jc w:val="center"/>
              <w:rPr>
                <w:bCs/>
                <w:sz w:val="16"/>
                <w:szCs w:val="16"/>
              </w:rPr>
            </w:pPr>
            <w:r>
              <w:rPr>
                <w:b/>
                <w:bCs/>
                <w:sz w:val="16"/>
                <w:szCs w:val="16"/>
              </w:rPr>
              <w:t>VEÍCULOS LEVES – FIAT</w:t>
            </w:r>
          </w:p>
        </w:tc>
      </w:tr>
      <w:tr w14:paraId="0D2F085F">
        <w:tblPrEx>
          <w:tblCellMar>
            <w:top w:w="0" w:type="dxa"/>
            <w:left w:w="108" w:type="dxa"/>
            <w:bottom w:w="0" w:type="dxa"/>
            <w:right w:w="108" w:type="dxa"/>
          </w:tblCellMar>
        </w:tblPrEx>
        <w:trPr>
          <w:trHeight w:val="295" w:hRule="atLeast"/>
          <w:jc w:val="center"/>
        </w:trPr>
        <w:tc>
          <w:tcPr>
            <w:tcW w:w="414" w:type="dxa"/>
            <w:vMerge w:val="restart"/>
            <w:tcBorders>
              <w:top w:val="single" w:color="000000" w:sz="4" w:space="0"/>
              <w:left w:val="single" w:color="000000" w:sz="4" w:space="0"/>
              <w:bottom w:val="single" w:color="000000" w:sz="4" w:space="0"/>
              <w:right w:val="single" w:color="000000" w:sz="4" w:space="0"/>
            </w:tcBorders>
            <w:vAlign w:val="center"/>
          </w:tcPr>
          <w:p w14:paraId="5DF258C6">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1F40118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800" w:type="dxa"/>
            <w:tcBorders>
              <w:top w:val="single" w:color="000000" w:sz="4" w:space="0"/>
              <w:left w:val="single" w:color="000000" w:sz="4" w:space="0"/>
              <w:bottom w:val="single" w:color="000000" w:sz="4" w:space="0"/>
              <w:right w:val="single" w:color="000000" w:sz="4" w:space="0"/>
            </w:tcBorders>
          </w:tcPr>
          <w:p w14:paraId="2D820C71">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263" w:type="dxa"/>
            <w:tcBorders>
              <w:top w:val="single" w:color="000000" w:sz="4" w:space="0"/>
              <w:left w:val="single" w:color="000000" w:sz="4" w:space="0"/>
              <w:bottom w:val="single" w:color="000000" w:sz="4" w:space="0"/>
              <w:right w:val="single" w:color="000000" w:sz="4" w:space="0"/>
            </w:tcBorders>
          </w:tcPr>
          <w:p w14:paraId="147BEAD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533" w:type="dxa"/>
            <w:tcBorders>
              <w:top w:val="single" w:color="000000" w:sz="4" w:space="0"/>
              <w:left w:val="single" w:color="000000" w:sz="4" w:space="0"/>
              <w:bottom w:val="single" w:color="000000" w:sz="4" w:space="0"/>
              <w:right w:val="single" w:color="000000" w:sz="4" w:space="0"/>
            </w:tcBorders>
          </w:tcPr>
          <w:p w14:paraId="58BE449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75B612CE">
        <w:tblPrEx>
          <w:tblCellMar>
            <w:top w:w="0" w:type="dxa"/>
            <w:left w:w="108" w:type="dxa"/>
            <w:bottom w:w="0" w:type="dxa"/>
            <w:right w:w="108" w:type="dxa"/>
          </w:tblCellMar>
        </w:tblPrEx>
        <w:trPr>
          <w:trHeight w:val="295" w:hRule="atLeast"/>
          <w:jc w:val="center"/>
        </w:trPr>
        <w:tc>
          <w:tcPr>
            <w:tcW w:w="414" w:type="dxa"/>
            <w:vMerge w:val="continue"/>
            <w:tcBorders>
              <w:top w:val="single" w:color="000000" w:sz="4" w:space="0"/>
              <w:left w:val="single" w:color="000000" w:sz="4" w:space="0"/>
              <w:bottom w:val="single" w:color="000000" w:sz="4" w:space="0"/>
              <w:right w:val="single" w:color="000000" w:sz="4" w:space="0"/>
            </w:tcBorders>
            <w:vAlign w:val="center"/>
          </w:tcPr>
          <w:p w14:paraId="613C6058">
            <w:pPr>
              <w:keepNext w:val="0"/>
              <w:keepLines w:val="0"/>
              <w:pageBreakBefore w:val="0"/>
              <w:kinsoku/>
              <w:wordWrap/>
              <w:overflowPunct/>
              <w:topLinePunct w:val="0"/>
              <w:bidi w:val="0"/>
              <w:spacing w:line="240" w:lineRule="auto"/>
              <w:ind w:left="0"/>
              <w:rPr>
                <w:rFonts w:ascii="Arial" w:hAnsi="Arial" w:cs="Arial"/>
                <w:sz w:val="16"/>
                <w:szCs w:val="16"/>
              </w:rPr>
            </w:pPr>
          </w:p>
        </w:tc>
        <w:tc>
          <w:tcPr>
            <w:tcW w:w="1576" w:type="dxa"/>
            <w:tcBorders>
              <w:top w:val="single" w:color="000000" w:sz="4" w:space="0"/>
              <w:left w:val="single" w:color="000000" w:sz="4" w:space="0"/>
              <w:bottom w:val="single" w:color="000000" w:sz="4" w:space="0"/>
              <w:right w:val="single" w:color="000000" w:sz="4" w:space="0"/>
            </w:tcBorders>
          </w:tcPr>
          <w:p w14:paraId="4A29105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SHD2I39</w:t>
            </w:r>
          </w:p>
        </w:tc>
        <w:tc>
          <w:tcPr>
            <w:tcW w:w="1800" w:type="dxa"/>
            <w:tcBorders>
              <w:top w:val="single" w:color="000000" w:sz="4" w:space="0"/>
              <w:left w:val="single" w:color="000000" w:sz="4" w:space="0"/>
              <w:bottom w:val="single" w:color="000000" w:sz="4" w:space="0"/>
              <w:right w:val="single" w:color="000000" w:sz="4" w:space="0"/>
            </w:tcBorders>
          </w:tcPr>
          <w:p w14:paraId="38F4DA1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 xml:space="preserve">FIAT </w:t>
            </w:r>
          </w:p>
        </w:tc>
        <w:tc>
          <w:tcPr>
            <w:tcW w:w="2263" w:type="dxa"/>
            <w:tcBorders>
              <w:top w:val="single" w:color="000000" w:sz="4" w:space="0"/>
              <w:left w:val="single" w:color="000000" w:sz="4" w:space="0"/>
              <w:bottom w:val="single" w:color="000000" w:sz="4" w:space="0"/>
              <w:right w:val="single" w:color="000000" w:sz="4" w:space="0"/>
            </w:tcBorders>
          </w:tcPr>
          <w:p w14:paraId="57FA12C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PULSE MT/ FLEX</w:t>
            </w:r>
          </w:p>
        </w:tc>
        <w:tc>
          <w:tcPr>
            <w:tcW w:w="1533" w:type="dxa"/>
            <w:tcBorders>
              <w:top w:val="single" w:color="000000" w:sz="4" w:space="0"/>
              <w:left w:val="single" w:color="000000" w:sz="4" w:space="0"/>
              <w:bottom w:val="single" w:color="000000" w:sz="4" w:space="0"/>
              <w:right w:val="single" w:color="000000" w:sz="4" w:space="0"/>
            </w:tcBorders>
          </w:tcPr>
          <w:p w14:paraId="7115EC9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2022</w:t>
            </w:r>
          </w:p>
        </w:tc>
      </w:tr>
    </w:tbl>
    <w:p w14:paraId="4C841FCF">
      <w:pPr>
        <w:keepNext w:val="0"/>
        <w:keepLines w:val="0"/>
        <w:pageBreakBefore w:val="0"/>
        <w:numPr>
          <w:numId w:val="0"/>
        </w:numPr>
        <w:shd w:val="clear"/>
        <w:kinsoku/>
        <w:wordWrap/>
        <w:overflowPunct/>
        <w:topLinePunct w:val="0"/>
        <w:bidi w:val="0"/>
        <w:spacing w:line="240" w:lineRule="auto"/>
        <w:ind w:leftChars="0"/>
        <w:contextualSpacing/>
        <w:jc w:val="both"/>
        <w:rPr>
          <w:rFonts w:ascii="Arial" w:hAnsi="Arial" w:cs="Arial"/>
          <w:b/>
          <w:sz w:val="17"/>
          <w:szCs w:val="17"/>
        </w:rPr>
      </w:pPr>
      <w:r>
        <w:rPr>
          <w:rFonts w:ascii="Arial" w:hAnsi="Arial" w:cs="Arial"/>
          <w:b/>
          <w:sz w:val="17"/>
          <w:szCs w:val="17"/>
        </w:rPr>
        <w:t>VEÍCULOS DA SECRETARIA DE FAZENDA</w:t>
      </w:r>
    </w:p>
    <w:tbl>
      <w:tblPr>
        <w:tblStyle w:val="5"/>
        <w:tblW w:w="4350" w:type="pct"/>
        <w:jc w:val="center"/>
        <w:tblLayout w:type="autofit"/>
        <w:tblCellMar>
          <w:top w:w="0" w:type="dxa"/>
          <w:left w:w="108" w:type="dxa"/>
          <w:bottom w:w="0" w:type="dxa"/>
          <w:right w:w="108" w:type="dxa"/>
        </w:tblCellMar>
      </w:tblPr>
      <w:tblGrid>
        <w:gridCol w:w="513"/>
        <w:gridCol w:w="1878"/>
        <w:gridCol w:w="2069"/>
        <w:gridCol w:w="2534"/>
        <w:gridCol w:w="1755"/>
      </w:tblGrid>
      <w:tr w14:paraId="6011FA9A">
        <w:tblPrEx>
          <w:tblCellMar>
            <w:top w:w="0" w:type="dxa"/>
            <w:left w:w="108" w:type="dxa"/>
            <w:bottom w:w="0" w:type="dxa"/>
            <w:right w:w="108" w:type="dxa"/>
          </w:tblCellMar>
        </w:tblPrEx>
        <w:trPr>
          <w:trHeight w:val="294"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vAlign w:val="center"/>
          </w:tcPr>
          <w:p w14:paraId="10C592B6">
            <w:pPr>
              <w:pStyle w:val="220"/>
              <w:keepNext w:val="0"/>
              <w:keepLines w:val="0"/>
              <w:pageBreakBefore w:val="0"/>
              <w:kinsoku/>
              <w:wordWrap/>
              <w:overflowPunct/>
              <w:topLinePunct w:val="0"/>
              <w:bidi w:val="0"/>
              <w:spacing w:line="240" w:lineRule="auto"/>
              <w:ind w:left="0"/>
              <w:jc w:val="center"/>
              <w:rPr>
                <w:b/>
                <w:bCs/>
                <w:sz w:val="16"/>
                <w:szCs w:val="16"/>
              </w:rPr>
            </w:pPr>
            <w:r>
              <w:rPr>
                <w:b/>
                <w:bCs/>
                <w:sz w:val="16"/>
                <w:szCs w:val="16"/>
              </w:rPr>
              <w:t xml:space="preserve">VEÍCULOS LEVES – </w:t>
            </w:r>
            <w:r>
              <w:rPr>
                <w:b/>
                <w:sz w:val="16"/>
                <w:szCs w:val="16"/>
              </w:rPr>
              <w:t>CHEVROLET</w:t>
            </w:r>
          </w:p>
        </w:tc>
      </w:tr>
      <w:tr w14:paraId="2D26B56C">
        <w:tblPrEx>
          <w:tblCellMar>
            <w:top w:w="0" w:type="dxa"/>
            <w:left w:w="108" w:type="dxa"/>
            <w:bottom w:w="0" w:type="dxa"/>
            <w:right w:w="108" w:type="dxa"/>
          </w:tblCellMar>
        </w:tblPrEx>
        <w:trPr>
          <w:trHeight w:val="295" w:hRule="atLeast"/>
          <w:jc w:val="center"/>
        </w:trPr>
        <w:tc>
          <w:tcPr>
            <w:tcW w:w="477" w:type="dxa"/>
            <w:vMerge w:val="restart"/>
            <w:tcBorders>
              <w:top w:val="single" w:color="000000" w:sz="4" w:space="0"/>
              <w:left w:val="single" w:color="000000" w:sz="4" w:space="0"/>
              <w:bottom w:val="single" w:color="000000" w:sz="4" w:space="0"/>
              <w:right w:val="single" w:color="000000" w:sz="4" w:space="0"/>
            </w:tcBorders>
            <w:vAlign w:val="center"/>
          </w:tcPr>
          <w:p w14:paraId="6F216538">
            <w:pPr>
              <w:keepNext w:val="0"/>
              <w:keepLines w:val="0"/>
              <w:pageBreakBefore w:val="0"/>
              <w:kinsoku/>
              <w:wordWrap/>
              <w:overflowPunct/>
              <w:topLinePunct w:val="0"/>
              <w:bidi w:val="0"/>
              <w:spacing w:line="240" w:lineRule="auto"/>
              <w:ind w:left="0"/>
              <w:jc w:val="center"/>
              <w:rPr>
                <w:rFonts w:ascii="Arial" w:hAnsi="Arial" w:cs="Arial"/>
                <w:sz w:val="16"/>
                <w:szCs w:val="16"/>
              </w:rPr>
            </w:pPr>
          </w:p>
        </w:tc>
        <w:tc>
          <w:tcPr>
            <w:tcW w:w="1746" w:type="dxa"/>
            <w:tcBorders>
              <w:top w:val="single" w:color="000000" w:sz="4" w:space="0"/>
              <w:left w:val="single" w:color="000000" w:sz="4" w:space="0"/>
              <w:bottom w:val="single" w:color="000000" w:sz="4" w:space="0"/>
              <w:right w:val="single" w:color="000000" w:sz="4" w:space="0"/>
            </w:tcBorders>
          </w:tcPr>
          <w:p w14:paraId="51431F4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24" w:type="dxa"/>
            <w:tcBorders>
              <w:top w:val="single" w:color="000000" w:sz="4" w:space="0"/>
              <w:left w:val="single" w:color="000000" w:sz="4" w:space="0"/>
              <w:bottom w:val="single" w:color="000000" w:sz="4" w:space="0"/>
              <w:right w:val="single" w:color="000000" w:sz="4" w:space="0"/>
            </w:tcBorders>
          </w:tcPr>
          <w:p w14:paraId="582A959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356" w:type="dxa"/>
            <w:tcBorders>
              <w:top w:val="single" w:color="000000" w:sz="4" w:space="0"/>
              <w:left w:val="single" w:color="000000" w:sz="4" w:space="0"/>
              <w:bottom w:val="single" w:color="000000" w:sz="4" w:space="0"/>
              <w:right w:val="single" w:color="000000" w:sz="4" w:space="0"/>
            </w:tcBorders>
          </w:tcPr>
          <w:p w14:paraId="6DD0E17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32" w:type="dxa"/>
            <w:tcBorders>
              <w:top w:val="single" w:color="000000" w:sz="4" w:space="0"/>
              <w:left w:val="single" w:color="000000" w:sz="4" w:space="0"/>
              <w:bottom w:val="single" w:color="000000" w:sz="4" w:space="0"/>
              <w:right w:val="single" w:color="000000" w:sz="4" w:space="0"/>
            </w:tcBorders>
          </w:tcPr>
          <w:p w14:paraId="44D984E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1C65DD34">
        <w:tblPrEx>
          <w:tblCellMar>
            <w:top w:w="0" w:type="dxa"/>
            <w:left w:w="108" w:type="dxa"/>
            <w:bottom w:w="0" w:type="dxa"/>
            <w:right w:w="108" w:type="dxa"/>
          </w:tblCellMar>
        </w:tblPrEx>
        <w:trPr>
          <w:trHeight w:val="295" w:hRule="atLeast"/>
          <w:jc w:val="center"/>
        </w:trPr>
        <w:tc>
          <w:tcPr>
            <w:tcW w:w="477" w:type="dxa"/>
            <w:vMerge w:val="continue"/>
            <w:tcBorders>
              <w:top w:val="single" w:color="000000" w:sz="4" w:space="0"/>
              <w:left w:val="single" w:color="000000" w:sz="4" w:space="0"/>
              <w:bottom w:val="single" w:color="000000" w:sz="4" w:space="0"/>
              <w:right w:val="single" w:color="000000" w:sz="4" w:space="0"/>
            </w:tcBorders>
            <w:vAlign w:val="center"/>
          </w:tcPr>
          <w:p w14:paraId="54CCEC59">
            <w:pPr>
              <w:keepNext w:val="0"/>
              <w:keepLines w:val="0"/>
              <w:pageBreakBefore w:val="0"/>
              <w:kinsoku/>
              <w:wordWrap/>
              <w:overflowPunct/>
              <w:topLinePunct w:val="0"/>
              <w:bidi w:val="0"/>
              <w:spacing w:line="240" w:lineRule="auto"/>
              <w:ind w:left="0"/>
              <w:rPr>
                <w:rFonts w:ascii="Arial" w:hAnsi="Arial" w:cs="Arial"/>
                <w:sz w:val="16"/>
                <w:szCs w:val="16"/>
              </w:rPr>
            </w:pPr>
          </w:p>
        </w:tc>
        <w:tc>
          <w:tcPr>
            <w:tcW w:w="1746" w:type="dxa"/>
            <w:tcBorders>
              <w:top w:val="single" w:color="000000" w:sz="4" w:space="0"/>
              <w:left w:val="single" w:color="000000" w:sz="4" w:space="0"/>
              <w:bottom w:val="single" w:color="000000" w:sz="4" w:space="0"/>
              <w:right w:val="single" w:color="000000" w:sz="4" w:space="0"/>
            </w:tcBorders>
          </w:tcPr>
          <w:p w14:paraId="268CBD66">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HLF-7006</w:t>
            </w:r>
          </w:p>
        </w:tc>
        <w:tc>
          <w:tcPr>
            <w:tcW w:w="1924" w:type="dxa"/>
            <w:tcBorders>
              <w:top w:val="single" w:color="000000" w:sz="4" w:space="0"/>
              <w:left w:val="single" w:color="000000" w:sz="4" w:space="0"/>
              <w:bottom w:val="single" w:color="000000" w:sz="4" w:space="0"/>
              <w:right w:val="single" w:color="000000" w:sz="4" w:space="0"/>
            </w:tcBorders>
          </w:tcPr>
          <w:p w14:paraId="35879DCB">
            <w:pPr>
              <w:keepNext w:val="0"/>
              <w:keepLines w:val="0"/>
              <w:pageBreakBefore w:val="0"/>
              <w:kinsoku/>
              <w:wordWrap/>
              <w:overflowPunct/>
              <w:topLinePunct w:val="0"/>
              <w:bidi w:val="0"/>
              <w:spacing w:line="240" w:lineRule="auto"/>
              <w:ind w:left="0"/>
              <w:jc w:val="center"/>
              <w:rPr>
                <w:sz w:val="16"/>
                <w:szCs w:val="16"/>
              </w:rPr>
            </w:pPr>
            <w:r>
              <w:rPr>
                <w:rFonts w:ascii="Arial" w:hAnsi="Arial" w:cs="Arial"/>
                <w:color w:val="000000"/>
                <w:sz w:val="16"/>
                <w:szCs w:val="16"/>
              </w:rPr>
              <w:t>CHEVROLET</w:t>
            </w:r>
          </w:p>
        </w:tc>
        <w:tc>
          <w:tcPr>
            <w:tcW w:w="2356" w:type="dxa"/>
            <w:tcBorders>
              <w:top w:val="single" w:color="000000" w:sz="4" w:space="0"/>
              <w:left w:val="single" w:color="000000" w:sz="4" w:space="0"/>
              <w:bottom w:val="single" w:color="000000" w:sz="4" w:space="0"/>
              <w:right w:val="single" w:color="000000" w:sz="4" w:space="0"/>
            </w:tcBorders>
          </w:tcPr>
          <w:p w14:paraId="58C2B8E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PRISMA 1.4 LT</w:t>
            </w:r>
          </w:p>
        </w:tc>
        <w:tc>
          <w:tcPr>
            <w:tcW w:w="1632" w:type="dxa"/>
            <w:tcBorders>
              <w:top w:val="single" w:color="000000" w:sz="4" w:space="0"/>
              <w:left w:val="single" w:color="000000" w:sz="4" w:space="0"/>
              <w:bottom w:val="single" w:color="000000" w:sz="4" w:space="0"/>
              <w:right w:val="single" w:color="000000" w:sz="4" w:space="0"/>
            </w:tcBorders>
          </w:tcPr>
          <w:p w14:paraId="6B620CE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2011</w:t>
            </w:r>
          </w:p>
        </w:tc>
      </w:tr>
      <w:tr w14:paraId="2A01ED8C">
        <w:tblPrEx>
          <w:tblCellMar>
            <w:top w:w="0" w:type="dxa"/>
            <w:left w:w="108" w:type="dxa"/>
            <w:bottom w:w="0" w:type="dxa"/>
            <w:right w:w="108" w:type="dxa"/>
          </w:tblCellMar>
        </w:tblPrEx>
        <w:trPr>
          <w:trHeight w:val="295" w:hRule="atLeast"/>
          <w:jc w:val="center"/>
        </w:trPr>
        <w:tc>
          <w:tcPr>
            <w:tcW w:w="8135" w:type="dxa"/>
            <w:gridSpan w:val="5"/>
            <w:tcBorders>
              <w:top w:val="single" w:color="000000" w:sz="4" w:space="0"/>
              <w:left w:val="single" w:color="000000" w:sz="4" w:space="0"/>
              <w:bottom w:val="single" w:color="000000" w:sz="4" w:space="0"/>
              <w:right w:val="single" w:color="000000" w:sz="4" w:space="0"/>
            </w:tcBorders>
          </w:tcPr>
          <w:p w14:paraId="1D1A2E40">
            <w:pPr>
              <w:keepNext w:val="0"/>
              <w:keepLines w:val="0"/>
              <w:pageBreakBefore w:val="0"/>
              <w:kinsoku/>
              <w:wordWrap/>
              <w:overflowPunct/>
              <w:topLinePunct w:val="0"/>
              <w:bidi w:val="0"/>
              <w:spacing w:line="240" w:lineRule="auto"/>
              <w:ind w:left="0"/>
              <w:jc w:val="center"/>
              <w:rPr>
                <w:rFonts w:ascii="Arial" w:hAnsi="Arial" w:cs="Arial"/>
                <w:b/>
                <w:bCs/>
                <w:sz w:val="16"/>
                <w:szCs w:val="16"/>
              </w:rPr>
            </w:pPr>
            <w:r>
              <w:rPr>
                <w:rFonts w:ascii="Arial" w:hAnsi="Arial" w:cs="Arial"/>
                <w:b/>
                <w:bCs/>
                <w:sz w:val="16"/>
                <w:szCs w:val="16"/>
              </w:rPr>
              <w:t>VEÍCULO LEVE – VOLKSWAGEN</w:t>
            </w:r>
          </w:p>
        </w:tc>
      </w:tr>
      <w:tr w14:paraId="3374E08F">
        <w:tblPrEx>
          <w:tblCellMar>
            <w:top w:w="0" w:type="dxa"/>
            <w:left w:w="108" w:type="dxa"/>
            <w:bottom w:w="0" w:type="dxa"/>
            <w:right w:w="108" w:type="dxa"/>
          </w:tblCellMar>
        </w:tblPrEx>
        <w:trPr>
          <w:trHeight w:val="295" w:hRule="atLeast"/>
          <w:jc w:val="center"/>
        </w:trPr>
        <w:tc>
          <w:tcPr>
            <w:tcW w:w="477" w:type="dxa"/>
            <w:tcBorders>
              <w:top w:val="single" w:color="000000" w:sz="4" w:space="0"/>
              <w:left w:val="single" w:color="000000" w:sz="4" w:space="0"/>
              <w:bottom w:val="single" w:color="000000" w:sz="4" w:space="0"/>
              <w:right w:val="single" w:color="000000" w:sz="4" w:space="0"/>
            </w:tcBorders>
          </w:tcPr>
          <w:p w14:paraId="01444424">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tc>
        <w:tc>
          <w:tcPr>
            <w:tcW w:w="1746" w:type="dxa"/>
            <w:tcBorders>
              <w:top w:val="single" w:color="000000" w:sz="4" w:space="0"/>
              <w:left w:val="single" w:color="000000" w:sz="4" w:space="0"/>
              <w:bottom w:val="single" w:color="000000" w:sz="4" w:space="0"/>
              <w:right w:val="single" w:color="000000" w:sz="4" w:space="0"/>
            </w:tcBorders>
          </w:tcPr>
          <w:p w14:paraId="5E12E15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PLACA</w:t>
            </w:r>
          </w:p>
        </w:tc>
        <w:tc>
          <w:tcPr>
            <w:tcW w:w="1924" w:type="dxa"/>
            <w:tcBorders>
              <w:top w:val="single" w:color="000000" w:sz="4" w:space="0"/>
              <w:left w:val="single" w:color="000000" w:sz="4" w:space="0"/>
              <w:bottom w:val="single" w:color="000000" w:sz="4" w:space="0"/>
              <w:right w:val="single" w:color="000000" w:sz="4" w:space="0"/>
            </w:tcBorders>
          </w:tcPr>
          <w:p w14:paraId="19CA84E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MARCA</w:t>
            </w:r>
          </w:p>
        </w:tc>
        <w:tc>
          <w:tcPr>
            <w:tcW w:w="2356" w:type="dxa"/>
            <w:tcBorders>
              <w:top w:val="single" w:color="000000" w:sz="4" w:space="0"/>
              <w:left w:val="single" w:color="000000" w:sz="4" w:space="0"/>
              <w:bottom w:val="single" w:color="000000" w:sz="4" w:space="0"/>
              <w:right w:val="single" w:color="000000" w:sz="4" w:space="0"/>
            </w:tcBorders>
          </w:tcPr>
          <w:p w14:paraId="53E7396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632" w:type="dxa"/>
            <w:tcBorders>
              <w:top w:val="single" w:color="000000" w:sz="4" w:space="0"/>
              <w:left w:val="single" w:color="000000" w:sz="4" w:space="0"/>
              <w:bottom w:val="single" w:color="000000" w:sz="4" w:space="0"/>
              <w:right w:val="single" w:color="000000" w:sz="4" w:space="0"/>
            </w:tcBorders>
          </w:tcPr>
          <w:p w14:paraId="48F99420">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1FDA1643">
        <w:tblPrEx>
          <w:tblCellMar>
            <w:top w:w="0" w:type="dxa"/>
            <w:left w:w="108" w:type="dxa"/>
            <w:bottom w:w="0" w:type="dxa"/>
            <w:right w:w="108" w:type="dxa"/>
          </w:tblCellMar>
        </w:tblPrEx>
        <w:trPr>
          <w:trHeight w:val="295" w:hRule="atLeast"/>
          <w:jc w:val="center"/>
        </w:trPr>
        <w:tc>
          <w:tcPr>
            <w:tcW w:w="477" w:type="dxa"/>
            <w:tcBorders>
              <w:left w:val="single" w:color="000000" w:sz="4" w:space="0"/>
              <w:bottom w:val="single" w:color="000000" w:sz="4" w:space="0"/>
              <w:right w:val="single" w:color="000000" w:sz="4" w:space="0"/>
            </w:tcBorders>
          </w:tcPr>
          <w:p w14:paraId="2C501BC4">
            <w:pPr>
              <w:keepNext w:val="0"/>
              <w:keepLines w:val="0"/>
              <w:pageBreakBefore w:val="0"/>
              <w:kinsoku/>
              <w:wordWrap/>
              <w:overflowPunct/>
              <w:topLinePunct w:val="0"/>
              <w:bidi w:val="0"/>
              <w:snapToGrid w:val="0"/>
              <w:spacing w:line="240" w:lineRule="auto"/>
              <w:ind w:left="0"/>
              <w:jc w:val="center"/>
              <w:rPr>
                <w:rFonts w:ascii="Arial" w:hAnsi="Arial" w:cs="Arial"/>
                <w:sz w:val="16"/>
                <w:szCs w:val="16"/>
              </w:rPr>
            </w:pPr>
          </w:p>
        </w:tc>
        <w:tc>
          <w:tcPr>
            <w:tcW w:w="1746" w:type="dxa"/>
            <w:tcBorders>
              <w:left w:val="single" w:color="000000" w:sz="4" w:space="0"/>
              <w:bottom w:val="single" w:color="000000" w:sz="4" w:space="0"/>
              <w:right w:val="single" w:color="000000" w:sz="4" w:space="0"/>
            </w:tcBorders>
          </w:tcPr>
          <w:p w14:paraId="09464D2B">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HMN-8684</w:t>
            </w:r>
          </w:p>
        </w:tc>
        <w:tc>
          <w:tcPr>
            <w:tcW w:w="1924" w:type="dxa"/>
            <w:tcBorders>
              <w:left w:val="single" w:color="000000" w:sz="4" w:space="0"/>
              <w:bottom w:val="single" w:color="000000" w:sz="4" w:space="0"/>
              <w:right w:val="single" w:color="000000" w:sz="4" w:space="0"/>
            </w:tcBorders>
          </w:tcPr>
          <w:p w14:paraId="5D31983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bCs/>
                <w:sz w:val="16"/>
                <w:szCs w:val="16"/>
              </w:rPr>
              <w:t>VOLKSWAGEN</w:t>
            </w:r>
          </w:p>
        </w:tc>
        <w:tc>
          <w:tcPr>
            <w:tcW w:w="2356" w:type="dxa"/>
            <w:tcBorders>
              <w:left w:val="single" w:color="000000" w:sz="4" w:space="0"/>
              <w:bottom w:val="single" w:color="000000" w:sz="4" w:space="0"/>
              <w:right w:val="single" w:color="000000" w:sz="4" w:space="0"/>
            </w:tcBorders>
          </w:tcPr>
          <w:p w14:paraId="42FEF9CE">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 xml:space="preserve">GOL 1.0 GIV </w:t>
            </w:r>
          </w:p>
        </w:tc>
        <w:tc>
          <w:tcPr>
            <w:tcW w:w="1632" w:type="dxa"/>
            <w:tcBorders>
              <w:left w:val="single" w:color="000000" w:sz="4" w:space="0"/>
              <w:bottom w:val="single" w:color="000000" w:sz="4" w:space="0"/>
              <w:right w:val="single" w:color="000000" w:sz="4" w:space="0"/>
            </w:tcBorders>
          </w:tcPr>
          <w:p w14:paraId="4F9B5888">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2008</w:t>
            </w:r>
          </w:p>
        </w:tc>
      </w:tr>
    </w:tbl>
    <w:p w14:paraId="59DD49C3">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3CA6AE91">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 xml:space="preserve">.1. </w:t>
      </w:r>
      <w:r>
        <w:rPr>
          <w:rFonts w:hint="default" w:ascii="Arial" w:hAnsi="Arial"/>
          <w:sz w:val="17"/>
          <w:szCs w:val="17"/>
        </w:rPr>
        <w:t>SERVIÇOS DE MANUTENÇÃO MECÂNICA PARA VEÍCULOS LEVES E PESADOS, podendo ser de caráter preventivo (I) e/ou corretivo (II) e serviços mecânicos em geral: Os serviços de manutenção preventiva e corretiva mecânica nos veículos oficiais pertencentes a frota operacional da Administração serão executados no todo ou em parte, conforme a seguir discriminados:</w:t>
      </w:r>
    </w:p>
    <w:p w14:paraId="421D6F87">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.1.1. MANUTENÇÃO PREVENTIVA: Serviços de caráter revisional, com ocorrência em intervalos regulares de quilometragem percorridas ou tempo de utilização, previstos no manual de manutenção dos veículos, compreendidos basicamente na substituição de componentes de vida útil pré-determinada, tais como: óleo, elementos de filtros, correias, velas, bicos injetores, pastilhas e lonas de freio, etc.;</w:t>
      </w:r>
    </w:p>
    <w:p w14:paraId="34226FE9">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.1.2. MANUTENÇÃO CORRETIVA: São todos os serviços e reparos necessários aos defeitos ocorridos acidentalmente nos sistemas mecânicos;</w:t>
      </w:r>
    </w:p>
    <w:p w14:paraId="11F2BAE3">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.1.3. SERVIÇOS MECÂNICOS EM GERAL: Desmontagem, retífica/reparo, montagem e ajuste de motores a combustão de baixa e alta pressão movida a gasolina, álcool e diesel. Desmontagem, reparação, montagem e ajuste de cubos de roda, rodas, manutenção de ar condicionado, alinhamentos, carburadores, injetores de combustíveis mecânicos e/ou eletrônicos, mangas e eixos de transmissão, bombas d’água, de combustível e outros, troca preventiva de óleos lubrificantes e filtros diversos, câmbio manual e/ou automático, (caixa de mudança de marcha), reduções e/ou trações 4x4, freios, embreagem, rolamentos, retentores, sistema de arrefecimento (radiadores), válvulas, diferencial (ais), distribuição, direção, engrenagens diversas, amortecedores, suspensão, magnetos, mancais, suportes, biela, pistões, retifica de motores a combustão, enfim, todos os serviços mecânicos e hidráulicos do veiculo, inclusive, substituição de peças e acessórios avariados ou com defeito e serviços de</w:t>
      </w:r>
    </w:p>
    <w:p w14:paraId="4296A49C">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rPr>
        <w:t>mola em geral. A manutenção mecânica de todos os veículos compreende ainda os serviços de lanternagem, funilaria, pintura, borracharia, capotaria, tapeçaria e soldas em geral.</w:t>
      </w:r>
    </w:p>
    <w:p w14:paraId="1745F1CB">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 SERVIÇOS DE MANUTENÇÃO ELÉTRICA EM GERAL PARA VEÍCULOS</w:t>
      </w:r>
      <w:r>
        <w:rPr>
          <w:rFonts w:hint="default" w:ascii="Arial" w:hAnsi="Arial"/>
          <w:sz w:val="17"/>
          <w:szCs w:val="17"/>
          <w:lang w:val="pt-BR"/>
        </w:rPr>
        <w:t xml:space="preserve"> </w:t>
      </w:r>
      <w:r>
        <w:rPr>
          <w:rFonts w:hint="default" w:ascii="Arial" w:hAnsi="Arial"/>
          <w:sz w:val="17"/>
          <w:szCs w:val="17"/>
        </w:rPr>
        <w:t>LEVES E PESADOS.</w:t>
      </w:r>
    </w:p>
    <w:p w14:paraId="32C876C6">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.2.1. Os serviços de manutenção preventiva e corretiva elétrica nos veículos oficiais pertencentes a frota operacional da Secretaria de Educação serão executados no todo ou em parte, conforme a seguir discriminados:</w:t>
      </w:r>
    </w:p>
    <w:p w14:paraId="45914301">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rPr>
        <w:t>I. Reparo ou troca dos seguintes componentes do motor de partida: rolamento de esferas, induzido, disco de contato da solenoide, conjunto solenoide, capa selante, mola de embolo, embolo da solenoide, alavanca de deslocamento, conjunto acionador, pinhão, bruxinha, anel acionador, eixo acionador, rolamento de esferas, engrenagem interna, engrenagem do induzido, rolamento de esferas, bobina de campo, motor do limpador de para-brisas, alternador, eletro ventilador, chicote, fusíveis, computador de partida, bateria e cabos, chave e de seta, miolo de partida, alarme, lanternas, faróis, vidros elétricos, ar condicionado, alem de outros serviços desta mesma natureza não especificados acima etc.</w:t>
      </w:r>
    </w:p>
    <w:p w14:paraId="0537D007">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.2.2. Tanto para os SERVIÇOS DE MANUTENÇÃO MECÂNICA, quanto para os SERVIÇOS DE MANUTENÇÃO ELÉTRICA deverão ser considerados o fornecimento de peças quando necessário.</w:t>
      </w:r>
    </w:p>
    <w:p w14:paraId="67269C3B">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.2.3. Para as peças e acessórios deverão ser concedidos os descontos da Tabela AUDATEX da marca do veículo correspondente.</w:t>
      </w:r>
    </w:p>
    <w:p w14:paraId="656EDD4B">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 DO FORNECIMENTO DE PEÇAS MECÂNICAS E ELÉTRICAS</w:t>
      </w:r>
    </w:p>
    <w:p w14:paraId="4BE6F942">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.3.1. As peças substituídas deverão ser originais e obedecerão ao prazo de garantia estipulado expressamente pelo fabricante em termo próprio que contara a partir da data de instalação ou execução do serviço e não poderá ser inferior a 90 (noventa) dias ou 10.000 quilômetros rodados;</w:t>
      </w:r>
    </w:p>
    <w:p w14:paraId="2F77ED07">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.3.2. Todas as peças trocadas/substituídas deverão obrigatoriamente ser devolvidas a CONTRATANTE;</w:t>
      </w:r>
    </w:p>
    <w:p w14:paraId="73A3F008">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.3.3. O licitante vencedor deverá apresentar os CATALOGOS e TABELAS oficiais de preços de peças e acessórios novos e genuínos de cada Fabricante/Marca, correspondentes aos itens vencedores, devendo ser apresentadas juntamente com as suas respectivas Notas Fiscais de compra, devidamente autenticadas sendo de fácil acesso e verificação quanto aos preços e descrição das peças, já com as devidas senhas de acesso, no ato da assinatura da ata;</w:t>
      </w:r>
    </w:p>
    <w:p w14:paraId="48C0BEB9">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.3.4. O licitante vencedor deverá enviar nova tabela sempre que houver quaisquer alterações de valores.</w:t>
      </w:r>
    </w:p>
    <w:p w14:paraId="436388F4">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.3.5. A recepção dos serviços não implica na sua aceitação definitiva, porquanto dependerá da verificação do resultado satisfatório quanto a qualidade, aferido pela contratante, obrigando-se a CONTRATADA a:</w:t>
      </w:r>
    </w:p>
    <w:p w14:paraId="7BC2716F">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.3.6. Mediante emprego de técnico e ferramental apropriado, reparar, corrigir, remover, substituir, desfazer e refazer, prioritária e exclusivamente, as suas custas e riscos, num prazo de no máximo 03 (três) dias uteis, os serviços recusados pela contratante, bem assim os executados com vícios, defeitos, incorreções, erros, falhas e imperfeições, decorrente de culpa da empresa prestadora dos serviços, inclusive do emprego de mão de obra.</w:t>
      </w:r>
    </w:p>
    <w:p w14:paraId="3343121C">
      <w:pPr>
        <w:pStyle w:val="229"/>
        <w:spacing w:line="240" w:lineRule="auto"/>
        <w:rPr>
          <w:rFonts w:ascii="Arial" w:hAnsi="Arial" w:cs="Arial"/>
          <w:sz w:val="17"/>
          <w:szCs w:val="17"/>
          <w:lang w:eastAsia="pt-BR"/>
        </w:rPr>
      </w:pPr>
      <w:r>
        <w:rPr>
          <w:rFonts w:hint="default" w:ascii="Arial" w:hAnsi="Arial" w:cs="Arial"/>
          <w:b/>
          <w:sz w:val="17"/>
          <w:szCs w:val="17"/>
          <w:lang w:val="en-US" w:eastAsia="pt-BR"/>
        </w:rPr>
        <w:t xml:space="preserve">2.4 </w:t>
      </w:r>
      <w:r>
        <w:rPr>
          <w:rFonts w:ascii="Arial" w:hAnsi="Arial" w:cs="Arial"/>
          <w:sz w:val="17"/>
          <w:szCs w:val="17"/>
          <w:lang w:eastAsia="pt-BR"/>
        </w:rPr>
        <w:t>Os serviços deverão ser prestados com qualidade, pontualidade, eficiência, respeitando-se as normas que tratam de sustentabilidade, segurança e respeito às normas trabalhistas</w:t>
      </w:r>
    </w:p>
    <w:p w14:paraId="5459B975">
      <w:pPr>
        <w:pStyle w:val="229"/>
        <w:spacing w:line="240" w:lineRule="auto"/>
        <w:rPr>
          <w:rFonts w:ascii="Arial" w:hAnsi="Arial" w:cs="Arial"/>
          <w:sz w:val="17"/>
          <w:szCs w:val="17"/>
          <w:lang w:eastAsia="pt-BR"/>
        </w:rPr>
      </w:pPr>
      <w:r>
        <w:rPr>
          <w:rFonts w:hint="default" w:ascii="Arial" w:hAnsi="Arial" w:cs="Arial"/>
          <w:b/>
          <w:sz w:val="17"/>
          <w:szCs w:val="17"/>
          <w:lang w:val="en-US" w:eastAsia="pt-BR"/>
        </w:rPr>
        <w:t xml:space="preserve">2.5 </w:t>
      </w:r>
      <w:r>
        <w:rPr>
          <w:rFonts w:ascii="Arial" w:hAnsi="Arial" w:cs="Arial"/>
          <w:sz w:val="17"/>
          <w:szCs w:val="17"/>
          <w:lang w:eastAsia="pt-BR"/>
        </w:rPr>
        <w:t>No caso de emissão de notas fiscais eletrônicas, as mesmas deverão ter garantidas sua rastreabilidade para com os itens fornecidos.</w:t>
      </w:r>
    </w:p>
    <w:p w14:paraId="0AFB0E8B">
      <w:pPr>
        <w:pStyle w:val="229"/>
        <w:spacing w:line="240" w:lineRule="auto"/>
        <w:rPr>
          <w:rFonts w:ascii="Arial" w:hAnsi="Arial" w:cs="Arial"/>
          <w:b w:val="0"/>
          <w:bCs w:val="0"/>
          <w:sz w:val="17"/>
          <w:szCs w:val="17"/>
          <w:lang w:val="en-US" w:eastAsia="pt-BR"/>
        </w:rPr>
      </w:pPr>
      <w:r>
        <w:rPr>
          <w:rFonts w:hint="default" w:ascii="Arial" w:hAnsi="Arial" w:cs="Arial"/>
          <w:b w:val="0"/>
          <w:bCs w:val="0"/>
          <w:sz w:val="17"/>
          <w:szCs w:val="17"/>
          <w:lang w:val="en-US" w:eastAsia="pt-BR"/>
        </w:rPr>
        <w:t xml:space="preserve">2.6 </w:t>
      </w:r>
      <w:r>
        <w:rPr>
          <w:rFonts w:ascii="Arial" w:hAnsi="Arial" w:cs="Arial"/>
          <w:b w:val="0"/>
          <w:bCs w:val="0"/>
          <w:sz w:val="17"/>
          <w:szCs w:val="17"/>
          <w:lang w:eastAsia="pt-BR"/>
        </w:rPr>
        <w:t>Deverão ser adotadas práticas de responsabilidade social, como respeito aos direitos humanos e boas condições de trabalho</w:t>
      </w:r>
      <w:r>
        <w:rPr>
          <w:rFonts w:ascii="Arial" w:hAnsi="Arial" w:cs="Arial"/>
          <w:b w:val="0"/>
          <w:bCs w:val="0"/>
          <w:sz w:val="17"/>
          <w:szCs w:val="17"/>
          <w:lang w:val="en-US" w:eastAsia="pt-BR"/>
        </w:rPr>
        <w:t>.</w:t>
      </w:r>
    </w:p>
    <w:p w14:paraId="1B3A2217">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2.7</w:t>
      </w:r>
      <w:r>
        <w:rPr>
          <w:rFonts w:ascii="Arial" w:hAnsi="Arial" w:cs="Arial"/>
          <w:b w:val="0"/>
          <w:bCs w:val="0"/>
          <w:sz w:val="17"/>
          <w:szCs w:val="17"/>
          <w:lang w:eastAsia="pt-BR"/>
        </w:rPr>
        <w:t xml:space="preserve"> SUSTENTABILIDADE</w:t>
      </w:r>
    </w:p>
    <w:p w14:paraId="664A382D">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2.7.1</w:t>
      </w:r>
      <w:r>
        <w:rPr>
          <w:rFonts w:ascii="Arial" w:hAnsi="Arial" w:cs="Arial"/>
          <w:b w:val="0"/>
          <w:bCs w:val="0"/>
          <w:sz w:val="17"/>
          <w:szCs w:val="17"/>
          <w:lang w:eastAsia="pt-BR"/>
        </w:rPr>
        <w:t>. Entre os critérios sustentáveis a serem observados, destacam-se:</w:t>
      </w:r>
    </w:p>
    <w:p w14:paraId="71B0A2A4">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2.7.1.1</w:t>
      </w:r>
      <w:r>
        <w:rPr>
          <w:rFonts w:ascii="Arial" w:hAnsi="Arial" w:cs="Arial"/>
          <w:b w:val="0"/>
          <w:bCs w:val="0"/>
          <w:sz w:val="17"/>
          <w:szCs w:val="17"/>
          <w:lang w:eastAsia="pt-BR"/>
        </w:rPr>
        <w:t xml:space="preserve"> Destinação correta de resíduos: a empresa contratada deverá realizar o descarte adequado de óleos lubrificantes, fluidos automotivos, filtros, peças usadas e demais resíduos perigosos.</w:t>
      </w:r>
    </w:p>
    <w:p w14:paraId="1C768AC0">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 xml:space="preserve">2.7.1.2 </w:t>
      </w:r>
      <w:r>
        <w:rPr>
          <w:rFonts w:ascii="Arial" w:hAnsi="Arial" w:cs="Arial"/>
          <w:b w:val="0"/>
          <w:bCs w:val="0"/>
          <w:sz w:val="17"/>
          <w:szCs w:val="17"/>
          <w:lang w:eastAsia="pt-BR"/>
        </w:rPr>
        <w:t>Uso de peças recicladas e remanufaturadas: sempre que possível e tecnicamente viável, deve-se dar preferência ao uso de peças recicladas ou remanufaturadas, que apresentam menor impacto ambiental sem comprometer a segurança e eficiência dos veículos.</w:t>
      </w:r>
    </w:p>
    <w:p w14:paraId="52F85330">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 xml:space="preserve">2.7.1.3 </w:t>
      </w:r>
      <w:r>
        <w:rPr>
          <w:rFonts w:ascii="Arial" w:hAnsi="Arial" w:cs="Arial"/>
          <w:b w:val="0"/>
          <w:bCs w:val="0"/>
          <w:sz w:val="17"/>
          <w:szCs w:val="17"/>
          <w:lang w:eastAsia="pt-BR"/>
        </w:rPr>
        <w:t>Redução do consumo de insumos: a contratada deve adotar práticas que evitem o desperdício de materiais e promovam o uso eficiente de recursos como água e energia elétrica em suas instalações.</w:t>
      </w:r>
    </w:p>
    <w:p w14:paraId="64A79F8D">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 xml:space="preserve">2.8 </w:t>
      </w:r>
      <w:r>
        <w:rPr>
          <w:rFonts w:ascii="Arial" w:hAnsi="Arial" w:cs="Arial"/>
          <w:b w:val="0"/>
          <w:bCs w:val="0"/>
          <w:sz w:val="17"/>
          <w:szCs w:val="17"/>
          <w:lang w:eastAsia="pt-BR"/>
        </w:rPr>
        <w:t>SUBCONTRATAÇÃO</w:t>
      </w:r>
    </w:p>
    <w:p w14:paraId="302E6AC6">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 xml:space="preserve">2.8.1 </w:t>
      </w:r>
      <w:r>
        <w:rPr>
          <w:rFonts w:ascii="Arial" w:hAnsi="Arial" w:cs="Arial"/>
          <w:b w:val="0"/>
          <w:bCs w:val="0"/>
          <w:sz w:val="17"/>
          <w:szCs w:val="17"/>
          <w:lang w:eastAsia="pt-BR"/>
        </w:rPr>
        <w:t>Quando algum veiculo pertencente à frota oficial da Prefeitura Municipal de Cataguases não tiver condições de se desIocar até o imóvel da CONTRATADA, a remoção do mesmo ficará a cargo da CONTRATADA, tanto na zona urbana quanto na zona rural, em um raio de 100 km. Este serviço especifico poderá ser subcontratado desde que a CONTRATANTE seja prévia e oficialmente comunicada, devendo observar a exigência do Seguro de Responsabilidade Civil do Transportador.</w:t>
      </w:r>
    </w:p>
    <w:p w14:paraId="47CFF26A">
      <w:pPr>
        <w:pStyle w:val="228"/>
        <w:spacing w:line="240" w:lineRule="auto"/>
        <w:jc w:val="both"/>
        <w:rPr>
          <w:rFonts w:ascii="Arial" w:hAnsi="Arial" w:cs="Arial"/>
          <w:b w:val="0"/>
          <w:bCs w:val="0"/>
          <w:sz w:val="17"/>
          <w:szCs w:val="17"/>
          <w:lang w:eastAsia="pt-BR"/>
        </w:rPr>
      </w:pPr>
      <w:r>
        <w:rPr>
          <w:rFonts w:hint="default" w:ascii="Arial" w:hAnsi="Arial" w:cs="Arial"/>
          <w:b w:val="0"/>
          <w:bCs w:val="0"/>
          <w:sz w:val="17"/>
          <w:szCs w:val="17"/>
          <w:lang w:val="en-US" w:eastAsia="pt-BR"/>
        </w:rPr>
        <w:t xml:space="preserve">2.8.2 </w:t>
      </w:r>
      <w:r>
        <w:rPr>
          <w:rFonts w:ascii="Arial" w:hAnsi="Arial" w:cs="Arial"/>
          <w:b w:val="0"/>
          <w:bCs w:val="0"/>
          <w:sz w:val="17"/>
          <w:szCs w:val="17"/>
          <w:lang w:eastAsia="pt-BR"/>
        </w:rPr>
        <w:t>Os serviços de BORRACHARIA, ALINHAMENTO/BALANCEAMENTO,LANTERNAGEM, PINTURA, CAPOTARIA E TAPEÇARIA e SOLDA poderão ser subcontratados pela oficina contratada, sendo de sua responsabilidade qualquer falha na execução dos serviços ou por emprego de peças inadequadas.</w:t>
      </w:r>
    </w:p>
    <w:p w14:paraId="6015C904">
      <w:pPr>
        <w:pStyle w:val="228"/>
        <w:spacing w:line="240" w:lineRule="auto"/>
        <w:jc w:val="both"/>
        <w:rPr>
          <w:rFonts w:ascii="Arial" w:hAnsi="Arial" w:cs="Arial"/>
          <w:b w:val="0"/>
          <w:bCs w:val="0"/>
          <w:color w:val="FF0000"/>
          <w:sz w:val="17"/>
          <w:szCs w:val="17"/>
          <w:lang w:val="en-US" w:eastAsia="pt-BR"/>
        </w:rPr>
      </w:pPr>
      <w:r>
        <w:rPr>
          <w:rFonts w:hint="default" w:ascii="Arial" w:hAnsi="Arial" w:cs="Arial"/>
          <w:b w:val="0"/>
          <w:bCs w:val="0"/>
          <w:sz w:val="17"/>
          <w:szCs w:val="17"/>
          <w:lang w:val="en-US" w:eastAsia="pt-BR"/>
        </w:rPr>
        <w:t xml:space="preserve">2.9 </w:t>
      </w:r>
      <w:r>
        <w:rPr>
          <w:rFonts w:ascii="Arial" w:hAnsi="Arial" w:cs="Arial"/>
          <w:b w:val="0"/>
          <w:bCs w:val="0"/>
          <w:sz w:val="17"/>
          <w:szCs w:val="17"/>
          <w:lang w:eastAsia="pt-BR"/>
        </w:rPr>
        <w:t>GARANTIA DA CONTRATAÇÃO</w:t>
      </w:r>
      <w:r>
        <w:rPr>
          <w:rFonts w:ascii="Arial" w:hAnsi="Arial" w:cs="Arial"/>
          <w:b w:val="0"/>
          <w:bCs w:val="0"/>
          <w:color w:val="FF0000"/>
          <w:sz w:val="17"/>
          <w:szCs w:val="17"/>
          <w:lang w:val="en-US" w:eastAsia="pt-BR"/>
        </w:rPr>
        <w:t>.</w:t>
      </w:r>
    </w:p>
    <w:p w14:paraId="7BB1E91A">
      <w:pPr>
        <w:pStyle w:val="228"/>
        <w:spacing w:line="240" w:lineRule="auto"/>
        <w:jc w:val="both"/>
        <w:rPr>
          <w:rFonts w:ascii="Arial" w:hAnsi="Arial" w:cs="Arial"/>
          <w:b w:val="0"/>
          <w:bCs w:val="0"/>
          <w:sz w:val="17"/>
          <w:szCs w:val="17"/>
          <w:highlight w:val="yellow"/>
          <w:lang w:val="en-US" w:eastAsia="pt-BR"/>
        </w:rPr>
      </w:pPr>
      <w:r>
        <w:rPr>
          <w:rFonts w:hint="default" w:ascii="Arial" w:hAnsi="Arial" w:cs="Arial"/>
          <w:b w:val="0"/>
          <w:bCs w:val="0"/>
          <w:sz w:val="17"/>
          <w:szCs w:val="17"/>
          <w:lang w:val="pt-BR"/>
        </w:rPr>
        <w:t xml:space="preserve">2.9.1 </w:t>
      </w:r>
      <w:r>
        <w:rPr>
          <w:rFonts w:ascii="Arial" w:hAnsi="Arial" w:cs="Arial"/>
          <w:b w:val="0"/>
          <w:bCs w:val="0"/>
          <w:sz w:val="17"/>
          <w:szCs w:val="17"/>
        </w:rPr>
        <w:t>Não será exigida garantia de execução da contratação para esse objeto.</w:t>
      </w:r>
    </w:p>
    <w:p w14:paraId="04FDC5E2">
      <w:pPr>
        <w:pStyle w:val="221"/>
        <w:keepNext w:val="0"/>
        <w:keepLines w:val="0"/>
        <w:pageBreakBefore w:val="0"/>
        <w:numPr>
          <w:ilvl w:val="0"/>
          <w:numId w:val="0"/>
        </w:numPr>
        <w:tabs>
          <w:tab w:val="left" w:pos="0"/>
        </w:tabs>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cs="Arial"/>
          <w:b/>
          <w:bCs/>
          <w:sz w:val="17"/>
          <w:szCs w:val="17"/>
          <w:lang w:val="pt-BR"/>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servi</w:t>
      </w:r>
      <w:r>
        <w:rPr>
          <w:rFonts w:hint="default" w:ascii="Arial" w:hAnsi="Arial" w:cs="Arial"/>
          <w:bCs/>
          <w:sz w:val="17"/>
          <w:szCs w:val="17"/>
        </w:rPr>
        <w:t>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w:t>
      </w:r>
      <w:r>
        <w:rPr>
          <w:rFonts w:hint="default" w:ascii="Arial" w:hAnsi="Arial" w:cs="Arial"/>
          <w:b w:val="0"/>
          <w:bCs w:val="0"/>
          <w:i w:val="0"/>
          <w:iCs w:val="0"/>
          <w:color w:val="auto"/>
          <w:sz w:val="17"/>
          <w:szCs w:val="17"/>
        </w:rPr>
        <w:t>cipantes que aderirem à ata de registro de preços.</w:t>
      </w:r>
    </w:p>
    <w:p w14:paraId="3962E38C">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6096797D">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sobre pro</w:t>
      </w:r>
      <w:r>
        <w:rPr>
          <w:rFonts w:hint="default" w:ascii="Arial" w:hAnsi="Arial" w:eastAsia="Calibri" w:cs="Arial"/>
          <w:color w:val="auto"/>
          <w:sz w:val="17"/>
          <w:szCs w:val="17"/>
          <w:lang w:eastAsia="en-US"/>
        </w:rPr>
        <w:t xml:space="preserve">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095/2025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529750C">
      <w:pPr>
        <w:spacing w:line="240" w:lineRule="auto"/>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19"/>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08C65FA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 Considerando que a prestação de serviços de manutenção de veículos e uma atividade complexa e especializada, com utilização de ferramentas diversas, aparelhos computadorizados, devido aos veículos possuírem componentes eletroeletrônicos que necessitam de monitoramento e diagnósticos precisos, a CONTRATADA deve dispor de uma estrutura mínima composta de: instalações físicas adequadas, INCLUINDO ESPAÇO PARA ESTACIONAMENTO E GUARDA DOS VEICULOS QUE ESTIVEREM PARA MANUTENÇÃO, aparato Tecnológico traduzido em equipamentos eletroeletrônicos apropriados, scanners compatíveis com as marcas/modelos dos veículos, com atualização em dia, leitura e apagamento de falhas em diferentes módulos e mão de obra especializada em mecânica em geral, lanternagem e pintura.</w:t>
      </w:r>
    </w:p>
    <w:p w14:paraId="4C0A866B">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 Disponibilizar ao Setor de Compras da CONTRATANTE acesso a tabela AUDATEX mediante fornecimento de senha e login de acesso.</w:t>
      </w:r>
    </w:p>
    <w:p w14:paraId="7E98F93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.1.3. Em caso da licitante vencedora não assinar a ata de registro de pregos, não fornecer login e senha de acesso aos AUDATEX, reservar-se-á a Prefeitura Municipal de Cataguases, o direito de convocar as licitantes remanescentes, na ordem de classificação.</w:t>
      </w:r>
    </w:p>
    <w:p w14:paraId="0AE31A5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.1.4 Garantir que os preços cobrados por pegas e demais materiais sejam compatíveis com os valores de mercado;</w:t>
      </w:r>
    </w:p>
    <w:p w14:paraId="5FEC2C34">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.1.5. Possuir as instalações localizadas a uma distancia máxima de 15 km da sede da Prefeitura Municipal de Cataguases, devendo ter capacidade para receber, no mínimo, cinco veículos simultaneamente.</w:t>
      </w:r>
    </w:p>
    <w:p w14:paraId="1B4470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.1.6. A CONTRATADA deverá, no momento do envio do orçamento do serviço e peças solicitadas, encaminhar ‘PrintScreen da consulta a tabela AUDATEX, comprovando a data e a hora da consulta para obter o preço de referência;</w:t>
      </w:r>
    </w:p>
    <w:p w14:paraId="3F114F5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.1.7. Prover condições que possibilitem a prestação dos serviços a partir da data da assinatura do contrato;</w:t>
      </w:r>
    </w:p>
    <w:p w14:paraId="66A99B9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.1.8. Providenciar a imediata correção das deficiências apontadas pela CONTRATANTE, quanto a prestação do serviço;</w:t>
      </w:r>
    </w:p>
    <w:p w14:paraId="3FF19F5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.1.9. Indicar um responsável para representa-la administrativamente, quando necessário, durante o período de vigência do contrato, mediante declaração, contendo o nome complete, CPF e documento de identidade, além dos meios de comunicações disponíveis e outras informações necessárias;</w:t>
      </w:r>
    </w:p>
    <w:p w14:paraId="10EE7F0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.1.10. Não permitir, em hipótese alguma, a prestação de serviços ou fornecimento de qualquer material ou produto sem a autorização expressa do CONTRATANTE;</w:t>
      </w:r>
    </w:p>
    <w:p w14:paraId="6A08088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.1.11. Entregar a CONTRATANTE todas as peças substituídas e as respectivas embalagens das peças usadas em sua substituição;</w:t>
      </w:r>
    </w:p>
    <w:p w14:paraId="22D7219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.1.12. Manter, durante a vigência do contrato, em compatibilidade com as obrigações assumidas, todas as condições de habilitação e qualificação exigidas no Edital;</w:t>
      </w:r>
    </w:p>
    <w:p w14:paraId="08DD369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.1.13. Adotar os critérios de segurança previstos em normas especifica, tanto para seus empregados e prepostos, quanto para a execução dos serviços;</w:t>
      </w:r>
    </w:p>
    <w:p w14:paraId="4BB0248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.1.14 Entregar os veículos após as revisões, testados, limpos e sem marcas de graxas, óleos, etc.;</w:t>
      </w:r>
    </w:p>
    <w:p w14:paraId="50B5A552">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.1.15. Atender imediatamente os veículos que necessitem de manutenções emergenciais;</w:t>
      </w:r>
    </w:p>
    <w:p w14:paraId="5878359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.1.16. Executar os serviços de acordo com o informado na ordem de serviço (Autorização de Fornecimento) emitida pelo CONTRATANTE;</w:t>
      </w:r>
    </w:p>
    <w:p w14:paraId="6F1A180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.1.17. Fornecer ao CONTRATANTE o orçamento solicitado com a relação de pegas necessárias a manutenção do veículo em um prazo máximo de 48 (quarenta e oito) horas, nele discriminando a quantidade de horas necessárias a execução dos serviços;</w:t>
      </w:r>
    </w:p>
    <w:p w14:paraId="4018F34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.1.18. A Nota Fiscal devera ser emitida pela própria CONTRATADA, seguindo as informações constantes na Autorização de Fornecimento referente aos serviços prestados;</w:t>
      </w:r>
    </w:p>
    <w:p w14:paraId="4E9968C2">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.1.19. Os serviços deverão ser realizados por técnicos treinados para atuarem nos veículos daquela especifica marca.</w:t>
      </w:r>
    </w:p>
    <w:p w14:paraId="571BA33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.1.20. Dada à situação de emergência em que haja comprometimento do patrimônio público ou nos casos de exposição de pessoas e equipamentos a qualquer risco ou necessidade de cumprir com os compromissos do transporte, a CONTRATADA deverá prestar seus serviços nos dias uteis, aos sábados, domingos e feriados em qualquer horário.</w:t>
      </w:r>
    </w:p>
    <w:p w14:paraId="5F7FC64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.1.21. Quando algum veículo pertencente a frota oficial da Prefeitura Municipal de Cataguases não tiver condições de se desIocar até o imóvel da CONTRATADA, a remoção do mesmo ficara a cargo da CONTRATADA, tanto na zona urbana quanto na zona rural, em um raio de 100 km; podendo este serviço ser sublocado desde que a CONTRATANTE seja previa e oficialmente comunicada. O deslocamento do veículo para a oficina deverá ocorrer em tempo ágil, ficando o veículo sob a responsabilidade da licitada a partir do recebimento da comunicação expedida pela Secretaria solicitante.</w:t>
      </w:r>
    </w:p>
    <w:p w14:paraId="4444CA2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.1.22. A CONTRATANTE poderá recusar o orçamento, pedir sua revisão ou aceitá-lo parcialmente, comprometendo-se a CONTRATADA a executar ou fornecer o que for aprovado em todo ou em parte.</w:t>
      </w:r>
    </w:p>
    <w:p w14:paraId="2CFD4CF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.1.23. Nos orçamentos em que a mão de obra alcançar valores superiores a R$500,00 (quinhentos reais), naqueles em que as peças e materiais alcançarem valores superiores a R$2.000,00 (dois mil reais), por amostragem, a contratante poderá realizar pesquisa de mercado imediatamente após o recebimento dos orçamentos com vistas a aferir a compatibilidade de preços com o mercado local.</w:t>
      </w:r>
    </w:p>
    <w:p w14:paraId="3D1DDBA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.1.24. A CONTRATADA deverá responsabilizar-se integralmente pelos veículos quando estiverem sob sua guarda, incluindo todos os pertences, acessórios e objetos nele contidos, obrigando-se à reparação total da perda em caso de furto ou roubo, incêndios ou acidentes, independente de culpa, não transferindo tai responsabilidade a possíveis subcontratadas ou terceiros, desde o momento do recebimento do veiculo para orçamento até a entrega do mesmo ao Contratante.</w:t>
      </w:r>
    </w:p>
    <w:p w14:paraId="59846A2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.1.25. A CONTRATADA deverá responder, integral e exclusivamente por todos os danos e prejuízos de qualquer natureza causados direta ou indiretamente, por seus empregados, representantes ou prepostos aos bens da Secretaria ou a terceiros, decorrentes de sua culpa ou dolo na execução do objeto licitado, não excluindo ou reduzindo essa responsabilidade da fiscalização ou acompanhamento pelo CONTRATANTE.</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.1.26. A recepção dos serviços não implica na sua aceitação definitiva, porquanto dependerá da verificação do resultado satisfatório quanto à qualidade, aferido pela contratante, obrigando-se a CONTRATADA a mediante emprego de técnico e ferramental apropriado, reparar, corrigir, remover, substituir, desfazer e refazer, prioritária e exclusivamente, as suas custas e riscos, num prazo de no máximo 03 (três) dias úteis, os serviços recusados pela contratante, bem assim os executados com vícios, defeitos, incorreções, erros, falhas e imperfeições, decorrente de culpa da empresa prestadora dos serviços, inclusive do emprego de mão de obra.</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448514E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3205B8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numPr>
          <w:ilvl w:val="1"/>
          <w:numId w:val="20"/>
        </w:numPr>
        <w:spacing w:line="240" w:lineRule="auto"/>
        <w:ind w:left="0" w:firstLine="0"/>
        <w:jc w:val="both"/>
        <w:rPr>
          <w:rFonts w:hint="default" w:ascii="Arial" w:hAnsi="Arial" w:cs="Arial"/>
          <w:b/>
          <w:bCs/>
          <w:sz w:val="17"/>
          <w:szCs w:val="17"/>
        </w:rPr>
      </w:pPr>
      <w:bookmarkStart w:id="43" w:name="_GoBack"/>
      <w:bookmarkEnd w:id="43"/>
      <w:r>
        <w:rPr>
          <w:rFonts w:hint="default" w:ascii="Arial" w:hAnsi="Arial" w:cs="Arial"/>
          <w:b/>
          <w:bCs/>
          <w:sz w:val="17"/>
          <w:szCs w:val="17"/>
        </w:rPr>
        <w:t>Da Contratante:</w:t>
      </w:r>
    </w:p>
    <w:p w14:paraId="1713CD40">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Cumprir e fazer cumprir o disposto no edital e seus anexos;</w:t>
      </w:r>
    </w:p>
    <w:p w14:paraId="65CBC5B2">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 Fornecer a CONTRATADA todos os esclarecimentos necessários para a execução do contrato e demais informações que esta venha a solicitar para o desenvolvimento dos trabalhos;</w:t>
      </w:r>
    </w:p>
    <w:p w14:paraId="57DF8F81">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w:t>
      </w:r>
      <w:r>
        <w:rPr>
          <w:rFonts w:hint="default" w:ascii="Arial" w:hAnsi="Arial"/>
          <w:b w:val="0"/>
          <w:bCs w:val="0"/>
          <w:sz w:val="17"/>
          <w:szCs w:val="17"/>
          <w:lang w:val="pt-BR"/>
        </w:rPr>
        <w:t>3</w:t>
      </w:r>
      <w:r>
        <w:rPr>
          <w:rFonts w:hint="default" w:ascii="Arial" w:hAnsi="Arial"/>
          <w:b w:val="0"/>
          <w:bCs w:val="0"/>
          <w:sz w:val="17"/>
          <w:szCs w:val="17"/>
        </w:rPr>
        <w:t>. A CONTRATANTE não se responsabilizará por quaisquer compromissos assumidos pela CONTRATADA com terceiros, ainda que vinculados a execução do presente contrato, bem como por qualquer dano causado a terceiro em decorrência de ato da CONTRATADA e de seus empregados, prepostos ou subordinados;</w:t>
      </w:r>
    </w:p>
    <w:p w14:paraId="3E28DD5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w:t>
      </w:r>
      <w:r>
        <w:rPr>
          <w:rFonts w:hint="default" w:ascii="Arial" w:hAnsi="Arial"/>
          <w:b w:val="0"/>
          <w:bCs w:val="0"/>
          <w:sz w:val="17"/>
          <w:szCs w:val="17"/>
          <w:lang w:val="pt-BR"/>
        </w:rPr>
        <w:t>4</w:t>
      </w:r>
      <w:r>
        <w:rPr>
          <w:rFonts w:hint="default" w:ascii="Arial" w:hAnsi="Arial"/>
          <w:b w:val="0"/>
          <w:bCs w:val="0"/>
          <w:sz w:val="17"/>
          <w:szCs w:val="17"/>
        </w:rPr>
        <w:t>. Solicitar e analisar orçamento prévio para o serviço de manutenção com fornecimento de pegas dos veículos antes da execução dos serviços de manutenção preventiva e/ou corretiva da frota, rejeitando-o quando verificar falhas ou inconsistências;</w:t>
      </w:r>
    </w:p>
    <w:p w14:paraId="4115CFCA">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w:t>
      </w:r>
      <w:r>
        <w:rPr>
          <w:rFonts w:hint="default" w:ascii="Arial" w:hAnsi="Arial"/>
          <w:b w:val="0"/>
          <w:bCs w:val="0"/>
          <w:sz w:val="17"/>
          <w:szCs w:val="17"/>
          <w:lang w:val="pt-BR"/>
        </w:rPr>
        <w:t>5</w:t>
      </w:r>
      <w:r>
        <w:rPr>
          <w:rFonts w:hint="default" w:ascii="Arial" w:hAnsi="Arial"/>
          <w:b w:val="0"/>
          <w:bCs w:val="0"/>
          <w:sz w:val="17"/>
          <w:szCs w:val="17"/>
        </w:rPr>
        <w:t>. Autorizar a prestação dos serviços somente por meio de Autorização de fornecimento encaminhada a CONTRATADA;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w:t>
      </w:r>
      <w:r>
        <w:rPr>
          <w:rFonts w:hint="default" w:ascii="Arial" w:hAnsi="Arial"/>
          <w:b w:val="0"/>
          <w:bCs w:val="0"/>
          <w:sz w:val="17"/>
          <w:szCs w:val="17"/>
          <w:lang w:val="pt-BR"/>
        </w:rPr>
        <w:t>6</w:t>
      </w:r>
      <w:r>
        <w:rPr>
          <w:rFonts w:hint="default" w:ascii="Arial" w:hAnsi="Arial"/>
          <w:b w:val="0"/>
          <w:bCs w:val="0"/>
          <w:sz w:val="17"/>
          <w:szCs w:val="17"/>
        </w:rPr>
        <w:t>. Notificar a CONTRATADA, por escrito, todas as falhas verificadas na execução dos serviços.</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7"/>
        <w:gridCol w:w="1245"/>
        <w:gridCol w:w="2055"/>
        <w:gridCol w:w="2386"/>
      </w:tblGrid>
      <w:tr w14:paraId="1A0E4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559335F8">
            <w:pPr>
              <w:pStyle w:val="229"/>
              <w:spacing w:line="240" w:lineRule="auto"/>
              <w:jc w:val="center"/>
              <w:rPr>
                <w:rFonts w:ascii="Arial" w:hAnsi="Arial" w:cs="Arial"/>
                <w:sz w:val="17"/>
                <w:szCs w:val="17"/>
              </w:rPr>
            </w:pPr>
            <w:r>
              <w:rPr>
                <w:rFonts w:ascii="Arial" w:hAnsi="Arial" w:cs="Arial"/>
                <w:sz w:val="17"/>
                <w:szCs w:val="17"/>
              </w:rPr>
              <w:t>Setor/Secretaria</w:t>
            </w:r>
          </w:p>
        </w:tc>
        <w:tc>
          <w:tcPr>
            <w:tcW w:w="1245" w:type="dxa"/>
            <w:vAlign w:val="center"/>
          </w:tcPr>
          <w:p w14:paraId="40B0D3A8">
            <w:pPr>
              <w:pStyle w:val="229"/>
              <w:spacing w:line="240" w:lineRule="auto"/>
              <w:jc w:val="center"/>
              <w:rPr>
                <w:rFonts w:ascii="Arial" w:hAnsi="Arial" w:cs="Arial"/>
                <w:sz w:val="17"/>
                <w:szCs w:val="17"/>
              </w:rPr>
            </w:pPr>
            <w:r>
              <w:rPr>
                <w:rFonts w:ascii="Arial" w:hAnsi="Arial" w:cs="Arial"/>
                <w:sz w:val="17"/>
                <w:szCs w:val="17"/>
              </w:rPr>
              <w:t>Centro custo</w:t>
            </w:r>
          </w:p>
        </w:tc>
        <w:tc>
          <w:tcPr>
            <w:tcW w:w="2055" w:type="dxa"/>
            <w:vAlign w:val="center"/>
          </w:tcPr>
          <w:p w14:paraId="01752A3F">
            <w:pPr>
              <w:pStyle w:val="229"/>
              <w:spacing w:line="240" w:lineRule="auto"/>
              <w:jc w:val="center"/>
              <w:rPr>
                <w:rFonts w:ascii="Arial" w:hAnsi="Arial" w:cs="Arial"/>
                <w:sz w:val="17"/>
                <w:szCs w:val="17"/>
              </w:rPr>
            </w:pPr>
            <w:r>
              <w:rPr>
                <w:rFonts w:ascii="Arial" w:hAnsi="Arial" w:cs="Arial"/>
                <w:sz w:val="17"/>
                <w:szCs w:val="17"/>
              </w:rPr>
              <w:t>Servidor responsável</w:t>
            </w:r>
          </w:p>
        </w:tc>
        <w:tc>
          <w:tcPr>
            <w:tcW w:w="2386" w:type="dxa"/>
            <w:vAlign w:val="center"/>
          </w:tcPr>
          <w:p w14:paraId="7A485564">
            <w:pPr>
              <w:pStyle w:val="229"/>
              <w:spacing w:line="240" w:lineRule="auto"/>
              <w:jc w:val="center"/>
              <w:rPr>
                <w:rFonts w:ascii="Arial" w:hAnsi="Arial" w:cs="Arial"/>
                <w:sz w:val="17"/>
                <w:szCs w:val="17"/>
              </w:rPr>
            </w:pPr>
            <w:r>
              <w:rPr>
                <w:rFonts w:ascii="Arial" w:hAnsi="Arial" w:cs="Arial"/>
                <w:sz w:val="17"/>
                <w:szCs w:val="17"/>
              </w:rPr>
              <w:t>Secretário (a)</w:t>
            </w:r>
          </w:p>
        </w:tc>
      </w:tr>
      <w:tr w14:paraId="46977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4F19943C">
            <w:pPr>
              <w:pStyle w:val="229"/>
              <w:spacing w:line="240" w:lineRule="auto"/>
              <w:jc w:val="left"/>
              <w:rPr>
                <w:rFonts w:ascii="Arial" w:hAnsi="Arial" w:cs="Arial"/>
                <w:sz w:val="17"/>
                <w:szCs w:val="17"/>
              </w:rPr>
            </w:pPr>
            <w:r>
              <w:rPr>
                <w:rFonts w:ascii="Arial" w:hAnsi="Arial" w:cs="Arial"/>
                <w:sz w:val="17"/>
                <w:szCs w:val="17"/>
              </w:rPr>
              <w:t>Secretaria de Educação</w:t>
            </w:r>
          </w:p>
        </w:tc>
        <w:tc>
          <w:tcPr>
            <w:tcW w:w="1245" w:type="dxa"/>
            <w:vAlign w:val="center"/>
          </w:tcPr>
          <w:p w14:paraId="1FA12A7C">
            <w:pPr>
              <w:pStyle w:val="229"/>
              <w:spacing w:line="240" w:lineRule="auto"/>
              <w:jc w:val="center"/>
              <w:rPr>
                <w:rFonts w:ascii="Arial" w:hAnsi="Arial" w:cs="Arial"/>
                <w:sz w:val="17"/>
                <w:szCs w:val="17"/>
              </w:rPr>
            </w:pPr>
            <w:r>
              <w:rPr>
                <w:rFonts w:ascii="Arial" w:hAnsi="Arial" w:cs="Arial"/>
                <w:sz w:val="17"/>
                <w:szCs w:val="17"/>
              </w:rPr>
              <w:t>10</w:t>
            </w:r>
          </w:p>
        </w:tc>
        <w:tc>
          <w:tcPr>
            <w:tcW w:w="2055" w:type="dxa"/>
            <w:vAlign w:val="center"/>
          </w:tcPr>
          <w:p w14:paraId="5B6AD16A">
            <w:pPr>
              <w:pStyle w:val="229"/>
              <w:spacing w:line="240" w:lineRule="auto"/>
              <w:jc w:val="left"/>
              <w:rPr>
                <w:rFonts w:ascii="Arial" w:hAnsi="Arial" w:cs="Arial"/>
                <w:sz w:val="17"/>
                <w:szCs w:val="17"/>
              </w:rPr>
            </w:pPr>
            <w:r>
              <w:rPr>
                <w:rFonts w:ascii="Arial" w:hAnsi="Arial" w:cs="Arial"/>
                <w:sz w:val="17"/>
                <w:szCs w:val="17"/>
              </w:rPr>
              <w:t>Márcio Silvério do Vale</w:t>
            </w:r>
          </w:p>
        </w:tc>
        <w:tc>
          <w:tcPr>
            <w:tcW w:w="2386" w:type="dxa"/>
            <w:vAlign w:val="center"/>
          </w:tcPr>
          <w:p w14:paraId="0A6FF55B">
            <w:pPr>
              <w:pStyle w:val="229"/>
              <w:spacing w:line="240" w:lineRule="auto"/>
              <w:jc w:val="left"/>
              <w:rPr>
                <w:rFonts w:ascii="Arial" w:hAnsi="Arial" w:cs="Arial"/>
                <w:sz w:val="17"/>
                <w:szCs w:val="17"/>
              </w:rPr>
            </w:pPr>
            <w:r>
              <w:rPr>
                <w:rFonts w:ascii="Arial" w:hAnsi="Arial" w:cs="Arial"/>
                <w:sz w:val="17"/>
                <w:szCs w:val="17"/>
              </w:rPr>
              <w:t>Marilda Matias de Souza Silva</w:t>
            </w:r>
          </w:p>
        </w:tc>
      </w:tr>
      <w:tr w14:paraId="0C03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352C1555">
            <w:pPr>
              <w:pStyle w:val="229"/>
              <w:spacing w:line="240" w:lineRule="auto"/>
              <w:jc w:val="left"/>
              <w:rPr>
                <w:rFonts w:ascii="Arial" w:hAnsi="Arial" w:cs="Arial"/>
                <w:sz w:val="17"/>
                <w:szCs w:val="17"/>
              </w:rPr>
            </w:pPr>
            <w:r>
              <w:rPr>
                <w:rFonts w:ascii="Arial" w:hAnsi="Arial" w:cs="Arial"/>
                <w:sz w:val="17"/>
                <w:szCs w:val="17"/>
              </w:rPr>
              <w:t>Secretaria de Desenvolvimento Econômico e Gestão Institucional</w:t>
            </w:r>
          </w:p>
        </w:tc>
        <w:tc>
          <w:tcPr>
            <w:tcW w:w="1245" w:type="dxa"/>
            <w:vAlign w:val="center"/>
          </w:tcPr>
          <w:p w14:paraId="2B2EADE2">
            <w:pPr>
              <w:pStyle w:val="229"/>
              <w:spacing w:line="240" w:lineRule="auto"/>
              <w:jc w:val="center"/>
              <w:rPr>
                <w:rFonts w:ascii="Arial" w:hAnsi="Arial" w:cs="Arial"/>
                <w:sz w:val="17"/>
                <w:szCs w:val="17"/>
              </w:rPr>
            </w:pPr>
            <w:r>
              <w:rPr>
                <w:rFonts w:ascii="Arial" w:hAnsi="Arial" w:cs="Arial"/>
                <w:sz w:val="17"/>
                <w:szCs w:val="17"/>
              </w:rPr>
              <w:t>16</w:t>
            </w:r>
          </w:p>
        </w:tc>
        <w:tc>
          <w:tcPr>
            <w:tcW w:w="2055" w:type="dxa"/>
            <w:vAlign w:val="center"/>
          </w:tcPr>
          <w:p w14:paraId="20099B0B">
            <w:pPr>
              <w:pStyle w:val="229"/>
              <w:spacing w:line="240" w:lineRule="auto"/>
              <w:jc w:val="left"/>
              <w:rPr>
                <w:rFonts w:ascii="Arial" w:hAnsi="Arial" w:cs="Arial"/>
                <w:sz w:val="17"/>
                <w:szCs w:val="17"/>
              </w:rPr>
            </w:pPr>
            <w:r>
              <w:rPr>
                <w:rFonts w:ascii="Arial" w:hAnsi="Arial" w:cs="Arial"/>
                <w:sz w:val="17"/>
                <w:szCs w:val="17"/>
              </w:rPr>
              <w:t>Raphael Ferreira</w:t>
            </w:r>
            <w:r>
              <w:rPr>
                <w:rFonts w:hint="default" w:ascii="Arial" w:hAnsi="Arial" w:cs="Arial"/>
                <w:sz w:val="17"/>
                <w:szCs w:val="17"/>
                <w:lang w:val="pt-BR"/>
              </w:rPr>
              <w:t xml:space="preserve"> </w:t>
            </w:r>
            <w:r>
              <w:rPr>
                <w:rFonts w:ascii="Arial" w:hAnsi="Arial" w:cs="Arial"/>
                <w:sz w:val="17"/>
                <w:szCs w:val="17"/>
              </w:rPr>
              <w:t xml:space="preserve"> Arqueti</w:t>
            </w:r>
          </w:p>
        </w:tc>
        <w:tc>
          <w:tcPr>
            <w:tcW w:w="2386" w:type="dxa"/>
            <w:vAlign w:val="center"/>
          </w:tcPr>
          <w:p w14:paraId="19DA9549">
            <w:pPr>
              <w:pStyle w:val="229"/>
              <w:spacing w:line="240" w:lineRule="auto"/>
              <w:jc w:val="left"/>
              <w:rPr>
                <w:rFonts w:ascii="Arial" w:hAnsi="Arial" w:cs="Arial"/>
                <w:sz w:val="17"/>
                <w:szCs w:val="17"/>
              </w:rPr>
            </w:pPr>
            <w:r>
              <w:rPr>
                <w:rFonts w:ascii="Arial" w:hAnsi="Arial" w:cs="Arial"/>
                <w:sz w:val="17"/>
                <w:szCs w:val="17"/>
              </w:rPr>
              <w:t>Ricardo Henrique Castro de Mattos</w:t>
            </w:r>
          </w:p>
        </w:tc>
      </w:tr>
      <w:tr w14:paraId="41C3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12634037">
            <w:pPr>
              <w:pStyle w:val="229"/>
              <w:spacing w:line="240" w:lineRule="auto"/>
              <w:jc w:val="left"/>
              <w:rPr>
                <w:rFonts w:ascii="Arial" w:hAnsi="Arial" w:cs="Arial"/>
                <w:sz w:val="17"/>
                <w:szCs w:val="17"/>
              </w:rPr>
            </w:pPr>
            <w:r>
              <w:rPr>
                <w:rFonts w:ascii="Arial" w:hAnsi="Arial" w:cs="Arial"/>
                <w:sz w:val="17"/>
                <w:szCs w:val="17"/>
              </w:rPr>
              <w:t xml:space="preserve">Secretaria de Fazenda </w:t>
            </w:r>
          </w:p>
        </w:tc>
        <w:tc>
          <w:tcPr>
            <w:tcW w:w="1245" w:type="dxa"/>
            <w:vAlign w:val="center"/>
          </w:tcPr>
          <w:p w14:paraId="734B529A">
            <w:pPr>
              <w:pStyle w:val="229"/>
              <w:spacing w:line="240" w:lineRule="auto"/>
              <w:jc w:val="center"/>
              <w:rPr>
                <w:rFonts w:ascii="Arial" w:hAnsi="Arial" w:cs="Arial"/>
                <w:sz w:val="17"/>
                <w:szCs w:val="17"/>
              </w:rPr>
            </w:pPr>
            <w:r>
              <w:rPr>
                <w:rFonts w:ascii="Arial" w:hAnsi="Arial" w:cs="Arial"/>
                <w:sz w:val="17"/>
                <w:szCs w:val="17"/>
              </w:rPr>
              <w:t>04</w:t>
            </w:r>
          </w:p>
        </w:tc>
        <w:tc>
          <w:tcPr>
            <w:tcW w:w="2055" w:type="dxa"/>
            <w:vAlign w:val="center"/>
          </w:tcPr>
          <w:p w14:paraId="0E6DE0A5">
            <w:pPr>
              <w:pStyle w:val="229"/>
              <w:spacing w:line="240" w:lineRule="auto"/>
              <w:jc w:val="left"/>
              <w:rPr>
                <w:rFonts w:ascii="Arial" w:hAnsi="Arial" w:cs="Arial"/>
                <w:sz w:val="17"/>
                <w:szCs w:val="17"/>
              </w:rPr>
            </w:pPr>
            <w:r>
              <w:rPr>
                <w:rFonts w:ascii="Arial" w:hAnsi="Arial" w:cs="Arial"/>
                <w:sz w:val="17"/>
                <w:szCs w:val="17"/>
              </w:rPr>
              <w:t>Tábatha Moreira Grôpo</w:t>
            </w:r>
          </w:p>
        </w:tc>
        <w:tc>
          <w:tcPr>
            <w:tcW w:w="2386" w:type="dxa"/>
            <w:vAlign w:val="center"/>
          </w:tcPr>
          <w:p w14:paraId="3CE27DFE">
            <w:pPr>
              <w:pStyle w:val="229"/>
              <w:spacing w:line="240" w:lineRule="auto"/>
              <w:jc w:val="left"/>
              <w:rPr>
                <w:rFonts w:ascii="Arial" w:hAnsi="Arial" w:cs="Arial"/>
                <w:sz w:val="17"/>
                <w:szCs w:val="17"/>
              </w:rPr>
            </w:pPr>
            <w:r>
              <w:rPr>
                <w:rFonts w:ascii="Arial" w:hAnsi="Arial" w:cs="Arial"/>
                <w:sz w:val="17"/>
                <w:szCs w:val="17"/>
              </w:rPr>
              <w:t>Tiago Rodrigues de Souza Reis</w:t>
            </w:r>
          </w:p>
        </w:tc>
      </w:tr>
      <w:tr w14:paraId="47C2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65472205">
            <w:pPr>
              <w:spacing w:line="240" w:lineRule="auto"/>
              <w:jc w:val="left"/>
              <w:rPr>
                <w:rFonts w:ascii="Calibri" w:hAnsi="Calibri" w:eastAsia="Calibri" w:cs="Times New Roman"/>
                <w:sz w:val="17"/>
                <w:szCs w:val="17"/>
              </w:rPr>
            </w:pPr>
            <w:r>
              <w:rPr>
                <w:rFonts w:ascii="Arial" w:hAnsi="Arial" w:eastAsia="Calibri" w:cs="Arial"/>
                <w:sz w:val="17"/>
                <w:szCs w:val="17"/>
              </w:rPr>
              <w:t>Secretaria de Gabinete</w:t>
            </w:r>
          </w:p>
        </w:tc>
        <w:tc>
          <w:tcPr>
            <w:tcW w:w="1245" w:type="dxa"/>
            <w:vAlign w:val="center"/>
          </w:tcPr>
          <w:p w14:paraId="5A0E649F">
            <w:pPr>
              <w:pStyle w:val="229"/>
              <w:spacing w:line="240" w:lineRule="auto"/>
              <w:jc w:val="center"/>
              <w:rPr>
                <w:rFonts w:ascii="Arial" w:hAnsi="Arial" w:cs="Arial"/>
                <w:sz w:val="17"/>
                <w:szCs w:val="17"/>
              </w:rPr>
            </w:pPr>
            <w:r>
              <w:rPr>
                <w:rFonts w:ascii="Arial" w:hAnsi="Arial" w:cs="Arial"/>
                <w:sz w:val="17"/>
                <w:szCs w:val="17"/>
              </w:rPr>
              <w:t>01</w:t>
            </w:r>
          </w:p>
        </w:tc>
        <w:tc>
          <w:tcPr>
            <w:tcW w:w="2055" w:type="dxa"/>
            <w:vAlign w:val="center"/>
          </w:tcPr>
          <w:p w14:paraId="6C71FA43">
            <w:pPr>
              <w:pStyle w:val="229"/>
              <w:spacing w:line="240" w:lineRule="auto"/>
              <w:jc w:val="left"/>
              <w:rPr>
                <w:rFonts w:ascii="Arial" w:hAnsi="Arial" w:cs="Arial"/>
                <w:sz w:val="17"/>
                <w:szCs w:val="17"/>
              </w:rPr>
            </w:pPr>
            <w:r>
              <w:rPr>
                <w:rFonts w:ascii="Arial" w:hAnsi="Arial" w:cs="Arial"/>
                <w:sz w:val="17"/>
                <w:szCs w:val="17"/>
              </w:rPr>
              <w:t>Carlos Alexandre Rodrigues Faria</w:t>
            </w:r>
          </w:p>
        </w:tc>
        <w:tc>
          <w:tcPr>
            <w:tcW w:w="2386" w:type="dxa"/>
            <w:vAlign w:val="center"/>
          </w:tcPr>
          <w:p w14:paraId="21FD423C">
            <w:pPr>
              <w:pStyle w:val="229"/>
              <w:spacing w:line="240" w:lineRule="auto"/>
              <w:jc w:val="left"/>
              <w:rPr>
                <w:rFonts w:ascii="Arial" w:hAnsi="Arial" w:cs="Arial"/>
                <w:sz w:val="17"/>
                <w:szCs w:val="17"/>
              </w:rPr>
            </w:pPr>
            <w:r>
              <w:rPr>
                <w:rFonts w:ascii="Arial" w:hAnsi="Arial" w:cs="Arial"/>
                <w:sz w:val="17"/>
                <w:szCs w:val="17"/>
              </w:rPr>
              <w:t xml:space="preserve">Murilo Matias </w:t>
            </w:r>
          </w:p>
          <w:p w14:paraId="21F4DF00">
            <w:pPr>
              <w:pStyle w:val="229"/>
              <w:spacing w:line="240" w:lineRule="auto"/>
              <w:jc w:val="left"/>
              <w:rPr>
                <w:rFonts w:ascii="Arial" w:hAnsi="Arial" w:cs="Arial"/>
                <w:sz w:val="17"/>
                <w:szCs w:val="17"/>
              </w:rPr>
            </w:pPr>
            <w:r>
              <w:rPr>
                <w:rFonts w:ascii="Arial" w:hAnsi="Arial" w:cs="Arial"/>
                <w:sz w:val="17"/>
                <w:szCs w:val="17"/>
              </w:rPr>
              <w:t>Chefe de Gabinete</w:t>
            </w:r>
          </w:p>
        </w:tc>
      </w:tr>
      <w:tr w14:paraId="64B73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214FB3BC">
            <w:pPr>
              <w:spacing w:line="240" w:lineRule="auto"/>
              <w:jc w:val="left"/>
              <w:rPr>
                <w:rFonts w:ascii="Calibri" w:hAnsi="Calibri" w:eastAsia="Calibri" w:cs="Times New Roman"/>
                <w:sz w:val="17"/>
                <w:szCs w:val="17"/>
              </w:rPr>
            </w:pPr>
            <w:r>
              <w:rPr>
                <w:rFonts w:ascii="Arial" w:hAnsi="Arial" w:eastAsia="Calibri" w:cs="Arial"/>
                <w:sz w:val="17"/>
                <w:szCs w:val="17"/>
              </w:rPr>
              <w:t>Secretaria de Agricultura e Meio Ambiente</w:t>
            </w:r>
          </w:p>
        </w:tc>
        <w:tc>
          <w:tcPr>
            <w:tcW w:w="1245" w:type="dxa"/>
            <w:vAlign w:val="center"/>
          </w:tcPr>
          <w:p w14:paraId="49CE05F4">
            <w:pPr>
              <w:pStyle w:val="229"/>
              <w:spacing w:line="240" w:lineRule="auto"/>
              <w:jc w:val="center"/>
              <w:rPr>
                <w:rFonts w:ascii="Arial" w:hAnsi="Arial" w:cs="Arial"/>
                <w:sz w:val="17"/>
                <w:szCs w:val="17"/>
              </w:rPr>
            </w:pPr>
            <w:r>
              <w:rPr>
                <w:rFonts w:ascii="Arial" w:hAnsi="Arial" w:cs="Arial"/>
                <w:sz w:val="17"/>
                <w:szCs w:val="17"/>
              </w:rPr>
              <w:t>15</w:t>
            </w:r>
          </w:p>
        </w:tc>
        <w:tc>
          <w:tcPr>
            <w:tcW w:w="2055" w:type="dxa"/>
            <w:vAlign w:val="center"/>
          </w:tcPr>
          <w:p w14:paraId="7C780CD9">
            <w:pPr>
              <w:pStyle w:val="229"/>
              <w:spacing w:line="240" w:lineRule="auto"/>
              <w:jc w:val="left"/>
              <w:rPr>
                <w:rFonts w:ascii="Arial" w:hAnsi="Arial" w:cs="Arial"/>
                <w:sz w:val="17"/>
                <w:szCs w:val="17"/>
              </w:rPr>
            </w:pPr>
            <w:r>
              <w:rPr>
                <w:rFonts w:ascii="Arial" w:hAnsi="Arial" w:cs="Arial"/>
                <w:sz w:val="17"/>
                <w:szCs w:val="17"/>
              </w:rPr>
              <w:t>Tiago Viana Gonçalves dos Santos</w:t>
            </w:r>
          </w:p>
        </w:tc>
        <w:tc>
          <w:tcPr>
            <w:tcW w:w="2386" w:type="dxa"/>
            <w:vAlign w:val="center"/>
          </w:tcPr>
          <w:p w14:paraId="39C0C2E9">
            <w:pPr>
              <w:pStyle w:val="229"/>
              <w:spacing w:line="240" w:lineRule="auto"/>
              <w:jc w:val="left"/>
              <w:rPr>
                <w:rFonts w:ascii="Arial" w:hAnsi="Arial" w:cs="Arial"/>
                <w:sz w:val="17"/>
                <w:szCs w:val="17"/>
              </w:rPr>
            </w:pPr>
            <w:r>
              <w:rPr>
                <w:rFonts w:ascii="Arial" w:hAnsi="Arial" w:cs="Arial"/>
                <w:sz w:val="17"/>
                <w:szCs w:val="17"/>
              </w:rPr>
              <w:t>Rafael Resende Nogueira</w:t>
            </w:r>
          </w:p>
        </w:tc>
      </w:tr>
      <w:tr w14:paraId="41DFF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815B7FB">
            <w:pPr>
              <w:spacing w:line="240" w:lineRule="auto"/>
              <w:jc w:val="left"/>
              <w:rPr>
                <w:rFonts w:ascii="Calibri" w:hAnsi="Calibri" w:eastAsia="Calibri" w:cs="Times New Roman"/>
                <w:sz w:val="17"/>
                <w:szCs w:val="17"/>
              </w:rPr>
            </w:pPr>
            <w:r>
              <w:rPr>
                <w:rFonts w:ascii="Arial" w:hAnsi="Arial" w:eastAsia="Calibri" w:cs="Arial"/>
                <w:sz w:val="17"/>
                <w:szCs w:val="17"/>
              </w:rPr>
              <w:t>CATRANS  e  Serviços de Trânsito</w:t>
            </w:r>
          </w:p>
        </w:tc>
        <w:tc>
          <w:tcPr>
            <w:tcW w:w="1245" w:type="dxa"/>
            <w:vAlign w:val="center"/>
          </w:tcPr>
          <w:p w14:paraId="759919DB">
            <w:pPr>
              <w:pStyle w:val="229"/>
              <w:spacing w:line="240" w:lineRule="auto"/>
              <w:jc w:val="center"/>
              <w:rPr>
                <w:rFonts w:ascii="Arial" w:hAnsi="Arial" w:cs="Arial"/>
                <w:sz w:val="17"/>
                <w:szCs w:val="17"/>
              </w:rPr>
            </w:pPr>
            <w:r>
              <w:rPr>
                <w:rFonts w:ascii="Arial" w:hAnsi="Arial" w:cs="Arial"/>
                <w:sz w:val="17"/>
                <w:szCs w:val="17"/>
              </w:rPr>
              <w:t>14</w:t>
            </w:r>
          </w:p>
        </w:tc>
        <w:tc>
          <w:tcPr>
            <w:tcW w:w="2055" w:type="dxa"/>
            <w:vAlign w:val="center"/>
          </w:tcPr>
          <w:p w14:paraId="6A0579CA">
            <w:pPr>
              <w:pStyle w:val="229"/>
              <w:spacing w:line="240" w:lineRule="auto"/>
              <w:jc w:val="left"/>
              <w:rPr>
                <w:rFonts w:ascii="Arial" w:hAnsi="Arial" w:cs="Arial"/>
                <w:sz w:val="17"/>
                <w:szCs w:val="17"/>
              </w:rPr>
            </w:pPr>
            <w:r>
              <w:rPr>
                <w:rFonts w:ascii="Arial" w:hAnsi="Arial" w:cs="Arial"/>
                <w:sz w:val="17"/>
                <w:szCs w:val="17"/>
              </w:rPr>
              <w:t>Rog</w:t>
            </w:r>
            <w:r>
              <w:rPr>
                <w:rFonts w:hint="cs" w:ascii="Arial" w:hAnsi="Arial" w:cs="Arial"/>
                <w:sz w:val="17"/>
                <w:szCs w:val="17"/>
              </w:rPr>
              <w:t>é</w:t>
            </w:r>
            <w:r>
              <w:rPr>
                <w:rFonts w:ascii="Arial" w:hAnsi="Arial" w:cs="Arial"/>
                <w:sz w:val="17"/>
                <w:szCs w:val="17"/>
              </w:rPr>
              <w:t>rio Werneck Athouguia</w:t>
            </w:r>
          </w:p>
        </w:tc>
        <w:tc>
          <w:tcPr>
            <w:tcW w:w="2386" w:type="dxa"/>
            <w:vAlign w:val="center"/>
          </w:tcPr>
          <w:p w14:paraId="5E8F85E6">
            <w:pPr>
              <w:pStyle w:val="229"/>
              <w:spacing w:line="240" w:lineRule="auto"/>
              <w:jc w:val="left"/>
              <w:rPr>
                <w:rFonts w:ascii="Arial" w:hAnsi="Arial" w:cs="Arial"/>
                <w:sz w:val="17"/>
                <w:szCs w:val="17"/>
              </w:rPr>
            </w:pPr>
            <w:r>
              <w:rPr>
                <w:rFonts w:ascii="Arial" w:hAnsi="Arial" w:cs="Arial"/>
                <w:sz w:val="17"/>
                <w:szCs w:val="17"/>
              </w:rPr>
              <w:t>José de Alencar Pinto Farage</w:t>
            </w:r>
          </w:p>
        </w:tc>
      </w:tr>
      <w:tr w14:paraId="7A5EB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65D421A0">
            <w:pPr>
              <w:spacing w:line="240" w:lineRule="auto"/>
              <w:jc w:val="left"/>
              <w:rPr>
                <w:rFonts w:ascii="Calibri" w:hAnsi="Calibri" w:eastAsia="Calibri" w:cs="Times New Roman"/>
                <w:sz w:val="17"/>
                <w:szCs w:val="17"/>
              </w:rPr>
            </w:pPr>
            <w:r>
              <w:rPr>
                <w:rFonts w:ascii="Arial" w:hAnsi="Arial" w:eastAsia="Calibri" w:cs="Arial"/>
                <w:sz w:val="17"/>
                <w:szCs w:val="17"/>
              </w:rPr>
              <w:t>Secretaria de Desenvolvimento Social</w:t>
            </w:r>
          </w:p>
        </w:tc>
        <w:tc>
          <w:tcPr>
            <w:tcW w:w="1245" w:type="dxa"/>
            <w:vAlign w:val="center"/>
          </w:tcPr>
          <w:p w14:paraId="79E72C19">
            <w:pPr>
              <w:pStyle w:val="229"/>
              <w:spacing w:line="240" w:lineRule="auto"/>
              <w:jc w:val="center"/>
              <w:rPr>
                <w:rFonts w:ascii="Arial" w:hAnsi="Arial" w:cs="Arial"/>
                <w:sz w:val="17"/>
                <w:szCs w:val="17"/>
              </w:rPr>
            </w:pPr>
            <w:r>
              <w:rPr>
                <w:rFonts w:ascii="Arial" w:hAnsi="Arial" w:cs="Arial"/>
                <w:sz w:val="17"/>
                <w:szCs w:val="17"/>
              </w:rPr>
              <w:t>06</w:t>
            </w:r>
          </w:p>
        </w:tc>
        <w:tc>
          <w:tcPr>
            <w:tcW w:w="2055" w:type="dxa"/>
            <w:vAlign w:val="center"/>
          </w:tcPr>
          <w:p w14:paraId="387CED25">
            <w:pPr>
              <w:pStyle w:val="229"/>
              <w:spacing w:line="240" w:lineRule="auto"/>
              <w:jc w:val="left"/>
              <w:rPr>
                <w:rFonts w:ascii="Arial" w:hAnsi="Arial" w:cs="Arial"/>
                <w:sz w:val="17"/>
                <w:szCs w:val="17"/>
              </w:rPr>
            </w:pPr>
            <w:r>
              <w:rPr>
                <w:rFonts w:ascii="Arial" w:hAnsi="Arial" w:cs="Arial"/>
                <w:sz w:val="17"/>
                <w:szCs w:val="17"/>
              </w:rPr>
              <w:t>Carla da Rocha Patrício</w:t>
            </w:r>
          </w:p>
        </w:tc>
        <w:tc>
          <w:tcPr>
            <w:tcW w:w="2386" w:type="dxa"/>
            <w:vAlign w:val="center"/>
          </w:tcPr>
          <w:p w14:paraId="0C933BF5">
            <w:pPr>
              <w:pStyle w:val="229"/>
              <w:spacing w:line="240" w:lineRule="auto"/>
              <w:jc w:val="left"/>
              <w:rPr>
                <w:rFonts w:ascii="Arial" w:hAnsi="Arial" w:cs="Arial"/>
                <w:sz w:val="17"/>
                <w:szCs w:val="17"/>
              </w:rPr>
            </w:pPr>
            <w:r>
              <w:rPr>
                <w:rFonts w:ascii="Arial" w:hAnsi="Arial" w:cs="Arial"/>
                <w:sz w:val="17"/>
                <w:szCs w:val="17"/>
              </w:rPr>
              <w:t>Mariely Martins Costa</w:t>
            </w:r>
          </w:p>
        </w:tc>
      </w:tr>
      <w:tr w14:paraId="21B7D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6A5C33E">
            <w:pPr>
              <w:spacing w:line="240" w:lineRule="auto"/>
              <w:jc w:val="left"/>
              <w:rPr>
                <w:rFonts w:ascii="Calibri" w:hAnsi="Calibri" w:eastAsia="Calibri" w:cs="Times New Roman"/>
                <w:sz w:val="17"/>
                <w:szCs w:val="17"/>
              </w:rPr>
            </w:pPr>
            <w:r>
              <w:rPr>
                <w:rFonts w:ascii="Arial" w:hAnsi="Arial" w:eastAsia="Calibri" w:cs="Arial"/>
                <w:sz w:val="17"/>
                <w:szCs w:val="17"/>
              </w:rPr>
              <w:t>Fundo de Desenvolvimento Social</w:t>
            </w:r>
          </w:p>
        </w:tc>
        <w:tc>
          <w:tcPr>
            <w:tcW w:w="1245" w:type="dxa"/>
            <w:vAlign w:val="center"/>
          </w:tcPr>
          <w:p w14:paraId="472FB5ED">
            <w:pPr>
              <w:pStyle w:val="229"/>
              <w:spacing w:line="240" w:lineRule="auto"/>
              <w:jc w:val="center"/>
              <w:rPr>
                <w:rFonts w:ascii="Arial" w:hAnsi="Arial" w:cs="Arial"/>
                <w:sz w:val="17"/>
                <w:szCs w:val="17"/>
              </w:rPr>
            </w:pPr>
            <w:r>
              <w:rPr>
                <w:rFonts w:ascii="Arial" w:hAnsi="Arial" w:cs="Arial"/>
                <w:sz w:val="17"/>
                <w:szCs w:val="17"/>
              </w:rPr>
              <w:t>07</w:t>
            </w:r>
          </w:p>
        </w:tc>
        <w:tc>
          <w:tcPr>
            <w:tcW w:w="2055" w:type="dxa"/>
            <w:vAlign w:val="center"/>
          </w:tcPr>
          <w:p w14:paraId="29B16FBD">
            <w:pPr>
              <w:pStyle w:val="229"/>
              <w:spacing w:line="240" w:lineRule="auto"/>
              <w:jc w:val="left"/>
              <w:rPr>
                <w:rFonts w:ascii="Arial" w:hAnsi="Arial" w:cs="Arial"/>
                <w:sz w:val="17"/>
                <w:szCs w:val="17"/>
              </w:rPr>
            </w:pPr>
            <w:r>
              <w:rPr>
                <w:rFonts w:ascii="Arial" w:hAnsi="Arial" w:cs="Arial"/>
                <w:sz w:val="17"/>
                <w:szCs w:val="17"/>
              </w:rPr>
              <w:t>Carla da Rocha Patrício</w:t>
            </w:r>
          </w:p>
        </w:tc>
        <w:tc>
          <w:tcPr>
            <w:tcW w:w="2386" w:type="dxa"/>
            <w:vAlign w:val="center"/>
          </w:tcPr>
          <w:p w14:paraId="1D8BA6FD">
            <w:pPr>
              <w:pStyle w:val="229"/>
              <w:spacing w:line="240" w:lineRule="auto"/>
              <w:jc w:val="left"/>
              <w:rPr>
                <w:rFonts w:ascii="Arial" w:hAnsi="Arial" w:cs="Arial"/>
                <w:sz w:val="17"/>
                <w:szCs w:val="17"/>
              </w:rPr>
            </w:pPr>
            <w:r>
              <w:rPr>
                <w:rFonts w:ascii="Arial" w:hAnsi="Arial" w:cs="Arial"/>
                <w:sz w:val="17"/>
                <w:szCs w:val="17"/>
              </w:rPr>
              <w:t>Mariely Martins Costa</w:t>
            </w:r>
          </w:p>
        </w:tc>
      </w:tr>
      <w:tr w14:paraId="30461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0C735E71">
            <w:pPr>
              <w:spacing w:line="240" w:lineRule="auto"/>
              <w:jc w:val="left"/>
              <w:rPr>
                <w:rFonts w:ascii="Calibri" w:hAnsi="Calibri" w:eastAsia="Calibri" w:cs="Times New Roman"/>
                <w:sz w:val="17"/>
                <w:szCs w:val="17"/>
              </w:rPr>
            </w:pPr>
            <w:r>
              <w:rPr>
                <w:rFonts w:ascii="Arial" w:hAnsi="Arial" w:eastAsia="Calibri" w:cs="Arial"/>
                <w:sz w:val="17"/>
                <w:szCs w:val="17"/>
              </w:rPr>
              <w:t>Secretaria de Administração</w:t>
            </w:r>
          </w:p>
        </w:tc>
        <w:tc>
          <w:tcPr>
            <w:tcW w:w="1245" w:type="dxa"/>
            <w:vAlign w:val="center"/>
          </w:tcPr>
          <w:p w14:paraId="395C69EB">
            <w:pPr>
              <w:pStyle w:val="229"/>
              <w:spacing w:line="240" w:lineRule="auto"/>
              <w:jc w:val="center"/>
              <w:rPr>
                <w:rFonts w:ascii="Arial" w:hAnsi="Arial" w:cs="Arial"/>
                <w:sz w:val="17"/>
                <w:szCs w:val="17"/>
              </w:rPr>
            </w:pPr>
            <w:r>
              <w:rPr>
                <w:rFonts w:ascii="Arial" w:hAnsi="Arial" w:cs="Arial"/>
                <w:sz w:val="17"/>
                <w:szCs w:val="17"/>
              </w:rPr>
              <w:t>02</w:t>
            </w:r>
          </w:p>
        </w:tc>
        <w:tc>
          <w:tcPr>
            <w:tcW w:w="2055" w:type="dxa"/>
            <w:vAlign w:val="center"/>
          </w:tcPr>
          <w:p w14:paraId="0617F39D">
            <w:pPr>
              <w:pStyle w:val="229"/>
              <w:spacing w:line="240" w:lineRule="auto"/>
              <w:jc w:val="left"/>
              <w:rPr>
                <w:rFonts w:ascii="Arial" w:hAnsi="Arial" w:cs="Arial"/>
                <w:sz w:val="17"/>
                <w:szCs w:val="17"/>
              </w:rPr>
            </w:pPr>
            <w:r>
              <w:rPr>
                <w:rFonts w:ascii="Arial" w:hAnsi="Arial" w:cs="Arial"/>
                <w:sz w:val="17"/>
                <w:szCs w:val="17"/>
              </w:rPr>
              <w:t>Ana Carolina Marinho Pacheco</w:t>
            </w:r>
          </w:p>
        </w:tc>
        <w:tc>
          <w:tcPr>
            <w:tcW w:w="2386" w:type="dxa"/>
            <w:vAlign w:val="center"/>
          </w:tcPr>
          <w:p w14:paraId="15F0C149">
            <w:pPr>
              <w:pStyle w:val="229"/>
              <w:spacing w:line="240" w:lineRule="auto"/>
              <w:jc w:val="left"/>
              <w:rPr>
                <w:rFonts w:ascii="Arial" w:hAnsi="Arial" w:cs="Arial"/>
                <w:sz w:val="17"/>
                <w:szCs w:val="17"/>
              </w:rPr>
            </w:pPr>
            <w:r>
              <w:rPr>
                <w:rFonts w:ascii="Arial" w:hAnsi="Arial" w:cs="Arial"/>
                <w:sz w:val="17"/>
                <w:szCs w:val="17"/>
              </w:rPr>
              <w:t>Daniel Renault de Castro</w:t>
            </w:r>
          </w:p>
        </w:tc>
      </w:tr>
      <w:tr w14:paraId="22634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7" w:type="dxa"/>
            <w:vAlign w:val="center"/>
          </w:tcPr>
          <w:p w14:paraId="7A89B235">
            <w:pPr>
              <w:spacing w:line="240" w:lineRule="auto"/>
              <w:jc w:val="left"/>
              <w:rPr>
                <w:rFonts w:ascii="Arial" w:hAnsi="Arial" w:eastAsia="Calibri" w:cs="Arial"/>
                <w:sz w:val="17"/>
                <w:szCs w:val="17"/>
              </w:rPr>
            </w:pPr>
            <w:r>
              <w:rPr>
                <w:rFonts w:ascii="Arial" w:hAnsi="Arial" w:eastAsia="Calibri" w:cs="Arial"/>
                <w:sz w:val="17"/>
                <w:szCs w:val="17"/>
              </w:rPr>
              <w:t>Secretaria de Obras</w:t>
            </w:r>
          </w:p>
        </w:tc>
        <w:tc>
          <w:tcPr>
            <w:tcW w:w="1245" w:type="dxa"/>
            <w:vAlign w:val="center"/>
          </w:tcPr>
          <w:p w14:paraId="08A32A33">
            <w:pPr>
              <w:pStyle w:val="229"/>
              <w:spacing w:line="240" w:lineRule="auto"/>
              <w:jc w:val="center"/>
              <w:rPr>
                <w:rFonts w:ascii="Arial" w:hAnsi="Arial" w:cs="Arial"/>
                <w:sz w:val="17"/>
                <w:szCs w:val="17"/>
              </w:rPr>
            </w:pPr>
            <w:r>
              <w:rPr>
                <w:rFonts w:ascii="Arial" w:hAnsi="Arial" w:cs="Arial"/>
                <w:sz w:val="17"/>
                <w:szCs w:val="17"/>
              </w:rPr>
              <w:t>12</w:t>
            </w:r>
          </w:p>
        </w:tc>
        <w:tc>
          <w:tcPr>
            <w:tcW w:w="2055" w:type="dxa"/>
            <w:vAlign w:val="center"/>
          </w:tcPr>
          <w:p w14:paraId="66BE0A6E">
            <w:pPr>
              <w:pStyle w:val="229"/>
              <w:spacing w:line="240" w:lineRule="auto"/>
              <w:jc w:val="left"/>
              <w:rPr>
                <w:rFonts w:ascii="Arial" w:hAnsi="Arial" w:cs="Arial"/>
                <w:sz w:val="17"/>
                <w:szCs w:val="17"/>
              </w:rPr>
            </w:pPr>
            <w:r>
              <w:rPr>
                <w:rFonts w:ascii="Arial" w:hAnsi="Arial" w:cs="Arial"/>
                <w:sz w:val="17"/>
                <w:szCs w:val="17"/>
              </w:rPr>
              <w:t>Adriano Ferreira de Freitas</w:t>
            </w:r>
          </w:p>
        </w:tc>
        <w:tc>
          <w:tcPr>
            <w:tcW w:w="2386" w:type="dxa"/>
            <w:vAlign w:val="center"/>
          </w:tcPr>
          <w:p w14:paraId="356BF3BB">
            <w:pPr>
              <w:pStyle w:val="229"/>
              <w:spacing w:line="240" w:lineRule="auto"/>
              <w:jc w:val="left"/>
              <w:rPr>
                <w:rFonts w:ascii="Arial" w:hAnsi="Arial" w:cs="Arial"/>
                <w:sz w:val="17"/>
                <w:szCs w:val="17"/>
              </w:rPr>
            </w:pPr>
            <w:r>
              <w:rPr>
                <w:rFonts w:ascii="Arial" w:hAnsi="Arial" w:cs="Arial"/>
                <w:sz w:val="17"/>
                <w:szCs w:val="17"/>
              </w:rPr>
              <w:t>José Maria Magalhães Sasso</w:t>
            </w:r>
          </w:p>
        </w:tc>
      </w:tr>
    </w:tbl>
    <w:p w14:paraId="1378D5E9">
      <w:pPr>
        <w:spacing w:line="240" w:lineRule="auto"/>
        <w:jc w:val="both"/>
        <w:rPr>
          <w:rFonts w:hint="default" w:ascii="Arial" w:hAnsi="Arial" w:cs="Arial"/>
          <w:b/>
          <w:bCs/>
          <w:sz w:val="18"/>
          <w:szCs w:val="18"/>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8FE93E0">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3CDD3738">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1"/>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33993A6D">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F87E5CA">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37" w:name="nao_comprovacao_majoracao_mercado"/>
      <w:bookmarkEnd w:id="37"/>
    </w:p>
    <w:p w14:paraId="06CC111E">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38" w:name="majora_preco_mercado_negociacao_frustra"/>
      <w:bookmarkEnd w:id="38"/>
    </w:p>
    <w:p w14:paraId="5F8F3740">
      <w:pPr>
        <w:pStyle w:val="317"/>
        <w:numPr>
          <w:ilvl w:val="2"/>
          <w:numId w:val="21"/>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w:t>
      </w:r>
      <w:r>
        <w:rPr>
          <w:rFonts w:hint="default" w:ascii="Arial" w:hAnsi="Arial" w:cs="Arial"/>
          <w:sz w:val="17"/>
          <w:szCs w:val="17"/>
        </w:rPr>
        <w:t>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9" w:name="cancelamento_do_fornecedor"/>
      <w:bookmarkEnd w:id="39"/>
    </w:p>
    <w:p w14:paraId="73300CB6">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2"/>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2"/>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2"/>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2"/>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2"/>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7"/>
        <w:numPr>
          <w:ilvl w:val="0"/>
          <w:numId w:val="23"/>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4"/>
        <w:numPr>
          <w:ilvl w:val="0"/>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4"/>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2"/>
          <w:rFonts w:hint="default" w:ascii="Arial" w:hAnsi="Arial" w:eastAsia="Arial" w:cs="Arial"/>
          <w:sz w:val="17"/>
          <w:szCs w:val="17"/>
        </w:rPr>
        <w:t xml:space="preserve">art. 156, §2º, da </w:t>
      </w:r>
      <w:bookmarkStart w:id="41" w:name="_Hlk114504069"/>
      <w:r>
        <w:rPr>
          <w:rStyle w:val="12"/>
          <w:rFonts w:hint="default" w:ascii="Arial" w:hAnsi="Arial" w:eastAsia="Arial" w:cs="Arial"/>
          <w:sz w:val="17"/>
          <w:szCs w:val="17"/>
        </w:rPr>
        <w:t>Lei nº 14.133, de 2021</w:t>
      </w:r>
      <w:bookmarkEnd w:id="41"/>
      <w:r>
        <w:rPr>
          <w:rStyle w:val="12"/>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2"/>
          <w:rFonts w:hint="default" w:ascii="Arial" w:hAnsi="Arial" w:eastAsia="Arial" w:cs="Arial"/>
          <w:sz w:val="17"/>
          <w:szCs w:val="17"/>
        </w:rPr>
        <w:t>art. 156, § 4º,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2"/>
          <w:rFonts w:hint="default" w:ascii="Arial" w:hAnsi="Arial" w:eastAsia="Arial" w:cs="Arial"/>
          <w:sz w:val="17"/>
          <w:szCs w:val="17"/>
        </w:rPr>
        <w:t>art. 156, §5º, da Lei nº 14.133, de 2021</w:t>
      </w:r>
      <w:r>
        <w:rPr>
          <w:rStyle w:val="12"/>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5"/>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5"/>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5"/>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2"/>
          <w:rFonts w:hint="default" w:ascii="Arial" w:hAnsi="Arial" w:cs="Arial"/>
          <w:sz w:val="17"/>
          <w:szCs w:val="17"/>
        </w:rPr>
        <w:t>art. 156, §9º,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1C30C96">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2"/>
          <w:rFonts w:hint="default" w:ascii="Arial" w:hAnsi="Arial" w:cs="Arial"/>
          <w:sz w:val="17"/>
          <w:szCs w:val="17"/>
        </w:rPr>
        <w:t>art. 156, §7º,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E56E2E6">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2"/>
          <w:rFonts w:hint="default" w:ascii="Arial" w:hAnsi="Arial" w:cs="Arial"/>
          <w:sz w:val="17"/>
          <w:szCs w:val="17"/>
        </w:rPr>
        <w:t>art. 157, da Lei nº 14.133, de 2021</w:t>
      </w:r>
      <w:r>
        <w:rPr>
          <w:rStyle w:val="12"/>
          <w:rFonts w:hint="default" w:ascii="Arial" w:hAnsi="Arial" w:cs="Arial"/>
          <w:sz w:val="17"/>
          <w:szCs w:val="17"/>
        </w:rPr>
        <w:fldChar w:fldCharType="end"/>
      </w:r>
      <w:r>
        <w:rPr>
          <w:rFonts w:hint="default" w:ascii="Arial" w:hAnsi="Arial" w:cs="Arial"/>
          <w:sz w:val="17"/>
          <w:szCs w:val="17"/>
        </w:rPr>
        <w:t>)</w:t>
      </w:r>
    </w:p>
    <w:p w14:paraId="392DBB20">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2"/>
          <w:rFonts w:hint="default" w:ascii="Arial" w:hAnsi="Arial" w:cs="Arial"/>
          <w:sz w:val="17"/>
          <w:szCs w:val="17"/>
        </w:rPr>
        <w:t>art. 156, §8º,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3C494F8">
      <w:pPr>
        <w:pStyle w:val="305"/>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42" w:name="_Hlk78351618"/>
      <w:bookmarkEnd w:id="42"/>
    </w:p>
    <w:p w14:paraId="58A0033D">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2"/>
          <w:rFonts w:hint="default" w:ascii="Arial" w:hAnsi="Arial" w:cs="Arial"/>
          <w:sz w:val="17"/>
          <w:szCs w:val="17"/>
        </w:rPr>
        <w:t>art. 158 da Lei nº 14.133, de 2021</w:t>
      </w:r>
      <w:r>
        <w:rPr>
          <w:rStyle w:val="12"/>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2"/>
          <w:rFonts w:hint="default" w:ascii="Arial" w:hAnsi="Arial" w:cs="Arial"/>
          <w:sz w:val="17"/>
          <w:szCs w:val="17"/>
        </w:rPr>
        <w:t>art. 156, §1º, da Lei nº 14.133, de 2021</w:t>
      </w:r>
      <w:r>
        <w:rPr>
          <w:rStyle w:val="12"/>
          <w:rFonts w:hint="default" w:ascii="Arial" w:hAnsi="Arial" w:cs="Arial"/>
          <w:sz w:val="17"/>
          <w:szCs w:val="17"/>
        </w:rPr>
        <w:fldChar w:fldCharType="end"/>
      </w:r>
      <w:r>
        <w:rPr>
          <w:rFonts w:hint="default" w:ascii="Arial" w:hAnsi="Arial" w:cs="Arial"/>
          <w:sz w:val="17"/>
          <w:szCs w:val="17"/>
        </w:rPr>
        <w:t>):</w:t>
      </w:r>
    </w:p>
    <w:p w14:paraId="5E2A5E77">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6"/>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4"/>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2"/>
          <w:rFonts w:hint="default" w:ascii="Arial" w:hAnsi="Arial" w:cs="Arial"/>
          <w:sz w:val="17"/>
          <w:szCs w:val="17"/>
        </w:rPr>
        <w:t>na Lei nº 12.846, de 2013</w:t>
      </w:r>
      <w:r>
        <w:rPr>
          <w:rStyle w:val="12"/>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2"/>
          <w:rFonts w:hint="default" w:ascii="Arial" w:hAnsi="Arial" w:cs="Arial"/>
          <w:sz w:val="17"/>
          <w:szCs w:val="17"/>
        </w:rPr>
        <w:t>Lei (art. 159</w:t>
      </w:r>
      <w:r>
        <w:rPr>
          <w:rStyle w:val="12"/>
          <w:rFonts w:hint="default" w:ascii="Arial" w:hAnsi="Arial" w:cs="Arial"/>
          <w:sz w:val="17"/>
          <w:szCs w:val="17"/>
        </w:rPr>
        <w:fldChar w:fldCharType="end"/>
      </w:r>
      <w:r>
        <w:rPr>
          <w:rFonts w:hint="default" w:ascii="Arial" w:hAnsi="Arial" w:cs="Arial"/>
          <w:sz w:val="17"/>
          <w:szCs w:val="17"/>
        </w:rPr>
        <w:t>).</w:t>
      </w:r>
    </w:p>
    <w:p w14:paraId="39BFE91C">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2"/>
          <w:rFonts w:hint="default" w:ascii="Arial" w:hAnsi="Arial" w:cs="Arial"/>
          <w:sz w:val="17"/>
          <w:szCs w:val="17"/>
        </w:rPr>
        <w:t>art. 160, da Lei nº 14.133, de 2021</w:t>
      </w:r>
      <w:r>
        <w:rPr>
          <w:rStyle w:val="12"/>
          <w:rFonts w:hint="default" w:ascii="Arial" w:hAnsi="Arial" w:cs="Arial"/>
          <w:sz w:val="17"/>
          <w:szCs w:val="17"/>
        </w:rPr>
        <w:fldChar w:fldCharType="end"/>
      </w:r>
      <w:r>
        <w:rPr>
          <w:rFonts w:hint="default" w:ascii="Arial" w:hAnsi="Arial" w:cs="Arial"/>
          <w:sz w:val="17"/>
          <w:szCs w:val="17"/>
        </w:rPr>
        <w:t>)</w:t>
      </w:r>
    </w:p>
    <w:p w14:paraId="7EF7DB72">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2"/>
          <w:rFonts w:hint="default" w:ascii="Arial" w:hAnsi="Arial" w:cs="Arial"/>
          <w:sz w:val="17"/>
          <w:szCs w:val="17"/>
        </w:rPr>
        <w:t>Art. 161, da Lei nº 14.133, de 2021</w:t>
      </w:r>
      <w:r>
        <w:rPr>
          <w:rStyle w:val="12"/>
          <w:rFonts w:hint="default" w:ascii="Arial" w:hAnsi="Arial" w:cs="Arial"/>
          <w:sz w:val="17"/>
          <w:szCs w:val="17"/>
        </w:rPr>
        <w:fldChar w:fldCharType="end"/>
      </w:r>
      <w:r>
        <w:rPr>
          <w:rFonts w:hint="default" w:ascii="Arial" w:hAnsi="Arial" w:cs="Arial"/>
          <w:sz w:val="17"/>
          <w:szCs w:val="17"/>
        </w:rPr>
        <w:t>)</w:t>
      </w:r>
    </w:p>
    <w:p w14:paraId="025610E9">
      <w:pPr>
        <w:pStyle w:val="304"/>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2"/>
          <w:rFonts w:hint="default" w:ascii="Arial" w:hAnsi="Arial" w:cs="Arial"/>
          <w:sz w:val="17"/>
          <w:szCs w:val="17"/>
        </w:rPr>
        <w:t>art. 163 da Lei nº 14.133/21.</w:t>
      </w:r>
      <w:r>
        <w:rPr>
          <w:rStyle w:val="12"/>
          <w:rFonts w:hint="default" w:ascii="Arial" w:hAnsi="Arial" w:cs="Arial"/>
          <w:sz w:val="17"/>
          <w:szCs w:val="17"/>
        </w:rPr>
        <w:fldChar w:fldCharType="end"/>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E99824F">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2239E47B">
      <w:pPr>
        <w:spacing w:line="240" w:lineRule="auto"/>
        <w:jc w:val="both"/>
        <w:rPr>
          <w:rFonts w:hint="default" w:ascii="Arial" w:hAnsi="Arial" w:cs="Arial"/>
          <w:b/>
          <w:bCs/>
          <w:sz w:val="17"/>
          <w:szCs w:val="17"/>
        </w:rPr>
      </w:pPr>
    </w:p>
    <w:p w14:paraId="09535D52">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18C3336D">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b w:val="0"/>
          <w:bCs/>
          <w:color w:val="auto"/>
          <w:sz w:val="17"/>
          <w:szCs w:val="17"/>
          <w:lang w:val="pt-BR"/>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 sendo: </w:t>
      </w:r>
      <w:r>
        <w:rPr>
          <w:rFonts w:hint="default"/>
          <w:b w:val="0"/>
          <w:bCs/>
          <w:sz w:val="17"/>
          <w:szCs w:val="17"/>
          <w:lang w:val="pt-BR"/>
        </w:rPr>
        <w:t>Márcio Silvério do Vale (Secretaria de Educação); Tiago Viana Gonçalves dos Santos (Secretaria de Agricultura  M. Ambiente); Carla da Rocha Patrício (Secretária de Desenvolvimento Social/Fundo de Desen.); Raphael Ferreira Arqueti (Fiscal  SEDEG); Carlos Alexandre Rodrigues Faria (Fiscal do Gabinete); Ana Carolina Marinho Pacheco (Fiscal Sec. de Administração);  Adriano Ferreira de Freitas (Fiscal Sec. de Obras);  Rogério Werneck Athouguia (Fiscal da CATRANS) e Tábatha Moreira Grôpo ( fiscal da Fazenda).</w:t>
      </w:r>
    </w:p>
    <w:p w14:paraId="1F92B8C9">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lang w:eastAsia="en-US"/>
        </w:rPr>
      </w:pPr>
      <w:r>
        <w:rPr>
          <w:rFonts w:hint="default" w:ascii="Arial" w:hAnsi="Arial" w:cs="Arial"/>
          <w:b w:val="0"/>
          <w:bCs/>
          <w:sz w:val="17"/>
          <w:szCs w:val="17"/>
          <w:lang w:val="pt-BR" w:eastAsia="en-US"/>
        </w:rPr>
        <w:t xml:space="preserve">15.2 </w:t>
      </w:r>
      <w:r>
        <w:rPr>
          <w:rFonts w:hint="default" w:ascii="Arial" w:hAnsi="Arial" w:cs="Arial"/>
          <w:b w:val="0"/>
          <w:bCs/>
          <w:sz w:val="17"/>
          <w:szCs w:val="17"/>
          <w:lang w:eastAsia="en-US"/>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816BB3F">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lang w:eastAsia="en-US"/>
        </w:rPr>
      </w:pPr>
      <w:r>
        <w:rPr>
          <w:rFonts w:hint="default" w:ascii="Arial" w:hAnsi="Arial" w:cs="Arial"/>
          <w:b w:val="0"/>
          <w:bCs/>
          <w:sz w:val="17"/>
          <w:szCs w:val="17"/>
          <w:lang w:val="pt-BR" w:eastAsia="en-US"/>
        </w:rPr>
        <w:t>15.3</w:t>
      </w:r>
      <w:r>
        <w:rPr>
          <w:rFonts w:hint="default" w:ascii="Arial" w:hAnsi="Arial" w:cs="Arial"/>
          <w:b w:val="0"/>
          <w:bCs/>
          <w:sz w:val="17"/>
          <w:szCs w:val="17"/>
          <w:lang w:eastAsia="en-US"/>
        </w:rPr>
        <w:t xml:space="preserve"> A fiscalização ou acompanhamento do contrato pela Administração não exclui ou reduz a responsabilidade do contratado.</w:t>
      </w:r>
    </w:p>
    <w:p w14:paraId="4330FE8C">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 xml:space="preserve">15.4 </w:t>
      </w:r>
      <w:r>
        <w:rPr>
          <w:rFonts w:hint="default" w:ascii="Arial" w:hAnsi="Arial" w:cs="Arial"/>
          <w:b w:val="0"/>
          <w:bCs/>
          <w:sz w:val="17"/>
          <w:szCs w:val="17"/>
        </w:rPr>
        <w:t>Compete ao</w:t>
      </w:r>
      <w:r>
        <w:rPr>
          <w:rFonts w:hint="default" w:ascii="Arial" w:hAnsi="Arial" w:cs="Arial"/>
          <w:b w:val="0"/>
          <w:bCs/>
          <w:sz w:val="17"/>
          <w:szCs w:val="17"/>
          <w:lang w:val="pt-BR"/>
        </w:rPr>
        <w:t>s</w:t>
      </w:r>
      <w:r>
        <w:rPr>
          <w:rFonts w:hint="default" w:ascii="Arial" w:hAnsi="Arial" w:cs="Arial"/>
          <w:b w:val="0"/>
          <w:bCs/>
          <w:sz w:val="17"/>
          <w:szCs w:val="17"/>
        </w:rPr>
        <w:t xml:space="preserve"> </w:t>
      </w:r>
      <w:r>
        <w:rPr>
          <w:rFonts w:hint="default" w:ascii="Arial" w:hAnsi="Arial" w:cs="Arial"/>
          <w:b w:val="0"/>
          <w:bCs/>
          <w:sz w:val="17"/>
          <w:szCs w:val="17"/>
          <w:lang w:val="pt-BR"/>
        </w:rPr>
        <w:t>Gestores</w:t>
      </w:r>
      <w:r>
        <w:rPr>
          <w:rFonts w:hint="default" w:ascii="Arial" w:hAnsi="Arial" w:cs="Arial"/>
          <w:b w:val="0"/>
          <w:bCs/>
          <w:sz w:val="17"/>
          <w:szCs w:val="17"/>
        </w:rPr>
        <w:t xml:space="preserve"> do Contrato acima identificado</w:t>
      </w:r>
      <w:r>
        <w:rPr>
          <w:rFonts w:hint="default" w:ascii="Arial" w:hAnsi="Arial" w:cs="Arial"/>
          <w:b w:val="0"/>
          <w:bCs/>
          <w:sz w:val="17"/>
          <w:szCs w:val="17"/>
          <w:lang w:val="pt-BR"/>
        </w:rPr>
        <w:t>s</w:t>
      </w:r>
      <w:r>
        <w:rPr>
          <w:rFonts w:hint="default" w:ascii="Arial" w:hAnsi="Arial" w:cs="Arial"/>
          <w:b w:val="0"/>
          <w:bCs/>
          <w:sz w:val="17"/>
          <w:szCs w:val="17"/>
        </w:rPr>
        <w:t xml:space="preserve"> exercer</w:t>
      </w:r>
      <w:r>
        <w:rPr>
          <w:rFonts w:hint="default" w:ascii="Arial" w:hAnsi="Arial" w:cs="Arial"/>
          <w:b w:val="0"/>
          <w:bCs/>
          <w:sz w:val="17"/>
          <w:szCs w:val="17"/>
          <w:lang w:val="pt-BR"/>
        </w:rPr>
        <w:t>em</w:t>
      </w:r>
      <w:r>
        <w:rPr>
          <w:rFonts w:hint="default" w:ascii="Arial" w:hAnsi="Arial" w:cs="Arial"/>
          <w:b w:val="0"/>
          <w:bCs/>
          <w:sz w:val="17"/>
          <w:szCs w:val="17"/>
        </w:rPr>
        <w:t xml:space="preserve">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45BCEA59">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 xml:space="preserve">15.5 </w:t>
      </w:r>
      <w:r>
        <w:rPr>
          <w:rFonts w:hint="default" w:ascii="Arial" w:hAnsi="Arial" w:cs="Arial"/>
          <w:b w:val="0"/>
          <w:bCs/>
          <w:sz w:val="17"/>
          <w:szCs w:val="17"/>
        </w:rPr>
        <w:t>Compete ao</w:t>
      </w:r>
      <w:r>
        <w:rPr>
          <w:rFonts w:hint="default" w:ascii="Arial" w:hAnsi="Arial" w:cs="Arial"/>
          <w:b w:val="0"/>
          <w:bCs/>
          <w:sz w:val="17"/>
          <w:szCs w:val="17"/>
          <w:lang w:val="pt-BR"/>
        </w:rPr>
        <w:t>s</w:t>
      </w:r>
      <w:r>
        <w:rPr>
          <w:rFonts w:hint="default" w:ascii="Arial" w:hAnsi="Arial" w:cs="Arial"/>
          <w:b w:val="0"/>
          <w:bCs/>
          <w:sz w:val="17"/>
          <w:szCs w:val="17"/>
        </w:rPr>
        <w:t xml:space="preserve"> Fisca</w:t>
      </w:r>
      <w:r>
        <w:rPr>
          <w:rFonts w:hint="default" w:ascii="Arial" w:hAnsi="Arial" w:cs="Arial"/>
          <w:b w:val="0"/>
          <w:bCs/>
          <w:sz w:val="17"/>
          <w:szCs w:val="17"/>
          <w:lang w:val="pt-BR"/>
        </w:rPr>
        <w:t>is</w:t>
      </w:r>
      <w:r>
        <w:rPr>
          <w:rFonts w:hint="default" w:ascii="Arial" w:hAnsi="Arial" w:cs="Arial"/>
          <w:b w:val="0"/>
          <w:bCs/>
          <w:sz w:val="17"/>
          <w:szCs w:val="17"/>
        </w:rPr>
        <w:t xml:space="preserve"> do Contrato acima identificado</w:t>
      </w:r>
      <w:r>
        <w:rPr>
          <w:rFonts w:hint="default" w:ascii="Arial" w:hAnsi="Arial" w:cs="Arial"/>
          <w:b w:val="0"/>
          <w:bCs/>
          <w:sz w:val="17"/>
          <w:szCs w:val="17"/>
          <w:lang w:val="pt-BR"/>
        </w:rPr>
        <w:t>s</w:t>
      </w:r>
      <w:r>
        <w:rPr>
          <w:rFonts w:hint="default" w:ascii="Arial" w:hAnsi="Arial" w:cs="Arial"/>
          <w:b w:val="0"/>
          <w:bCs/>
          <w:sz w:val="17"/>
          <w:szCs w:val="17"/>
        </w:rPr>
        <w:t xml:space="preserve"> exercer a verificação concreta do objeto, devendo o</w:t>
      </w:r>
      <w:r>
        <w:rPr>
          <w:rFonts w:hint="default" w:ascii="Arial" w:hAnsi="Arial" w:cs="Arial"/>
          <w:b w:val="0"/>
          <w:bCs/>
          <w:sz w:val="17"/>
          <w:szCs w:val="17"/>
          <w:lang w:val="pt-BR"/>
        </w:rPr>
        <w:t>s</w:t>
      </w:r>
      <w:r>
        <w:rPr>
          <w:rFonts w:hint="default" w:ascii="Arial" w:hAnsi="Arial" w:cs="Arial"/>
          <w:b w:val="0"/>
          <w:bCs/>
          <w:sz w:val="17"/>
          <w:szCs w:val="17"/>
        </w:rPr>
        <w:t xml:space="preserve"> servidor</w:t>
      </w:r>
      <w:r>
        <w:rPr>
          <w:rFonts w:hint="default" w:ascii="Arial" w:hAnsi="Arial" w:cs="Arial"/>
          <w:b w:val="0"/>
          <w:bCs/>
          <w:sz w:val="17"/>
          <w:szCs w:val="17"/>
          <w:lang w:val="pt-BR"/>
        </w:rPr>
        <w:t>es</w:t>
      </w:r>
      <w:r>
        <w:rPr>
          <w:rFonts w:hint="default" w:ascii="Arial" w:hAnsi="Arial" w:cs="Arial"/>
          <w:b w:val="0"/>
          <w:bCs/>
          <w:sz w:val="17"/>
          <w:szCs w:val="17"/>
        </w:rPr>
        <w:t xml:space="preserve"> designado</w:t>
      </w:r>
      <w:r>
        <w:rPr>
          <w:rFonts w:hint="default" w:ascii="Arial" w:hAnsi="Arial" w:cs="Arial"/>
          <w:b w:val="0"/>
          <w:bCs/>
          <w:sz w:val="17"/>
          <w:szCs w:val="17"/>
          <w:lang w:val="pt-BR"/>
        </w:rPr>
        <w:t>s</w:t>
      </w:r>
      <w:r>
        <w:rPr>
          <w:rFonts w:hint="default" w:ascii="Arial" w:hAnsi="Arial" w:cs="Arial"/>
          <w:b w:val="0"/>
          <w:bCs/>
          <w:sz w:val="17"/>
          <w:szCs w:val="17"/>
        </w:rPr>
        <w:t xml:space="preserve"> verificar</w:t>
      </w:r>
      <w:r>
        <w:rPr>
          <w:rFonts w:hint="default" w:ascii="Arial" w:hAnsi="Arial" w:cs="Arial"/>
          <w:b w:val="0"/>
          <w:bCs/>
          <w:sz w:val="17"/>
          <w:szCs w:val="17"/>
          <w:lang w:val="pt-BR"/>
        </w:rPr>
        <w:t>em</w:t>
      </w:r>
      <w:r>
        <w:rPr>
          <w:rFonts w:hint="default" w:ascii="Arial" w:hAnsi="Arial" w:cs="Arial"/>
          <w:b w:val="0"/>
          <w:bCs/>
          <w:sz w:val="17"/>
          <w:szCs w:val="17"/>
        </w:rPr>
        <w:t xml:space="preserve">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26E8A90">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15.6</w:t>
      </w:r>
      <w:r>
        <w:rPr>
          <w:rFonts w:hint="default" w:ascii="Arial" w:hAnsi="Arial" w:cs="Arial"/>
          <w:b w:val="0"/>
          <w:bCs/>
          <w:sz w:val="17"/>
          <w:szCs w:val="17"/>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88C889F">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sz w:val="17"/>
          <w:szCs w:val="17"/>
          <w:lang w:val="pt-BR"/>
        </w:rPr>
        <w:t xml:space="preserve">15.7 </w:t>
      </w:r>
      <w:r>
        <w:rPr>
          <w:rFonts w:hint="default" w:ascii="Arial" w:hAnsi="Arial" w:cs="Arial"/>
          <w:b w:val="0"/>
          <w:bCs/>
          <w:sz w:val="17"/>
          <w:szCs w:val="17"/>
        </w:rPr>
        <w:t>A fiscalização de que trata este item não exclui</w:t>
      </w:r>
      <w:r>
        <w:rPr>
          <w:rFonts w:hint="default" w:ascii="Arial" w:hAnsi="Arial" w:cs="Arial"/>
          <w:b w:val="0"/>
          <w:bCs/>
          <w:sz w:val="17"/>
          <w:szCs w:val="17"/>
          <w:lang w:val="pt-BR"/>
        </w:rPr>
        <w:t>,</w:t>
      </w:r>
      <w:r>
        <w:rPr>
          <w:rFonts w:hint="default" w:ascii="Arial" w:hAnsi="Arial" w:cs="Arial"/>
          <w:b w:val="0"/>
          <w:bCs/>
          <w:sz w:val="17"/>
          <w:szCs w:val="17"/>
        </w:rPr>
        <w:t xml:space="preserve">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w:t>
      </w:r>
      <w:r>
        <w:rPr>
          <w:rFonts w:hint="default" w:ascii="Arial" w:hAnsi="Arial" w:cs="Arial"/>
          <w:b w:val="0"/>
          <w:bCs/>
          <w:color w:val="000000" w:themeColor="text1"/>
          <w:sz w:val="17"/>
          <w:szCs w:val="17"/>
          <w14:textFill>
            <w14:solidFill>
              <w14:schemeClr w14:val="tx1"/>
            </w14:solidFill>
          </w14:textFill>
        </w:rPr>
        <w:t xml:space="preserve">conformidade com  a Lei </w:t>
      </w:r>
      <w:r>
        <w:rPr>
          <w:rFonts w:hint="default" w:ascii="Arial" w:hAnsi="Arial" w:cs="Arial"/>
          <w:b w:val="0"/>
          <w:bCs/>
          <w:color w:val="000000" w:themeColor="text1"/>
          <w:sz w:val="17"/>
          <w:szCs w:val="17"/>
          <w:lang w:val="pt-BR"/>
          <w14:textFill>
            <w14:solidFill>
              <w14:schemeClr w14:val="tx1"/>
            </w14:solidFill>
          </w14:textFill>
        </w:rPr>
        <w:t xml:space="preserve">Federal </w:t>
      </w:r>
      <w:r>
        <w:rPr>
          <w:rFonts w:hint="default" w:ascii="Arial" w:hAnsi="Arial" w:cs="Arial"/>
          <w:b w:val="0"/>
          <w:bCs/>
          <w:color w:val="000000" w:themeColor="text1"/>
          <w:sz w:val="17"/>
          <w:szCs w:val="17"/>
          <w14:textFill>
            <w14:solidFill>
              <w14:schemeClr w14:val="tx1"/>
            </w14:solidFill>
          </w14:textFill>
        </w:rPr>
        <w:t>nº 14.133/2021.</w:t>
      </w:r>
    </w:p>
    <w:p w14:paraId="6041AD91">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15.8</w:t>
      </w:r>
      <w:r>
        <w:rPr>
          <w:rFonts w:hint="default" w:ascii="Arial" w:hAnsi="Arial" w:cs="Arial"/>
          <w:b w:val="0"/>
          <w:bCs/>
          <w:color w:val="000000" w:themeColor="text1"/>
          <w:sz w:val="17"/>
          <w:szCs w:val="17"/>
          <w14:textFill>
            <w14:solidFill>
              <w14:schemeClr w14:val="tx1"/>
            </w14:solidFill>
          </w14:textFill>
        </w:rPr>
        <w:t xml:space="preserve"> Decisões e providências que ultrapassarem a competência do representante deverão ser solicitadas a seus superiores em tempo hábil para a adoção das medidas convenientes</w:t>
      </w:r>
      <w:r>
        <w:rPr>
          <w:rFonts w:hint="default" w:ascii="Arial" w:hAnsi="Arial" w:cs="Arial"/>
          <w:b w:val="0"/>
          <w:bCs/>
          <w:color w:val="000000" w:themeColor="text1"/>
          <w:sz w:val="17"/>
          <w:szCs w:val="17"/>
          <w:lang w:val="pt-BR"/>
          <w14:textFill>
            <w14:solidFill>
              <w14:schemeClr w14:val="tx1"/>
            </w14:solidFill>
          </w14:textFill>
        </w:rPr>
        <w:t>.</w:t>
      </w:r>
    </w:p>
    <w:p w14:paraId="331F0BB8">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15.9</w:t>
      </w:r>
      <w:r>
        <w:rPr>
          <w:rFonts w:hint="default" w:ascii="Arial" w:hAnsi="Arial" w:cs="Arial"/>
          <w:b w:val="0"/>
          <w:bCs/>
          <w:color w:val="000000" w:themeColor="text1"/>
          <w:sz w:val="17"/>
          <w:szCs w:val="17"/>
          <w14:textFill>
            <w14:solidFill>
              <w14:schemeClr w14:val="tx1"/>
            </w14:solidFill>
          </w14:textFill>
        </w:rPr>
        <w:t xml:space="preserve"> Todos os serviços, depois de concluídos, deverão ser testados na presença do servidor designado, ficando sua aceitação final dependente de aprovação após os testes</w:t>
      </w:r>
      <w:r>
        <w:rPr>
          <w:rFonts w:hint="default" w:ascii="Arial" w:hAnsi="Arial" w:cs="Arial"/>
          <w:b w:val="0"/>
          <w:bCs/>
          <w:color w:val="000000" w:themeColor="text1"/>
          <w:sz w:val="17"/>
          <w:szCs w:val="17"/>
          <w:lang w:val="pt-BR"/>
          <w14:textFill>
            <w14:solidFill>
              <w14:schemeClr w14:val="tx1"/>
            </w14:solidFill>
          </w14:textFill>
        </w:rPr>
        <w:t>.</w:t>
      </w:r>
    </w:p>
    <w:p w14:paraId="1BAC7E93">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15.11</w:t>
      </w:r>
      <w:r>
        <w:rPr>
          <w:rFonts w:hint="default" w:ascii="Arial" w:hAnsi="Arial" w:cs="Arial"/>
          <w:b w:val="0"/>
          <w:bCs/>
          <w:color w:val="000000" w:themeColor="text1"/>
          <w:sz w:val="17"/>
          <w:szCs w:val="17"/>
          <w14:textFill>
            <w14:solidFill>
              <w14:schemeClr w14:val="tx1"/>
            </w14:solidFill>
          </w14:textFill>
        </w:rPr>
        <w:t xml:space="preserve"> </w:t>
      </w:r>
      <w:r>
        <w:rPr>
          <w:rFonts w:hint="default" w:ascii="Arial" w:hAnsi="Arial" w:cs="Arial"/>
          <w:b w:val="0"/>
          <w:bCs/>
          <w:color w:val="000000" w:themeColor="text1"/>
          <w:sz w:val="17"/>
          <w:szCs w:val="17"/>
          <w:lang w:val="pt-BR"/>
          <w14:textFill>
            <w14:solidFill>
              <w14:schemeClr w14:val="tx1"/>
            </w14:solidFill>
          </w14:textFill>
        </w:rPr>
        <w:t>Os fisc</w:t>
      </w:r>
      <w:r>
        <w:rPr>
          <w:rFonts w:hint="default" w:ascii="Arial" w:hAnsi="Arial" w:cs="Arial"/>
          <w:b w:val="0"/>
          <w:bCs w:val="0"/>
          <w:color w:val="000000" w:themeColor="text1"/>
          <w:sz w:val="17"/>
          <w:szCs w:val="17"/>
          <w:lang w:val="pt-BR"/>
          <w14:textFill>
            <w14:solidFill>
              <w14:schemeClr w14:val="tx1"/>
            </w14:solidFill>
          </w14:textFill>
        </w:rPr>
        <w:t>ais</w:t>
      </w:r>
      <w:r>
        <w:rPr>
          <w:rFonts w:hint="default" w:ascii="Arial" w:hAnsi="Arial" w:cs="Arial"/>
          <w:color w:val="000000" w:themeColor="text1"/>
          <w:sz w:val="17"/>
          <w:szCs w:val="17"/>
          <w14:textFill>
            <w14:solidFill>
              <w14:schemeClr w14:val="tx1"/>
            </w14:solidFill>
          </w14:textFill>
        </w:rPr>
        <w:t xml:space="preserve"> serão responsáveis pela prestação de todos os esclarecimentos técnicos à execução dos serviços objeto da contratação.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15.12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4089C457">
      <w:pPr>
        <w:tabs>
          <w:tab w:val="left" w:pos="567"/>
        </w:tabs>
        <w:jc w:val="both"/>
        <w:rPr>
          <w:rFonts w:hint="default" w:ascii="Arial" w:hAnsi="Arial" w:cs="Arial"/>
          <w:bCs/>
          <w:sz w:val="17"/>
          <w:szCs w:val="17"/>
        </w:rPr>
      </w:pPr>
    </w:p>
    <w:p w14:paraId="0C1690F0">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32790D3E">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705CA2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w:t>
      </w:r>
    </w:p>
    <w:p w14:paraId="10631D5B">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7F6253C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204/2025</w:t>
      </w:r>
    </w:p>
    <w:p w14:paraId="3C310B1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095/2025</w:t>
      </w:r>
    </w:p>
    <w:p w14:paraId="0E91FA73">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092/2025</w:t>
      </w:r>
    </w:p>
    <w:p w14:paraId="04ADC6DD">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0D2B357E">
      <w:pPr>
        <w:jc w:val="both"/>
        <w:rPr>
          <w:rFonts w:ascii="Arial" w:hAnsi="Arial" w:cs="Arial"/>
          <w:b/>
          <w:bCs/>
          <w:sz w:val="30"/>
          <w:szCs w:val="30"/>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18"/>
          <w:szCs w:val="18"/>
        </w:rPr>
      </w:pPr>
    </w:p>
    <w:p w14:paraId="487E4F9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204/2025</w:t>
      </w:r>
    </w:p>
    <w:p w14:paraId="2768DF30">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095/2025</w:t>
      </w:r>
    </w:p>
    <w:p w14:paraId="2E984A4B">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092/2025</w:t>
      </w:r>
    </w:p>
    <w:p w14:paraId="1A1DB002">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1B8878DA">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Bahnschrift Light Condensed">
    <w:panose1 w:val="020B0502040204020203"/>
    <w:charset w:val="00"/>
    <w:family w:val="auto"/>
    <w:pitch w:val="default"/>
    <w:sig w:usb0="A00002C7" w:usb1="00000002" w:usb2="00000000" w:usb3="00000000" w:csb0="2000019F" w:csb1="0000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095/2025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384"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1">
    <w:nsid w:val="769DB060"/>
    <w:multiLevelType w:val="singleLevel"/>
    <w:tmpl w:val="769DB060"/>
    <w:lvl w:ilvl="0" w:tentative="0">
      <w:start w:val="3"/>
      <w:numFmt w:val="decimal"/>
      <w:suff w:val="space"/>
      <w:lvlText w:val="%1."/>
      <w:lvlJc w:val="left"/>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4"/>
  </w:num>
  <w:num w:numId="2">
    <w:abstractNumId w:val="11"/>
  </w:num>
  <w:num w:numId="3">
    <w:abstractNumId w:val="21"/>
  </w:num>
  <w:num w:numId="4">
    <w:abstractNumId w:val="7"/>
  </w:num>
  <w:num w:numId="5">
    <w:abstractNumId w:val="23"/>
  </w:num>
  <w:num w:numId="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7"/>
  </w:num>
  <w:num w:numId="11">
    <w:abstractNumId w:val="24"/>
  </w:num>
  <w:num w:numId="12">
    <w:abstractNumId w:val="22"/>
  </w:num>
  <w:num w:numId="13">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4"/>
  </w:num>
  <w:num w:numId="16">
    <w:abstractNumId w:val="18"/>
  </w:num>
  <w:num w:numId="17">
    <w:abstractNumId w:val="10"/>
  </w:num>
  <w:num w:numId="18">
    <w:abstractNumId w:val="5"/>
  </w:num>
  <w:num w:numId="19">
    <w:abstractNumId w:val="13"/>
  </w:num>
  <w:num w:numId="20">
    <w:abstractNumId w:val="9"/>
  </w:num>
  <w:num w:numId="21">
    <w:abstractNumId w:val="6"/>
  </w:num>
  <w:num w:numId="22">
    <w:abstractNumId w:val="8"/>
  </w:num>
  <w:num w:numId="23">
    <w:abstractNumId w:val="2"/>
  </w:num>
  <w:num w:numId="24">
    <w:abstractNumId w:val="25"/>
  </w:num>
  <w:num w:numId="25">
    <w:abstractNumId w:val="15"/>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376E0A"/>
    <w:rsid w:val="01657E55"/>
    <w:rsid w:val="017659F6"/>
    <w:rsid w:val="035930BB"/>
    <w:rsid w:val="03B271D9"/>
    <w:rsid w:val="04EA2A9E"/>
    <w:rsid w:val="05315411"/>
    <w:rsid w:val="05B22507"/>
    <w:rsid w:val="05C36005"/>
    <w:rsid w:val="05D766F0"/>
    <w:rsid w:val="06626E08"/>
    <w:rsid w:val="06A40338"/>
    <w:rsid w:val="071661B3"/>
    <w:rsid w:val="071B07B5"/>
    <w:rsid w:val="071B739D"/>
    <w:rsid w:val="07F26FAB"/>
    <w:rsid w:val="083060FE"/>
    <w:rsid w:val="0A1A36A0"/>
    <w:rsid w:val="0AC61217"/>
    <w:rsid w:val="0ACE4448"/>
    <w:rsid w:val="0B2E0FAF"/>
    <w:rsid w:val="0C28597F"/>
    <w:rsid w:val="0C6254CE"/>
    <w:rsid w:val="0C9B62D5"/>
    <w:rsid w:val="0CFA6157"/>
    <w:rsid w:val="0D084D71"/>
    <w:rsid w:val="0D0A6A9C"/>
    <w:rsid w:val="0E347678"/>
    <w:rsid w:val="0EC01DBF"/>
    <w:rsid w:val="0F0561C0"/>
    <w:rsid w:val="0F085E08"/>
    <w:rsid w:val="108D148E"/>
    <w:rsid w:val="10B63FE7"/>
    <w:rsid w:val="11C747A2"/>
    <w:rsid w:val="11D54C50"/>
    <w:rsid w:val="123371E8"/>
    <w:rsid w:val="134A4E0F"/>
    <w:rsid w:val="14D63DE9"/>
    <w:rsid w:val="16233B71"/>
    <w:rsid w:val="16240579"/>
    <w:rsid w:val="16BC1BDB"/>
    <w:rsid w:val="1853612C"/>
    <w:rsid w:val="19454582"/>
    <w:rsid w:val="19481F93"/>
    <w:rsid w:val="19583C7B"/>
    <w:rsid w:val="1A0E0CCD"/>
    <w:rsid w:val="1BB15E7B"/>
    <w:rsid w:val="1C74326B"/>
    <w:rsid w:val="1C950887"/>
    <w:rsid w:val="1DAA464F"/>
    <w:rsid w:val="1E1B0DF1"/>
    <w:rsid w:val="1FAE0C8A"/>
    <w:rsid w:val="209C70ED"/>
    <w:rsid w:val="20AF4B58"/>
    <w:rsid w:val="21523992"/>
    <w:rsid w:val="22B343FA"/>
    <w:rsid w:val="22DF6543"/>
    <w:rsid w:val="243F4EA1"/>
    <w:rsid w:val="24594F5D"/>
    <w:rsid w:val="24B0470C"/>
    <w:rsid w:val="24C30FE6"/>
    <w:rsid w:val="24F84421"/>
    <w:rsid w:val="25FD47AF"/>
    <w:rsid w:val="261F7EF8"/>
    <w:rsid w:val="26467D5D"/>
    <w:rsid w:val="26A522E5"/>
    <w:rsid w:val="26AB2EEF"/>
    <w:rsid w:val="26C92330"/>
    <w:rsid w:val="2893739E"/>
    <w:rsid w:val="289D2943"/>
    <w:rsid w:val="28F35E71"/>
    <w:rsid w:val="29A90543"/>
    <w:rsid w:val="29BB2501"/>
    <w:rsid w:val="29E37854"/>
    <w:rsid w:val="29F03C89"/>
    <w:rsid w:val="2ABD55AB"/>
    <w:rsid w:val="2BA5188B"/>
    <w:rsid w:val="2CF134CA"/>
    <w:rsid w:val="2E3859E0"/>
    <w:rsid w:val="2E514506"/>
    <w:rsid w:val="2E611FB6"/>
    <w:rsid w:val="2E7471D0"/>
    <w:rsid w:val="2E9E5CBA"/>
    <w:rsid w:val="2F462A0C"/>
    <w:rsid w:val="2FC254E7"/>
    <w:rsid w:val="30704386"/>
    <w:rsid w:val="31151E44"/>
    <w:rsid w:val="3146053A"/>
    <w:rsid w:val="31E13090"/>
    <w:rsid w:val="339211DF"/>
    <w:rsid w:val="3572793B"/>
    <w:rsid w:val="35BA13B5"/>
    <w:rsid w:val="35BE6D72"/>
    <w:rsid w:val="36153AC8"/>
    <w:rsid w:val="36D17D70"/>
    <w:rsid w:val="36E91DC4"/>
    <w:rsid w:val="37B07013"/>
    <w:rsid w:val="382B20B3"/>
    <w:rsid w:val="39093E61"/>
    <w:rsid w:val="39C34753"/>
    <w:rsid w:val="39ED5597"/>
    <w:rsid w:val="39FE0F51"/>
    <w:rsid w:val="3A335D0B"/>
    <w:rsid w:val="3A782F7C"/>
    <w:rsid w:val="3A8D7822"/>
    <w:rsid w:val="3AE54320"/>
    <w:rsid w:val="3B36765E"/>
    <w:rsid w:val="3BA60981"/>
    <w:rsid w:val="3BBA2084"/>
    <w:rsid w:val="3CE73FFB"/>
    <w:rsid w:val="3E952C82"/>
    <w:rsid w:val="3FD7053F"/>
    <w:rsid w:val="413D7498"/>
    <w:rsid w:val="417501F3"/>
    <w:rsid w:val="41AD1B63"/>
    <w:rsid w:val="4213205F"/>
    <w:rsid w:val="42856917"/>
    <w:rsid w:val="42897ADD"/>
    <w:rsid w:val="42FB4AF3"/>
    <w:rsid w:val="431B5DEF"/>
    <w:rsid w:val="43C87141"/>
    <w:rsid w:val="43CF3F4E"/>
    <w:rsid w:val="44AF2B05"/>
    <w:rsid w:val="44FD6BBE"/>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166EC4"/>
    <w:rsid w:val="4CBC3DA7"/>
    <w:rsid w:val="4D3D0197"/>
    <w:rsid w:val="4D4730BA"/>
    <w:rsid w:val="4D886C5B"/>
    <w:rsid w:val="4D927F12"/>
    <w:rsid w:val="4D9B2B7B"/>
    <w:rsid w:val="4E4A729A"/>
    <w:rsid w:val="4FDA3AB0"/>
    <w:rsid w:val="505E3468"/>
    <w:rsid w:val="50B5468B"/>
    <w:rsid w:val="51453A91"/>
    <w:rsid w:val="51C874F1"/>
    <w:rsid w:val="51CF3978"/>
    <w:rsid w:val="51D356B8"/>
    <w:rsid w:val="521A5C73"/>
    <w:rsid w:val="52465311"/>
    <w:rsid w:val="528511B2"/>
    <w:rsid w:val="52CF109F"/>
    <w:rsid w:val="532E1087"/>
    <w:rsid w:val="540C73F1"/>
    <w:rsid w:val="54C274A3"/>
    <w:rsid w:val="55700B2B"/>
    <w:rsid w:val="55B9292F"/>
    <w:rsid w:val="571A7074"/>
    <w:rsid w:val="57877298"/>
    <w:rsid w:val="58614E3B"/>
    <w:rsid w:val="59163CA5"/>
    <w:rsid w:val="59194FF3"/>
    <w:rsid w:val="5943498D"/>
    <w:rsid w:val="594C2058"/>
    <w:rsid w:val="5AB368DA"/>
    <w:rsid w:val="5B0972E9"/>
    <w:rsid w:val="5BC449ED"/>
    <w:rsid w:val="5BE30970"/>
    <w:rsid w:val="5D230C5E"/>
    <w:rsid w:val="5D7C74C4"/>
    <w:rsid w:val="5DBB20D6"/>
    <w:rsid w:val="5DF247AE"/>
    <w:rsid w:val="5F6D1DB8"/>
    <w:rsid w:val="5FE64EC1"/>
    <w:rsid w:val="6212532B"/>
    <w:rsid w:val="63523981"/>
    <w:rsid w:val="63721B28"/>
    <w:rsid w:val="63F5795B"/>
    <w:rsid w:val="648D429C"/>
    <w:rsid w:val="66CB55FB"/>
    <w:rsid w:val="67B52329"/>
    <w:rsid w:val="67E30105"/>
    <w:rsid w:val="685F2D49"/>
    <w:rsid w:val="68901E54"/>
    <w:rsid w:val="69212E07"/>
    <w:rsid w:val="694158BA"/>
    <w:rsid w:val="69B47C24"/>
    <w:rsid w:val="69D22C2B"/>
    <w:rsid w:val="69D956AD"/>
    <w:rsid w:val="6A902988"/>
    <w:rsid w:val="6AB61517"/>
    <w:rsid w:val="6C041C46"/>
    <w:rsid w:val="6CAC2460"/>
    <w:rsid w:val="6E114EEB"/>
    <w:rsid w:val="6E981537"/>
    <w:rsid w:val="6F3239AE"/>
    <w:rsid w:val="6FD12C00"/>
    <w:rsid w:val="7091303E"/>
    <w:rsid w:val="71A12E7C"/>
    <w:rsid w:val="71AE1385"/>
    <w:rsid w:val="725A39AC"/>
    <w:rsid w:val="7421118B"/>
    <w:rsid w:val="744F69BD"/>
    <w:rsid w:val="750C7615"/>
    <w:rsid w:val="75463962"/>
    <w:rsid w:val="75D743E8"/>
    <w:rsid w:val="7637387F"/>
    <w:rsid w:val="76846FE7"/>
    <w:rsid w:val="77110C43"/>
    <w:rsid w:val="77937704"/>
    <w:rsid w:val="784150D0"/>
    <w:rsid w:val="78904661"/>
    <w:rsid w:val="79924C25"/>
    <w:rsid w:val="79E72D0B"/>
    <w:rsid w:val="7A3A4D14"/>
    <w:rsid w:val="7AE77965"/>
    <w:rsid w:val="7AF50CCA"/>
    <w:rsid w:val="7B7E1B28"/>
    <w:rsid w:val="7BED703F"/>
    <w:rsid w:val="7F064067"/>
    <w:rsid w:val="7F401B1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56</Pages>
  <Words>18696</Words>
  <Characters>100959</Characters>
  <Lines>841</Lines>
  <Paragraphs>238</Paragraphs>
  <TotalTime>4</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2026-01-14T12:15:45Z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259E5F8A4147439C9924670D8356F83E_13</vt:lpwstr>
  </property>
</Properties>
</file>